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9E" w:rsidRPr="00B35D9E" w:rsidRDefault="00B35D9E" w:rsidP="00B35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9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35D9E" w:rsidRPr="00B35D9E" w:rsidRDefault="00B35D9E" w:rsidP="00B35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9E">
        <w:rPr>
          <w:rFonts w:ascii="Times New Roman" w:hAnsi="Times New Roman" w:cs="Times New Roman"/>
          <w:b/>
          <w:sz w:val="28"/>
          <w:szCs w:val="28"/>
        </w:rPr>
        <w:t>КОСЬКОВСКОЕ СЕЛЬСКОЕ ПОСЕЛЕНИЕ</w:t>
      </w:r>
    </w:p>
    <w:p w:rsidR="00B35D9E" w:rsidRPr="00B35D9E" w:rsidRDefault="00B35D9E" w:rsidP="00B35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9E">
        <w:rPr>
          <w:rFonts w:ascii="Times New Roman" w:hAnsi="Times New Roman" w:cs="Times New Roman"/>
          <w:b/>
          <w:sz w:val="28"/>
          <w:szCs w:val="28"/>
        </w:rPr>
        <w:t>ТИХВИНСКОГО МУНИЦИПАЛЬНОГО РАЙОНА</w:t>
      </w:r>
    </w:p>
    <w:p w:rsidR="00B35D9E" w:rsidRPr="00B35D9E" w:rsidRDefault="00B35D9E" w:rsidP="00B35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9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35D9E" w:rsidRDefault="00B35D9E" w:rsidP="00B35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9E">
        <w:rPr>
          <w:rFonts w:ascii="Times New Roman" w:hAnsi="Times New Roman" w:cs="Times New Roman"/>
          <w:b/>
          <w:sz w:val="28"/>
          <w:szCs w:val="28"/>
        </w:rPr>
        <w:t>(АДМИНИСТРАЦИЯ КОСЬКОВСКОГО СЕЛЬСКОГО ПОСЕЛЕНИЯ)</w:t>
      </w:r>
    </w:p>
    <w:p w:rsidR="00B35D9E" w:rsidRDefault="00B35D9E" w:rsidP="00B35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D9E" w:rsidRDefault="00B35D9E" w:rsidP="00B35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5D9E" w:rsidRDefault="00B35D9E" w:rsidP="00B35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495E" w:rsidRDefault="0095495E" w:rsidP="00B35D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5D9E" w:rsidRPr="0095495E" w:rsidRDefault="00B35D9E" w:rsidP="00B35D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5E">
        <w:rPr>
          <w:rFonts w:ascii="Times New Roman" w:hAnsi="Times New Roman" w:cs="Times New Roman"/>
          <w:sz w:val="28"/>
          <w:szCs w:val="28"/>
        </w:rPr>
        <w:t>От 1</w:t>
      </w:r>
      <w:r w:rsidR="0095495E" w:rsidRPr="0095495E">
        <w:rPr>
          <w:rFonts w:ascii="Times New Roman" w:hAnsi="Times New Roman" w:cs="Times New Roman"/>
          <w:sz w:val="28"/>
          <w:szCs w:val="28"/>
        </w:rPr>
        <w:t>6</w:t>
      </w:r>
      <w:r w:rsidRPr="0095495E">
        <w:rPr>
          <w:rFonts w:ascii="Times New Roman" w:hAnsi="Times New Roman" w:cs="Times New Roman"/>
          <w:sz w:val="28"/>
          <w:szCs w:val="28"/>
        </w:rPr>
        <w:t xml:space="preserve"> ноября  2016 года    № 06-</w:t>
      </w:r>
      <w:r w:rsidR="0095495E" w:rsidRPr="0095495E">
        <w:rPr>
          <w:rFonts w:ascii="Times New Roman" w:hAnsi="Times New Roman" w:cs="Times New Roman"/>
          <w:sz w:val="28"/>
          <w:szCs w:val="28"/>
        </w:rPr>
        <w:t>154</w:t>
      </w:r>
      <w:r w:rsidRPr="0095495E">
        <w:rPr>
          <w:rFonts w:ascii="Times New Roman" w:hAnsi="Times New Roman" w:cs="Times New Roman"/>
          <w:sz w:val="28"/>
          <w:szCs w:val="28"/>
        </w:rPr>
        <w:t>-а</w:t>
      </w:r>
    </w:p>
    <w:p w:rsidR="00B35D9E" w:rsidRPr="0095495E" w:rsidRDefault="00B35D9E" w:rsidP="00B35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D9E" w:rsidRDefault="00B35D9E" w:rsidP="00B35D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D9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схемы размещения</w:t>
      </w:r>
    </w:p>
    <w:p w:rsidR="00B35D9E" w:rsidRDefault="00B35D9E" w:rsidP="00B35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B35D9E" w:rsidRDefault="00B35D9E" w:rsidP="00B35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Коськовского сельского</w:t>
      </w:r>
    </w:p>
    <w:p w:rsidR="00B35D9E" w:rsidRDefault="00B35D9E" w:rsidP="00B35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B35D9E" w:rsidRDefault="00B35D9E" w:rsidP="00B35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(21,</w:t>
      </w:r>
      <w:r w:rsidR="00C84370">
        <w:rPr>
          <w:rFonts w:ascii="Times New Roman" w:hAnsi="Times New Roman" w:cs="Times New Roman"/>
          <w:sz w:val="28"/>
          <w:szCs w:val="28"/>
        </w:rPr>
        <w:t xml:space="preserve"> 2500)</w:t>
      </w:r>
    </w:p>
    <w:p w:rsidR="00C84370" w:rsidRDefault="00C84370" w:rsidP="00B35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4370" w:rsidRDefault="00C84370" w:rsidP="00B35D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407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комитета по развитию малого, среднего бизнеса и потребительского рынка Правительства Ленинградской области от 18 августа 2016 года № 22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администрация Коськовского сельского поселения ПОСТАНОВЛЯЕТ:</w:t>
      </w:r>
    </w:p>
    <w:p w:rsidR="00C84370" w:rsidRDefault="00C84370" w:rsidP="00C843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размещения нестационарных торговых объектов на территории Коськовского сельского поселения (приложение №1).</w:t>
      </w:r>
    </w:p>
    <w:p w:rsidR="00C84370" w:rsidRDefault="00C84370" w:rsidP="00C843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обнародовать.</w:t>
      </w:r>
    </w:p>
    <w:p w:rsidR="00C84370" w:rsidRDefault="00C84370" w:rsidP="00C843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зам. главы администрации Коськовского сельского поселения Калинину А.М..</w:t>
      </w:r>
    </w:p>
    <w:p w:rsidR="00C84370" w:rsidRDefault="00C84370" w:rsidP="00C84370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</w:rPr>
      </w:pPr>
    </w:p>
    <w:p w:rsidR="00C84370" w:rsidRDefault="00C84370" w:rsidP="00C84370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</w:rPr>
      </w:pPr>
    </w:p>
    <w:p w:rsidR="00C84370" w:rsidRDefault="00C84370" w:rsidP="00C84370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</w:rPr>
      </w:pPr>
    </w:p>
    <w:p w:rsidR="00C84370" w:rsidRDefault="00C84370" w:rsidP="00C84370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84370" w:rsidRDefault="00C84370" w:rsidP="00C84370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Коськовского сельского поселения                          М.А.Степанов</w:t>
      </w:r>
    </w:p>
    <w:p w:rsidR="00C84370" w:rsidRDefault="00C84370" w:rsidP="00C84370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</w:rPr>
      </w:pPr>
    </w:p>
    <w:p w:rsidR="00C84370" w:rsidRDefault="00C84370" w:rsidP="00C84370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</w:rPr>
      </w:pPr>
    </w:p>
    <w:p w:rsidR="00C84370" w:rsidRDefault="00C84370" w:rsidP="00C84370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</w:rPr>
      </w:pPr>
    </w:p>
    <w:p w:rsidR="00C84370" w:rsidRDefault="00C84370" w:rsidP="00C84370">
      <w:pPr>
        <w:pStyle w:val="a3"/>
        <w:spacing w:after="0"/>
        <w:ind w:left="570"/>
        <w:rPr>
          <w:rFonts w:ascii="Times New Roman" w:hAnsi="Times New Roman" w:cs="Times New Roman"/>
          <w:sz w:val="28"/>
          <w:szCs w:val="28"/>
        </w:rPr>
      </w:pPr>
    </w:p>
    <w:p w:rsidR="00C84370" w:rsidRPr="00C84370" w:rsidRDefault="00C84370" w:rsidP="00C84370">
      <w:pPr>
        <w:pStyle w:val="a3"/>
        <w:spacing w:after="0"/>
        <w:ind w:left="570"/>
        <w:rPr>
          <w:rFonts w:ascii="Times New Roman" w:hAnsi="Times New Roman" w:cs="Times New Roman"/>
          <w:sz w:val="20"/>
          <w:szCs w:val="20"/>
        </w:rPr>
      </w:pPr>
      <w:r w:rsidRPr="00C84370">
        <w:rPr>
          <w:rFonts w:ascii="Times New Roman" w:hAnsi="Times New Roman" w:cs="Times New Roman"/>
          <w:sz w:val="20"/>
          <w:szCs w:val="20"/>
        </w:rPr>
        <w:t>исполнитель- Пестерева В.А.</w:t>
      </w:r>
    </w:p>
    <w:p w:rsidR="00C84370" w:rsidRDefault="00C84370" w:rsidP="00C84370">
      <w:pPr>
        <w:pStyle w:val="a3"/>
        <w:spacing w:after="0"/>
        <w:ind w:left="570"/>
        <w:rPr>
          <w:rFonts w:ascii="Times New Roman" w:hAnsi="Times New Roman" w:cs="Times New Roman"/>
          <w:sz w:val="20"/>
          <w:szCs w:val="20"/>
        </w:rPr>
      </w:pPr>
      <w:r w:rsidRPr="00C84370">
        <w:rPr>
          <w:rFonts w:ascii="Times New Roman" w:hAnsi="Times New Roman" w:cs="Times New Roman"/>
          <w:sz w:val="20"/>
          <w:szCs w:val="20"/>
        </w:rPr>
        <w:t>телефон 8(81367)43137</w:t>
      </w:r>
    </w:p>
    <w:p w:rsidR="00835C27" w:rsidRDefault="00835C27" w:rsidP="00C84370">
      <w:pPr>
        <w:pStyle w:val="a3"/>
        <w:spacing w:after="0"/>
        <w:ind w:left="570"/>
        <w:rPr>
          <w:rFonts w:ascii="Times New Roman" w:hAnsi="Times New Roman" w:cs="Times New Roman"/>
          <w:sz w:val="20"/>
          <w:szCs w:val="20"/>
        </w:rPr>
      </w:pPr>
    </w:p>
    <w:p w:rsidR="00835C27" w:rsidRDefault="00835C27" w:rsidP="00C84370">
      <w:pPr>
        <w:pStyle w:val="a3"/>
        <w:spacing w:after="0"/>
        <w:ind w:left="570"/>
        <w:rPr>
          <w:rFonts w:ascii="Times New Roman" w:hAnsi="Times New Roman" w:cs="Times New Roman"/>
          <w:sz w:val="20"/>
          <w:szCs w:val="20"/>
        </w:rPr>
      </w:pPr>
    </w:p>
    <w:p w:rsidR="00835C27" w:rsidRDefault="00835C27" w:rsidP="00C84370">
      <w:pPr>
        <w:pStyle w:val="a3"/>
        <w:spacing w:after="0"/>
        <w:ind w:left="570"/>
        <w:rPr>
          <w:rFonts w:ascii="Times New Roman" w:hAnsi="Times New Roman" w:cs="Times New Roman"/>
          <w:sz w:val="20"/>
          <w:szCs w:val="20"/>
        </w:rPr>
      </w:pPr>
    </w:p>
    <w:p w:rsidR="00835C27" w:rsidRPr="00C84370" w:rsidRDefault="00835C27" w:rsidP="00C84370">
      <w:pPr>
        <w:pStyle w:val="a3"/>
        <w:spacing w:after="0"/>
        <w:ind w:left="570"/>
        <w:rPr>
          <w:rFonts w:ascii="Times New Roman" w:hAnsi="Times New Roman" w:cs="Times New Roman"/>
          <w:sz w:val="20"/>
          <w:szCs w:val="20"/>
        </w:rPr>
      </w:pPr>
    </w:p>
    <w:p w:rsidR="00835C27" w:rsidRDefault="00835C27" w:rsidP="00835C27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5C2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  <w:bookmarkStart w:id="0" w:name="_GoBack"/>
      <w:bookmarkEnd w:id="0"/>
    </w:p>
    <w:p w:rsidR="00835C27" w:rsidRPr="00835C27" w:rsidRDefault="00835C27" w:rsidP="00835C27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5C27">
        <w:rPr>
          <w:rFonts w:ascii="Times New Roman" w:eastAsia="Calibri" w:hAnsi="Times New Roman" w:cs="Times New Roman"/>
          <w:sz w:val="24"/>
          <w:szCs w:val="24"/>
        </w:rPr>
        <w:t>к постановлению № 06-154 -а</w:t>
      </w:r>
    </w:p>
    <w:p w:rsidR="00835C27" w:rsidRPr="00835C27" w:rsidRDefault="00835C27" w:rsidP="00835C27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5C27">
        <w:rPr>
          <w:rFonts w:ascii="Times New Roman" w:eastAsia="Calibri" w:hAnsi="Times New Roman" w:cs="Times New Roman"/>
          <w:sz w:val="24"/>
          <w:szCs w:val="24"/>
        </w:rPr>
        <w:t xml:space="preserve"> от 16.11.2016г.</w:t>
      </w:r>
    </w:p>
    <w:p w:rsidR="00835C27" w:rsidRPr="00835C27" w:rsidRDefault="00835C27" w:rsidP="00835C27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35C27" w:rsidRPr="00835C27" w:rsidRDefault="00835C27" w:rsidP="00835C2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5C27">
        <w:rPr>
          <w:rFonts w:ascii="Times New Roman" w:eastAsia="Calibri" w:hAnsi="Times New Roman" w:cs="Times New Roman"/>
          <w:sz w:val="24"/>
          <w:szCs w:val="24"/>
        </w:rPr>
        <w:t>Схема</w:t>
      </w:r>
    </w:p>
    <w:p w:rsidR="00835C27" w:rsidRPr="00835C27" w:rsidRDefault="00835C27" w:rsidP="00835C2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5C27">
        <w:rPr>
          <w:rFonts w:ascii="Times New Roman" w:eastAsia="Calibri" w:hAnsi="Times New Roman" w:cs="Times New Roman"/>
          <w:sz w:val="24"/>
          <w:szCs w:val="24"/>
        </w:rPr>
        <w:t>размещения нестационарных торговых объектов на территории</w:t>
      </w:r>
    </w:p>
    <w:p w:rsidR="00835C27" w:rsidRPr="00835C27" w:rsidRDefault="00835C27" w:rsidP="00835C2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5C27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</w:t>
      </w:r>
    </w:p>
    <w:p w:rsidR="00835C27" w:rsidRPr="00835C27" w:rsidRDefault="00835C27" w:rsidP="00835C2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79"/>
        <w:gridCol w:w="1348"/>
        <w:gridCol w:w="1047"/>
        <w:gridCol w:w="767"/>
        <w:gridCol w:w="1143"/>
        <w:gridCol w:w="1308"/>
        <w:gridCol w:w="1065"/>
        <w:gridCol w:w="1069"/>
        <w:gridCol w:w="945"/>
      </w:tblGrid>
      <w:tr w:rsidR="00835C27" w:rsidRPr="00835C27" w:rsidTr="00835C2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Индетифи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835C27" w:rsidRPr="00835C27" w:rsidRDefault="00835C27" w:rsidP="00835C2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ационный</w:t>
            </w:r>
            <w:proofErr w:type="spellEnd"/>
          </w:p>
          <w:p w:rsidR="00835C27" w:rsidRPr="00835C27" w:rsidRDefault="00835C27" w:rsidP="00835C27">
            <w:pPr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номер НТО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Место размещения НТО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(адресный ориентир)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 xml:space="preserve">Тип </w:t>
            </w:r>
            <w:proofErr w:type="gramStart"/>
            <w:r w:rsidRPr="00835C27">
              <w:rPr>
                <w:rFonts w:ascii="Times New Roman" w:hAnsi="Times New Roman"/>
                <w:sz w:val="18"/>
                <w:szCs w:val="18"/>
              </w:rPr>
              <w:t>торгового</w:t>
            </w:r>
            <w:proofErr w:type="gramEnd"/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предприятия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НТО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Специализация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НТО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Правообладатель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35C27">
              <w:rPr>
                <w:rFonts w:ascii="Times New Roman" w:hAnsi="Times New Roman"/>
                <w:sz w:val="18"/>
                <w:szCs w:val="18"/>
              </w:rPr>
              <w:t>НТО (</w:t>
            </w: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наименова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35C27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>, ИНН)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Реквизиты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 xml:space="preserve">документов </w:t>
            </w:r>
            <w:proofErr w:type="gramStart"/>
            <w:r w:rsidRPr="00835C27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размещение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НТО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Является ли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правооблада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 xml:space="preserve"> НТО </w:t>
            </w: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субъ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ектом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 xml:space="preserve"> малого и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(или) среднего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предпринима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тельства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 xml:space="preserve"> (да, нет)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Период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НТО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(с____ по____)</w:t>
            </w:r>
          </w:p>
        </w:tc>
      </w:tr>
      <w:tr w:rsidR="00835C27" w:rsidRPr="00835C27" w:rsidTr="00835C2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835C27" w:rsidRPr="00835C27" w:rsidTr="00835C27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Передвижные павильоны</w:t>
            </w:r>
          </w:p>
        </w:tc>
      </w:tr>
      <w:tr w:rsidR="00835C27" w:rsidRPr="00835C27" w:rsidTr="00835C2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7" w:rsidRPr="00835C27" w:rsidRDefault="00835C27" w:rsidP="00835C27">
            <w:pPr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 xml:space="preserve">- д. </w:t>
            </w: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Сукса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 xml:space="preserve"> (улица </w:t>
            </w: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Левобережная</w:t>
            </w:r>
            <w:proofErr w:type="gramStart"/>
            <w:r w:rsidRPr="00835C27">
              <w:rPr>
                <w:rFonts w:ascii="Times New Roman" w:hAnsi="Times New Roman"/>
                <w:sz w:val="18"/>
                <w:szCs w:val="18"/>
              </w:rPr>
              <w:t>,д</w:t>
            </w:r>
            <w:proofErr w:type="gramEnd"/>
            <w:r w:rsidRPr="00835C27">
              <w:rPr>
                <w:rFonts w:ascii="Times New Roman" w:hAnsi="Times New Roman"/>
                <w:sz w:val="18"/>
                <w:szCs w:val="18"/>
              </w:rPr>
              <w:t>ом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 xml:space="preserve"> 2);</w:t>
            </w:r>
          </w:p>
          <w:p w:rsidR="00835C27" w:rsidRPr="00835C27" w:rsidRDefault="00835C27" w:rsidP="00835C27">
            <w:pPr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 xml:space="preserve">-д. Сашково (улица </w:t>
            </w: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Кольцевая</w:t>
            </w:r>
            <w:proofErr w:type="gramStart"/>
            <w:r w:rsidRPr="00835C27">
              <w:rPr>
                <w:rFonts w:ascii="Times New Roman" w:hAnsi="Times New Roman"/>
                <w:sz w:val="18"/>
                <w:szCs w:val="18"/>
              </w:rPr>
              <w:t>,д</w:t>
            </w:r>
            <w:proofErr w:type="gramEnd"/>
            <w:r w:rsidRPr="00835C27">
              <w:rPr>
                <w:rFonts w:ascii="Times New Roman" w:hAnsi="Times New Roman"/>
                <w:sz w:val="18"/>
                <w:szCs w:val="18"/>
              </w:rPr>
              <w:t>ом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 xml:space="preserve"> 2);</w:t>
            </w:r>
          </w:p>
          <w:p w:rsidR="00835C27" w:rsidRPr="00835C27" w:rsidRDefault="00835C27" w:rsidP="00835C27">
            <w:pPr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-д. Саньково (при въезде в населенный пункт);</w:t>
            </w:r>
          </w:p>
          <w:p w:rsidR="00835C27" w:rsidRPr="00835C27" w:rsidRDefault="00835C27" w:rsidP="00835C27">
            <w:pPr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-д.Харитоновщина 9на горе);</w:t>
            </w:r>
          </w:p>
          <w:p w:rsidR="00835C27" w:rsidRPr="00835C27" w:rsidRDefault="00835C27" w:rsidP="00835C27">
            <w:pPr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835C27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835C27">
              <w:rPr>
                <w:rFonts w:ascii="Times New Roman" w:hAnsi="Times New Roman"/>
                <w:sz w:val="18"/>
                <w:szCs w:val="18"/>
              </w:rPr>
              <w:t>льянино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35C27" w:rsidRPr="00835C27" w:rsidRDefault="00835C27" w:rsidP="00835C27">
            <w:pPr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-д. Ратилово;</w:t>
            </w:r>
          </w:p>
          <w:p w:rsidR="00835C27" w:rsidRPr="00835C27" w:rsidRDefault="00835C27" w:rsidP="00835C27">
            <w:pPr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835C27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835C27">
              <w:rPr>
                <w:rFonts w:ascii="Times New Roman" w:hAnsi="Times New Roman"/>
                <w:sz w:val="18"/>
                <w:szCs w:val="18"/>
              </w:rPr>
              <w:t>овинка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835C27" w:rsidRPr="00835C27" w:rsidRDefault="00835C27" w:rsidP="00835C27">
            <w:pPr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Pr="00835C27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835C27">
              <w:rPr>
                <w:rFonts w:ascii="Times New Roman" w:hAnsi="Times New Roman"/>
                <w:sz w:val="18"/>
                <w:szCs w:val="18"/>
              </w:rPr>
              <w:t>саково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 xml:space="preserve"> (улица </w:t>
            </w: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Поспеловская,дом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 xml:space="preserve"> 28)</w:t>
            </w:r>
          </w:p>
          <w:p w:rsidR="00835C27" w:rsidRPr="00835C27" w:rsidRDefault="00835C27" w:rsidP="00835C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Передвижной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автофургон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Смешанный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ассортимент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Индивидуальный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предприниматель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Акимова Ирина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Раисовна</w:t>
            </w:r>
            <w:proofErr w:type="spellEnd"/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ИНН- 471505629060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Постанвление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 xml:space="preserve"> от № 06-53-а от 20.05.2011г.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с 01 января по 31 декабря 2016г.</w:t>
            </w:r>
          </w:p>
        </w:tc>
      </w:tr>
      <w:tr w:rsidR="00835C27" w:rsidRPr="00835C27" w:rsidTr="00835C27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-д. Саньково (при въезде в населенный пункт);</w:t>
            </w:r>
          </w:p>
          <w:p w:rsidR="00835C27" w:rsidRPr="00835C27" w:rsidRDefault="00835C27" w:rsidP="00835C27">
            <w:pPr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-д. Харитоновщина (на горе)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Передвижной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автофургон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Смешанный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ассортимент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Индивидуальный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Предприниматель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Шиженская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 xml:space="preserve"> Т.Л.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ИНН-471502644983</w:t>
            </w:r>
          </w:p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35C27">
              <w:rPr>
                <w:rFonts w:ascii="Times New Roman" w:hAnsi="Times New Roman"/>
                <w:sz w:val="18"/>
                <w:szCs w:val="18"/>
              </w:rPr>
              <w:t>Постанвление</w:t>
            </w:r>
            <w:proofErr w:type="spellEnd"/>
            <w:r w:rsidRPr="00835C27">
              <w:rPr>
                <w:rFonts w:ascii="Times New Roman" w:hAnsi="Times New Roman"/>
                <w:sz w:val="18"/>
                <w:szCs w:val="18"/>
              </w:rPr>
              <w:t xml:space="preserve"> от № 06-53-а от 20.05.2011г.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7" w:rsidRPr="00835C27" w:rsidRDefault="00835C27" w:rsidP="00835C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C27">
              <w:rPr>
                <w:rFonts w:ascii="Times New Roman" w:hAnsi="Times New Roman"/>
                <w:sz w:val="18"/>
                <w:szCs w:val="18"/>
              </w:rPr>
              <w:t>с 01 января по 31 декабря 2016г.</w:t>
            </w:r>
          </w:p>
        </w:tc>
      </w:tr>
    </w:tbl>
    <w:p w:rsidR="00835C27" w:rsidRPr="00835C27" w:rsidRDefault="00835C27" w:rsidP="00835C2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5C27" w:rsidRPr="00835C27" w:rsidRDefault="00835C27" w:rsidP="00835C27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5C27" w:rsidRPr="00835C27" w:rsidRDefault="00835C27" w:rsidP="00835C27">
      <w:pPr>
        <w:spacing w:line="256" w:lineRule="auto"/>
        <w:rPr>
          <w:rFonts w:ascii="Calibri" w:eastAsia="Calibri" w:hAnsi="Calibri" w:cs="Times New Roman"/>
        </w:rPr>
      </w:pPr>
    </w:p>
    <w:p w:rsidR="00B35D9E" w:rsidRPr="00B35D9E" w:rsidRDefault="00B35D9E" w:rsidP="00B35D9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5D9E" w:rsidRPr="00B3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2330"/>
    <w:multiLevelType w:val="hybridMultilevel"/>
    <w:tmpl w:val="C958D20C"/>
    <w:lvl w:ilvl="0" w:tplc="F4A290F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9E"/>
    <w:rsid w:val="00034079"/>
    <w:rsid w:val="005A5A0A"/>
    <w:rsid w:val="00835C27"/>
    <w:rsid w:val="0095495E"/>
    <w:rsid w:val="00B35D9E"/>
    <w:rsid w:val="00B377AC"/>
    <w:rsid w:val="00C8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70"/>
    <w:pPr>
      <w:ind w:left="720"/>
      <w:contextualSpacing/>
    </w:pPr>
  </w:style>
  <w:style w:type="table" w:styleId="a4">
    <w:name w:val="Table Grid"/>
    <w:basedOn w:val="a1"/>
    <w:uiPriority w:val="39"/>
    <w:rsid w:val="00835C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70"/>
    <w:pPr>
      <w:ind w:left="720"/>
      <w:contextualSpacing/>
    </w:pPr>
  </w:style>
  <w:style w:type="table" w:styleId="a4">
    <w:name w:val="Table Grid"/>
    <w:basedOn w:val="a1"/>
    <w:uiPriority w:val="39"/>
    <w:rsid w:val="00835C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4</cp:revision>
  <dcterms:created xsi:type="dcterms:W3CDTF">2016-11-16T08:19:00Z</dcterms:created>
  <dcterms:modified xsi:type="dcterms:W3CDTF">2016-11-21T05:46:00Z</dcterms:modified>
</cp:coreProperties>
</file>