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851ED"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 СЕЛЬСКОГО</w:t>
      </w: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ПОСЕЛЕНИЯ)</w:t>
      </w: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6501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  201</w:t>
      </w:r>
      <w:r w:rsidR="00B6501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№ 06-</w:t>
      </w:r>
      <w:r w:rsidR="00B65014">
        <w:rPr>
          <w:rFonts w:ascii="Times New Roman" w:hAnsi="Times New Roman" w:cs="Times New Roman"/>
          <w:color w:val="000000"/>
          <w:sz w:val="28"/>
          <w:szCs w:val="28"/>
        </w:rPr>
        <w:t>134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2941F0" w:rsidRPr="008F510C" w:rsidRDefault="002941F0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F51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2164" w:rsidRPr="008F510C">
        <w:rPr>
          <w:rFonts w:ascii="Times New Roman" w:hAnsi="Times New Roman" w:cs="Times New Roman"/>
          <w:color w:val="000000"/>
          <w:sz w:val="28"/>
          <w:szCs w:val="28"/>
        </w:rPr>
        <w:t>б участии органов управления, сил и средств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Коськовского звена РСЧС в проведении на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территории Коськовского сельского поселения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тренировки пожар в котельной </w:t>
      </w:r>
      <w:r w:rsidR="00B65014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B6501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bookmarkEnd w:id="0"/>
    <w:p w:rsidR="002941F0" w:rsidRPr="008F510C" w:rsidRDefault="002941F0" w:rsidP="005D5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21.0600 </w:t>
      </w:r>
    </w:p>
    <w:p w:rsidR="005D535E" w:rsidRPr="008F510C" w:rsidRDefault="005D535E" w:rsidP="005D5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2164" w:rsidRPr="008F510C" w:rsidRDefault="000C2164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с Планом основных мероприятий Главного управления МЧС России по Ленинградской области на 201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год. Планом основных мероприятий администрации муниципального образования Коськовское сельское поселение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B6501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 и с целью совершенствования организации взаимодействия органов управления, сил и средств Коськовского звена РСЧС при возникновении чрезвычайных ситуаций природного и техногенного характера на территории Коськовского сельского поселения, администрация Коськовского сельского поселения ПОСТАНОВЛЯЕТ:</w:t>
      </w:r>
    </w:p>
    <w:p w:rsidR="00B65105" w:rsidRDefault="00E571C4" w:rsidP="00B65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Принять участие 1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 в тактико-специальном учении по теме: «Организация взаимодействия и устранения аварийных ситуаций, связанных с пожаром в котельной»</w:t>
      </w:r>
      <w:r w:rsidR="005D535E"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105" w:rsidRPr="00B65105" w:rsidRDefault="00B65105" w:rsidP="00B65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105">
        <w:rPr>
          <w:rFonts w:ascii="Times New Roman" w:hAnsi="Times New Roman" w:cs="Times New Roman"/>
          <w:bCs/>
          <w:color w:val="000000"/>
          <w:sz w:val="28"/>
          <w:szCs w:val="28"/>
        </w:rPr>
        <w:t>Перечень территориальных органов федеральных органов исполнительной власти, и хозяйствующих субъектов Коськовского сельского поселения, привлекаемых на тренировку с 16 октября 2018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Приложение №1</w:t>
      </w:r>
    </w:p>
    <w:p w:rsidR="00E571C4" w:rsidRPr="008F510C" w:rsidRDefault="00E571C4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Утвердить календарный план мероприятий по подготовке</w:t>
      </w:r>
      <w:r w:rsidR="002C69E2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4D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проведения на территории Коськовского сельского поселения тактико-специального учения по теме: «Организация взаимодействия и устранения аварийных ситуаций, связанных с по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жаром в котельной» Приложение №2</w:t>
      </w:r>
      <w:r w:rsidR="008C004D"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04D" w:rsidRPr="008F510C" w:rsidRDefault="005D535E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Утвердить План тактико-специального учения по теме: «Организация взаимодействия и устранения аварийных ситуаций, св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язанных с пожаром в котельной» приложение №3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    Организовать приведение в готовность: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4.1.  имеющиеся защитные сооружения гражданской обороны;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4.2.  нештатные аварийно-спасательные формирования;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4.3.  пункты выдачи средств индивидуальной защиты;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4.4.  эвакуационные органы.</w:t>
      </w:r>
    </w:p>
    <w:p w:rsidR="002941F0" w:rsidRPr="008F510C" w:rsidRDefault="005D535E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1ED" w:rsidRPr="008F510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2941F0" w:rsidRPr="008F510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М.А. Степанов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DB3E3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3E3C">
        <w:rPr>
          <w:rFonts w:ascii="Times New Roman" w:hAnsi="Times New Roman" w:cs="Times New Roman"/>
          <w:color w:val="000000"/>
          <w:sz w:val="20"/>
          <w:szCs w:val="20"/>
        </w:rPr>
        <w:t>Исп. Пестерева В.А.</w:t>
      </w:r>
    </w:p>
    <w:p w:rsidR="002941F0" w:rsidRPr="00DB3E3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3E3C">
        <w:rPr>
          <w:rFonts w:ascii="Times New Roman" w:hAnsi="Times New Roman" w:cs="Times New Roman"/>
          <w:color w:val="000000"/>
          <w:sz w:val="20"/>
          <w:szCs w:val="20"/>
        </w:rPr>
        <w:t>Тел. 8(81367)43137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164" w:rsidRPr="008F510C" w:rsidRDefault="002941F0" w:rsidP="002941F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164" w:rsidRPr="008F510C" w:rsidRDefault="000C2164" w:rsidP="002941F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7B1F5D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544DC4" w:rsidRDefault="002F33E1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2941F0"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   Приложение № 1. </w:t>
      </w:r>
    </w:p>
    <w:p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>Коськовского сельского поселения</w:t>
      </w:r>
    </w:p>
    <w:p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B65014" w:rsidRPr="00544DC4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октября 201</w:t>
      </w:r>
      <w:r w:rsidR="00B65014" w:rsidRPr="00544DC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E478B0"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года № 06-</w:t>
      </w:r>
      <w:r w:rsidR="00B65014" w:rsidRPr="00544DC4">
        <w:rPr>
          <w:rFonts w:ascii="Times New Roman" w:hAnsi="Times New Roman" w:cs="Times New Roman"/>
          <w:color w:val="000000"/>
          <w:sz w:val="26"/>
          <w:szCs w:val="26"/>
        </w:rPr>
        <w:t>134</w:t>
      </w: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-а </w:t>
      </w:r>
    </w:p>
    <w:p w:rsidR="002941F0" w:rsidRPr="00544DC4" w:rsidRDefault="002941F0" w:rsidP="002941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941F0" w:rsidRPr="00544DC4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Перечень территориальных органов федеральных органов исполнительной власти, и хозяйствующих субъектов </w:t>
      </w:r>
    </w:p>
    <w:p w:rsidR="002941F0" w:rsidRPr="00544DC4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Коськовского сельского поселения, привлекаемых на тренировку </w:t>
      </w:r>
    </w:p>
    <w:p w:rsidR="002941F0" w:rsidRPr="00544DC4" w:rsidRDefault="002941F0" w:rsidP="002941F0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 </w:t>
      </w:r>
      <w:r w:rsidR="00B65014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16</w:t>
      </w:r>
      <w:r w:rsidR="007E0430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478B0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октября</w:t>
      </w:r>
      <w:r w:rsidR="007E0430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</w:t>
      </w:r>
      <w:r w:rsidR="00B65014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года</w:t>
      </w:r>
    </w:p>
    <w:p w:rsidR="002941F0" w:rsidRPr="00544DC4" w:rsidRDefault="002941F0" w:rsidP="002941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375"/>
        <w:gridCol w:w="2160"/>
      </w:tblGrid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примечание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2941F0" w:rsidRPr="00544DC4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Территориальные органы федеральных органов</w:t>
            </w:r>
          </w:p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исполнительной власти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МВД России по Тихвинскому району Ленинградской области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мероприятий правопорядка и общественной безопасности </w:t>
            </w:r>
          </w:p>
        </w:tc>
      </w:tr>
      <w:tr w:rsidR="002941F0" w:rsidRPr="00544DC4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ОМСУ Коськовского сельского поселения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 Коськовского сельского поселения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 мероприятий по развёртыванию ПЭП </w:t>
            </w:r>
          </w:p>
        </w:tc>
      </w:tr>
      <w:tr w:rsidR="002941F0" w:rsidRPr="00544DC4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Хозяйствующие субъекты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Коськовского </w:t>
            </w: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сельского поселения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ОАО «УЖКХ Тихвинского района»  Коськовский участок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развёртывание НАСФ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Коськовский ФАП, Исаковский ФАП - МУЗ «Тихвинская ЦРБ»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медицинское обеспечение на ПЭП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 «Коськовский  досуговый центр»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развёртывание ПЭП</w:t>
            </w:r>
          </w:p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44DC4" w:rsidRDefault="0002797C" w:rsidP="0002797C">
      <w:pPr>
        <w:tabs>
          <w:tab w:val="left" w:pos="6524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6510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544DC4" w:rsidRDefault="00544DC4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2797C" w:rsidRPr="00544DC4" w:rsidRDefault="0002797C" w:rsidP="00544DC4">
      <w:pPr>
        <w:tabs>
          <w:tab w:val="left" w:pos="6524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65105" w:rsidRPr="00544DC4">
        <w:rPr>
          <w:rFonts w:ascii="Times New Roman" w:eastAsia="Calibri" w:hAnsi="Times New Roman" w:cs="Times New Roman"/>
          <w:sz w:val="26"/>
          <w:szCs w:val="26"/>
        </w:rPr>
        <w:t>№2</w:t>
      </w:r>
    </w:p>
    <w:p w:rsidR="0002797C" w:rsidRPr="00544DC4" w:rsidRDefault="0002797C" w:rsidP="00544DC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02797C" w:rsidRPr="00544DC4" w:rsidRDefault="0002797C" w:rsidP="00544DC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Коськовского сельского поселения</w:t>
      </w:r>
    </w:p>
    <w:p w:rsidR="0002797C" w:rsidRPr="00544DC4" w:rsidRDefault="00B65014" w:rsidP="00544DC4">
      <w:pPr>
        <w:tabs>
          <w:tab w:val="left" w:pos="5798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ab/>
        <w:t>№ 06-134-а от 11.10.2018</w:t>
      </w:r>
      <w:r w:rsidR="0002797C" w:rsidRPr="00544DC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КАЛЕНДАРНЫЙ   ПЛАН</w:t>
      </w: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мероприятий по подготовке проведения на территории Коськовского сельского поселения тактико-специального учения по теме: «Организация и взаимодействия и устранения аварийных ситуаций, связанных с пожаром в котельной»</w:t>
      </w: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2049"/>
        <w:gridCol w:w="1869"/>
        <w:gridCol w:w="1869"/>
      </w:tblGrid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44DC4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544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проводимых мероприятий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Проведение организационного межведомственного совещания о замысле и порядке проведения учения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Начальник участка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«Коськовского ЖКХ» и Глава администрации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12.10.2018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Проводится в администрации КСП</w:t>
            </w: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Проведение занятий звена РСЧС КСП и участка «Коськовского ЖКХ»</w:t>
            </w:r>
            <w:proofErr w:type="gramStart"/>
            <w:r w:rsidRPr="00544DC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инструкций;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-уточнение порядка и перечня субъектов оповещения и обмена информацией;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сил и средств НАСФ;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схемы взаимодействия КСП при возникновении технологических нарушений на объектах ЖКХ.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12.10.2018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="00B65014" w:rsidRPr="00544DC4">
              <w:rPr>
                <w:rFonts w:ascii="Times New Roman" w:hAnsi="Times New Roman"/>
                <w:sz w:val="24"/>
                <w:szCs w:val="24"/>
              </w:rPr>
              <w:t>документов: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до 15.10.2018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Плана действий по предупреждению и ликвидации 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15.10.2018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Порядке взаимодействия ДДС и служб предприятий ЖКХ для локализации и ликвидации ЧС на котельной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Начальник участка «Коськовского ЖКХ»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15.10.2018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Порядке сбора и обмена информацией в Коськовском звене РСЧС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15.10.2018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Инструктаж ответственного дежурного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15.10.2018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Разработка документальных материалов по тренировке: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544DC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="00B65014" w:rsidRPr="00544DC4">
              <w:rPr>
                <w:rFonts w:ascii="Times New Roman" w:hAnsi="Times New Roman"/>
                <w:sz w:val="24"/>
                <w:szCs w:val="24"/>
              </w:rPr>
              <w:t>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администрация КСП</w:t>
            </w: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Список оповещаемых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15.10.2018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Календарный план мероприятий по подготовке проведения учения по теме: «Организация взаимодействия и устранения аварийных ситуаций, связанных с пожаром в котельной»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до 16.10.2018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План проведени</w:t>
            </w:r>
            <w:r w:rsidR="00B65105" w:rsidRPr="00544DC4">
              <w:rPr>
                <w:rFonts w:ascii="Times New Roman" w:hAnsi="Times New Roman"/>
                <w:sz w:val="24"/>
                <w:szCs w:val="24"/>
              </w:rPr>
              <w:t>я тактико-специального учения 16.10.2018</w:t>
            </w:r>
            <w:r w:rsidRPr="00544DC4">
              <w:rPr>
                <w:rFonts w:ascii="Times New Roman" w:hAnsi="Times New Roman"/>
                <w:sz w:val="24"/>
                <w:szCs w:val="24"/>
              </w:rPr>
              <w:t xml:space="preserve"> года на территории КСП</w:t>
            </w:r>
          </w:p>
          <w:p w:rsidR="0002797C" w:rsidRPr="00544DC4" w:rsidRDefault="00B65105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(утвердить 16.10.2018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 с 6.00-8.00)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до 16.10.2018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Подготовка проектов постановлений администрации КСП по тренировке: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до 16.10.2018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администрация КСП</w:t>
            </w: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7.1..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Участие органов управления, сил и средств Коськовского звена РСЧС в проведении учения «Организация взаимодействия и устранения аварийных ситуаций, связанных с пожаром в котельной»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до 16.10.2018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7C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«О введении в Коськовском звене РСЧС режима функционирования «Повышенная готовность» (по тренировке)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B65014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до 16.10.2018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CBE" w:rsidRPr="00544DC4" w:rsidRDefault="00126CB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44DC4">
        <w:rPr>
          <w:rFonts w:ascii="Times New Roman" w:hAnsi="Times New Roman" w:cs="Times New Roman"/>
          <w:sz w:val="24"/>
          <w:szCs w:val="24"/>
        </w:rPr>
        <w:br w:type="page"/>
      </w:r>
    </w:p>
    <w:p w:rsidR="00544DC4" w:rsidRPr="00544DC4" w:rsidRDefault="00544DC4">
      <w:pPr>
        <w:rPr>
          <w:rFonts w:ascii="Times New Roman" w:hAnsi="Times New Roman" w:cs="Times New Roman"/>
          <w:sz w:val="24"/>
          <w:szCs w:val="24"/>
        </w:rPr>
        <w:sectPr w:rsidR="00544DC4" w:rsidRPr="00544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DC4" w:rsidRPr="00544DC4" w:rsidRDefault="00544DC4" w:rsidP="00544D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№2</w:t>
      </w:r>
    </w:p>
    <w:p w:rsidR="00544DC4" w:rsidRPr="00544DC4" w:rsidRDefault="00544DC4" w:rsidP="00544D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544DC4" w:rsidRPr="00544DC4" w:rsidRDefault="00544DC4" w:rsidP="00544D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44DC4" w:rsidRPr="00544DC4" w:rsidRDefault="00544DC4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Коськовского сельского поселения</w:t>
      </w:r>
    </w:p>
    <w:p w:rsidR="00544DC4" w:rsidRPr="00544DC4" w:rsidRDefault="00544DC4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М.А.Степанов</w:t>
      </w:r>
    </w:p>
    <w:p w:rsidR="00544DC4" w:rsidRPr="00544DC4" w:rsidRDefault="00544DC4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11» октября  2018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44DC4" w:rsidRPr="00544DC4" w:rsidRDefault="00544DC4" w:rsidP="00544DC4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тактико-специального учения 16 октября 2018 года</w:t>
      </w:r>
    </w:p>
    <w:p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Коськовского сельского поселения</w:t>
      </w:r>
    </w:p>
    <w:p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и устранения аварийных ситуаций, связанных с пожаром в котельной».</w:t>
      </w:r>
    </w:p>
    <w:p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</w:p>
    <w:p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систем оповещения и порядка взаимодействия сил и средств Коськовского звена РСЧС при возникновении чрезвычайной ситуации, вызванной пожаром в котельной.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Время проведения тренировки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08.00 час.16 октября 2018 года по 18.00 час. 16 октября 2018 года</w:t>
      </w:r>
    </w:p>
    <w:p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 участников тренировки: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-эвакуационная комиссия Коськовского сельского поселения;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-комиссия по повышению устойчивости функционирования Коськовского сельского поселения;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-хозяйствующие субъекты Коськовского сельского поселения (по согласованию).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проведения: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участок «Коськовского ЖКХ», расположенный на территории Коськовского сельского поселения (для проведения практических мероприятий). 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проведения тренировки</w:t>
      </w:r>
    </w:p>
    <w:p w:rsidR="00544DC4" w:rsidRPr="00544DC4" w:rsidRDefault="00544DC4" w:rsidP="00544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443"/>
        <w:gridCol w:w="4767"/>
        <w:gridCol w:w="1590"/>
        <w:gridCol w:w="286"/>
        <w:gridCol w:w="737"/>
        <w:gridCol w:w="4757"/>
        <w:gridCol w:w="2329"/>
        <w:gridCol w:w="81"/>
      </w:tblGrid>
      <w:tr w:rsidR="00544DC4" w:rsidRPr="00544DC4" w:rsidTr="00790FBF">
        <w:trPr>
          <w:trHeight w:val="708"/>
          <w:tblHeader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вопросы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(мероприятия)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544DC4" w:rsidRPr="00544DC4" w:rsidTr="00790FBF">
        <w:trPr>
          <w:cantSplit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готовности ответственных дежурных администрации КСП к оповещению.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Оповещение органов местного самоуправления Коськовского сельского поселения о начале выполнения первоочередных мероприятий по  тренировке  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8.50 16.10.2018 г.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в установленном порядке оповещения органов руководящих органов ГО Тихвинского района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предупреждения и ликвидации ЧС, обеспечению ПБ и антитеррористической безопасности на территории МО КСП ЛО: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-доведение вводной по учению;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задач по выполнению мероприятий по предупреждению и ликвидации ЧС, вызванных пожаром в котельной на территории КСП.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9.30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16.10.2018г. 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обстановки и постановка задач по выработке и выполнению первоочередных мероприятий, направленных на минимизацию последствий и недопущение развития ЧС. Управление и порядок контроля за выполнением мероприятий по предупреждению и ликвидации ЧС.  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плана действий по предупреждению и ликвидации ЧС КСП;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взаимодействия ДДС администрации и участка Коськовского ЖКХ для локализации и ликвидации ЧС в котельной;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сбора и обмена  информацией.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9.30-11.00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16.10.2018г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полноты и реальности, разработанных планирующих документов.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2401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4.1. организационные</w:t>
            </w: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оповещению проживающего населения на территории Коськовского сельского поселения.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4.2. технические: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ликвидации пожара в котельной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16.10.2018г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16.10.2018г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порядка оповещения населения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порядка действий и готовности персонала к ликвидации очага пожара в котельной.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приведение в готовность: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16.10.2018г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-имеющиеся защитные сооружения гражданской обороны;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нештатные аварийно-спасательные формирования;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выдачи средств индивидуальной защиты;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эвакуационные органы.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1686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предупреждению и ликвидации ЧС и первоочередных мероприятий по пожару  в котельной на территории Коськовского сельского  поселения.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06.10.2018г 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76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Организуется управление подведомственными силами и средствами по предупреждению и ликвидации чрезвычайных ситуаций природного и техногенного характера, а также в учебных целях отрабатываются вопросы сбора и обмена информацией по пожару в котельной при выполнении (условно) первоочередных мероприятий ЧС. </w:t>
            </w:r>
          </w:p>
          <w:p w:rsidR="00544DC4" w:rsidRPr="00544DC4" w:rsidRDefault="00544DC4" w:rsidP="00544DC4">
            <w:pPr>
              <w:spacing w:after="0" w:line="276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оценка действий и порядка выполняемых мероприятий.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2261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16.10.2018г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работа эвакуационной комиссии и комиссии по повышению устойчивости функционирования объектов экономики Коськовского сельского поселения (условно).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16.10.2018г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4D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-Проверка отработанных документов по тренировке;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spacing w:val="-5"/>
                <w:sz w:val="24"/>
                <w:szCs w:val="24"/>
              </w:rPr>
            </w:pPr>
            <w:r w:rsidRPr="00544D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-проведение расширенного заседания по подведению итогов тренировки.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gridBefore w:val="1"/>
          <w:gridAfter w:val="1"/>
          <w:wBefore w:w="175" w:type="dxa"/>
          <w:wAfter w:w="81" w:type="dxa"/>
        </w:trPr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вопросам ГО и ЧС 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Коськовского сельского поселения</w:t>
            </w:r>
          </w:p>
          <w:p w:rsidR="00544DC4" w:rsidRPr="00544DC4" w:rsidRDefault="00544DC4" w:rsidP="0054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DC4" w:rsidRPr="00544DC4" w:rsidRDefault="00544DC4" w:rsidP="00544DC4">
            <w:pPr>
              <w:tabs>
                <w:tab w:val="left" w:pos="4080"/>
                <w:tab w:val="left" w:pos="5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В.А.Пестерева</w:t>
            </w:r>
          </w:p>
        </w:tc>
      </w:tr>
      <w:tr w:rsidR="00544DC4" w:rsidRPr="00544DC4" w:rsidTr="00790FBF">
        <w:trPr>
          <w:gridBefore w:val="1"/>
          <w:gridAfter w:val="1"/>
          <w:wBefore w:w="175" w:type="dxa"/>
          <w:wAfter w:w="81" w:type="dxa"/>
        </w:trPr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4DC4" w:rsidRPr="00544DC4" w:rsidRDefault="00544DC4" w:rsidP="005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F0" w:rsidRPr="008F510C" w:rsidRDefault="002941F0">
      <w:pPr>
        <w:rPr>
          <w:rFonts w:ascii="Times New Roman" w:hAnsi="Times New Roman" w:cs="Times New Roman"/>
          <w:sz w:val="28"/>
          <w:szCs w:val="28"/>
        </w:rPr>
      </w:pPr>
    </w:p>
    <w:sectPr w:rsidR="002941F0" w:rsidRPr="008F510C" w:rsidSect="001575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250A"/>
    <w:multiLevelType w:val="hybridMultilevel"/>
    <w:tmpl w:val="28DCDDF8"/>
    <w:lvl w:ilvl="0" w:tplc="663680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0"/>
    <w:rsid w:val="0002797C"/>
    <w:rsid w:val="000C2164"/>
    <w:rsid w:val="00126CBE"/>
    <w:rsid w:val="002941F0"/>
    <w:rsid w:val="002C69E2"/>
    <w:rsid w:val="002F33E1"/>
    <w:rsid w:val="00544DC4"/>
    <w:rsid w:val="005D535E"/>
    <w:rsid w:val="007B1F5D"/>
    <w:rsid w:val="007D3621"/>
    <w:rsid w:val="007E0430"/>
    <w:rsid w:val="008C004D"/>
    <w:rsid w:val="008F510C"/>
    <w:rsid w:val="00910C64"/>
    <w:rsid w:val="00A851ED"/>
    <w:rsid w:val="00B65014"/>
    <w:rsid w:val="00B65105"/>
    <w:rsid w:val="00DB3E3C"/>
    <w:rsid w:val="00E25518"/>
    <w:rsid w:val="00E478B0"/>
    <w:rsid w:val="00E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</w:style>
  <w:style w:type="table" w:styleId="a4">
    <w:name w:val="Table Grid"/>
    <w:basedOn w:val="a1"/>
    <w:uiPriority w:val="39"/>
    <w:rsid w:val="000279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</w:style>
  <w:style w:type="table" w:styleId="a4">
    <w:name w:val="Table Grid"/>
    <w:basedOn w:val="a1"/>
    <w:uiPriority w:val="39"/>
    <w:rsid w:val="000279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2018-10-11T09:35:00Z</cp:lastPrinted>
  <dcterms:created xsi:type="dcterms:W3CDTF">2018-10-11T11:05:00Z</dcterms:created>
  <dcterms:modified xsi:type="dcterms:W3CDTF">2018-10-11T11:05:00Z</dcterms:modified>
</cp:coreProperties>
</file>