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3A" w:rsidRDefault="00295D3A" w:rsidP="00295D3A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</w:p>
    <w:p w:rsidR="00295D3A" w:rsidRPr="00295D3A" w:rsidRDefault="00295D3A" w:rsidP="00295D3A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295D3A">
        <w:rPr>
          <w:rFonts w:eastAsia="Times New Roman"/>
          <w:b/>
          <w:bCs/>
          <w:color w:val="000000"/>
          <w:sz w:val="22"/>
          <w:szCs w:val="22"/>
        </w:rPr>
        <w:t>АДМИНИСТРАЦИЯ МУНИЦИПАЛЬНОГО ОБРАЗОВАНИЯ</w:t>
      </w:r>
    </w:p>
    <w:p w:rsidR="00295D3A" w:rsidRPr="00295D3A" w:rsidRDefault="00F95021" w:rsidP="00295D3A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КОСЬКОВ</w:t>
      </w:r>
      <w:r w:rsidR="00B967D8">
        <w:rPr>
          <w:rFonts w:eastAsia="Times New Roman"/>
          <w:b/>
          <w:bCs/>
          <w:color w:val="000000"/>
          <w:sz w:val="22"/>
          <w:szCs w:val="22"/>
        </w:rPr>
        <w:t>СКОЕ</w:t>
      </w:r>
      <w:r w:rsidR="00295D3A" w:rsidRPr="00295D3A">
        <w:rPr>
          <w:rFonts w:eastAsia="Times New Roman"/>
          <w:b/>
          <w:bCs/>
          <w:color w:val="000000"/>
          <w:sz w:val="22"/>
          <w:szCs w:val="22"/>
        </w:rPr>
        <w:t xml:space="preserve"> СЕЛЬСКОЕ ПОСЕЛЕНИЕ</w:t>
      </w:r>
    </w:p>
    <w:p w:rsidR="00295D3A" w:rsidRPr="00295D3A" w:rsidRDefault="00295D3A" w:rsidP="00295D3A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295D3A">
        <w:rPr>
          <w:rFonts w:eastAsia="Times New Roman"/>
          <w:b/>
          <w:bCs/>
          <w:color w:val="000000"/>
          <w:sz w:val="22"/>
          <w:szCs w:val="22"/>
        </w:rPr>
        <w:t>ТИХВИНСКОГО МУНИЦИПАЛЬНОГО РАЙОНА</w:t>
      </w:r>
    </w:p>
    <w:p w:rsidR="00295D3A" w:rsidRPr="00295D3A" w:rsidRDefault="00295D3A" w:rsidP="00295D3A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295D3A">
        <w:rPr>
          <w:rFonts w:eastAsia="Times New Roman"/>
          <w:b/>
          <w:bCs/>
          <w:color w:val="000000"/>
          <w:sz w:val="22"/>
          <w:szCs w:val="22"/>
        </w:rPr>
        <w:t>ЛЕНИНГРАДСКОЙ ОБЛАСТИ</w:t>
      </w:r>
    </w:p>
    <w:p w:rsidR="00295D3A" w:rsidRPr="00295D3A" w:rsidRDefault="00295D3A" w:rsidP="00295D3A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295D3A">
        <w:rPr>
          <w:rFonts w:eastAsia="Times New Roman"/>
          <w:b/>
          <w:bCs/>
          <w:color w:val="000000"/>
          <w:sz w:val="22"/>
          <w:szCs w:val="22"/>
        </w:rPr>
        <w:t xml:space="preserve">(АДМИНИСТРАЦИЯ </w:t>
      </w:r>
      <w:r w:rsidR="00F95021">
        <w:rPr>
          <w:rFonts w:eastAsia="Times New Roman"/>
          <w:b/>
          <w:bCs/>
          <w:color w:val="000000"/>
          <w:sz w:val="22"/>
          <w:szCs w:val="22"/>
        </w:rPr>
        <w:t>КОСЬКОВ</w:t>
      </w:r>
      <w:r w:rsidR="00B967D8">
        <w:rPr>
          <w:rFonts w:eastAsia="Times New Roman"/>
          <w:b/>
          <w:bCs/>
          <w:color w:val="000000"/>
          <w:sz w:val="22"/>
          <w:szCs w:val="22"/>
        </w:rPr>
        <w:t>СКОГО</w:t>
      </w:r>
      <w:r w:rsidRPr="00295D3A">
        <w:rPr>
          <w:rFonts w:eastAsia="Times New Roman"/>
          <w:b/>
          <w:bCs/>
          <w:color w:val="000000"/>
          <w:sz w:val="22"/>
          <w:szCs w:val="22"/>
        </w:rPr>
        <w:t xml:space="preserve"> СЕЛЬСКОГО ПОСЕЛЕНИЯ)</w:t>
      </w:r>
    </w:p>
    <w:p w:rsidR="00295D3A" w:rsidRPr="00295D3A" w:rsidRDefault="00295D3A" w:rsidP="00295D3A">
      <w:pPr>
        <w:jc w:val="center"/>
        <w:rPr>
          <w:rFonts w:eastAsia="Times New Roman"/>
          <w:b/>
          <w:bCs/>
          <w:color w:val="000000"/>
        </w:rPr>
      </w:pPr>
    </w:p>
    <w:p w:rsidR="00295D3A" w:rsidRPr="00295D3A" w:rsidRDefault="00295D3A" w:rsidP="00295D3A">
      <w:pPr>
        <w:jc w:val="center"/>
        <w:rPr>
          <w:rFonts w:eastAsia="Times New Roman"/>
          <w:color w:val="000000"/>
          <w:sz w:val="32"/>
          <w:szCs w:val="32"/>
        </w:rPr>
      </w:pPr>
      <w:r w:rsidRPr="00295D3A">
        <w:rPr>
          <w:rFonts w:eastAsia="Times New Roman"/>
          <w:b/>
          <w:bCs/>
          <w:color w:val="000000"/>
          <w:sz w:val="32"/>
          <w:szCs w:val="32"/>
        </w:rPr>
        <w:t>ПОСТАНОВЛЕНИЕ</w:t>
      </w:r>
    </w:p>
    <w:p w:rsidR="00295D3A" w:rsidRPr="00295D3A" w:rsidRDefault="00295D3A" w:rsidP="00295D3A">
      <w:pPr>
        <w:jc w:val="center"/>
        <w:rPr>
          <w:rFonts w:eastAsia="Times New Roman"/>
          <w:color w:val="000000"/>
        </w:rPr>
      </w:pPr>
    </w:p>
    <w:p w:rsidR="00295D3A" w:rsidRDefault="00295D3A" w:rsidP="00295D3A">
      <w:pPr>
        <w:rPr>
          <w:rFonts w:eastAsia="Times New Roman"/>
          <w:color w:val="000000"/>
          <w:sz w:val="28"/>
          <w:szCs w:val="28"/>
        </w:rPr>
      </w:pPr>
      <w:r w:rsidRPr="00295D3A">
        <w:rPr>
          <w:rFonts w:eastAsia="Times New Roman"/>
          <w:color w:val="000000"/>
          <w:sz w:val="28"/>
          <w:szCs w:val="28"/>
        </w:rPr>
        <w:t xml:space="preserve">от </w:t>
      </w:r>
      <w:r w:rsidR="00D843EF">
        <w:rPr>
          <w:rFonts w:eastAsia="Times New Roman"/>
          <w:color w:val="000000"/>
          <w:sz w:val="28"/>
          <w:szCs w:val="28"/>
        </w:rPr>
        <w:t>1</w:t>
      </w:r>
      <w:r w:rsidR="00F95021">
        <w:rPr>
          <w:rFonts w:eastAsia="Times New Roman"/>
          <w:color w:val="000000"/>
          <w:sz w:val="28"/>
          <w:szCs w:val="28"/>
        </w:rPr>
        <w:t>3</w:t>
      </w:r>
      <w:r w:rsidR="00D843EF">
        <w:rPr>
          <w:rFonts w:eastAsia="Times New Roman"/>
          <w:color w:val="000000"/>
          <w:sz w:val="28"/>
          <w:szCs w:val="28"/>
        </w:rPr>
        <w:t xml:space="preserve"> </w:t>
      </w:r>
      <w:r w:rsidR="00F95021">
        <w:rPr>
          <w:rFonts w:eastAsia="Times New Roman"/>
          <w:color w:val="000000"/>
          <w:sz w:val="28"/>
          <w:szCs w:val="28"/>
        </w:rPr>
        <w:t>но</w:t>
      </w:r>
      <w:r w:rsidR="00D843EF">
        <w:rPr>
          <w:rFonts w:eastAsia="Times New Roman"/>
          <w:color w:val="000000"/>
          <w:sz w:val="28"/>
          <w:szCs w:val="28"/>
        </w:rPr>
        <w:t xml:space="preserve">ября </w:t>
      </w:r>
      <w:r>
        <w:rPr>
          <w:rFonts w:eastAsia="Times New Roman"/>
          <w:color w:val="000000"/>
          <w:sz w:val="28"/>
          <w:szCs w:val="28"/>
        </w:rPr>
        <w:t xml:space="preserve">2019 года                        </w:t>
      </w:r>
      <w:r w:rsidRPr="00295D3A">
        <w:rPr>
          <w:rFonts w:eastAsia="Times New Roman"/>
          <w:color w:val="000000"/>
          <w:sz w:val="28"/>
          <w:szCs w:val="28"/>
        </w:rPr>
        <w:t xml:space="preserve">№ </w:t>
      </w:r>
      <w:r w:rsidR="00F95021">
        <w:rPr>
          <w:rFonts w:eastAsia="Times New Roman"/>
          <w:color w:val="000000"/>
          <w:sz w:val="28"/>
          <w:szCs w:val="28"/>
        </w:rPr>
        <w:t>06-117</w:t>
      </w:r>
      <w:r w:rsidR="00D843EF">
        <w:rPr>
          <w:rFonts w:eastAsia="Times New Roman"/>
          <w:color w:val="000000"/>
          <w:sz w:val="28"/>
          <w:szCs w:val="28"/>
        </w:rPr>
        <w:t>-а</w:t>
      </w:r>
    </w:p>
    <w:p w:rsidR="00295D3A" w:rsidRDefault="00295D3A" w:rsidP="00295D3A">
      <w:pPr>
        <w:rPr>
          <w:rFonts w:eastAsia="Times New Roman"/>
          <w:color w:val="000000"/>
          <w:sz w:val="28"/>
          <w:szCs w:val="28"/>
        </w:rPr>
      </w:pPr>
    </w:p>
    <w:p w:rsidR="00295D3A" w:rsidRDefault="00F84D25" w:rsidP="00295D3A">
      <w:pPr>
        <w:rPr>
          <w:rFonts w:eastAsia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42545</wp:posOffset>
                </wp:positionV>
                <wp:extent cx="3314700" cy="1295400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D3A" w:rsidRPr="00295D3A" w:rsidRDefault="00295D3A" w:rsidP="00295D3A">
                            <w:pPr>
                              <w:jc w:val="both"/>
                            </w:pPr>
                            <w:r w:rsidRPr="00295D3A">
                              <w:t>Об утверждении муниципальной программы</w:t>
                            </w:r>
                            <w:r>
                              <w:t xml:space="preserve"> «Формирование </w:t>
                            </w:r>
                            <w:r w:rsidRPr="00295D3A">
                              <w:t xml:space="preserve">законопослушного поведения участников дорожного движения в муниципальном образовании </w:t>
                            </w:r>
                            <w:r w:rsidR="00F95021">
                              <w:t>Коськов</w:t>
                            </w:r>
                            <w:r w:rsidR="00B967D8">
                              <w:t>ское</w:t>
                            </w:r>
                            <w:r>
                              <w:t xml:space="preserve"> сельское поселение Тихвинского муниципального района Ленинградской области</w:t>
                            </w:r>
                          </w:p>
                          <w:p w:rsidR="00295D3A" w:rsidRDefault="00295D3A" w:rsidP="00295D3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05pt;margin-top:3.35pt;width:261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" strokecolor="white">
                <v:textbox>
                  <w:txbxContent>
                    <w:p w:rsidR="00295D3A" w:rsidRPr="00295D3A" w:rsidRDefault="00295D3A" w:rsidP="00295D3A">
                      <w:pPr>
                        <w:jc w:val="both"/>
                      </w:pPr>
                      <w:r w:rsidRPr="00295D3A">
                        <w:t>Об утверждении муниципальной программы</w:t>
                      </w:r>
                      <w:r>
                        <w:t xml:space="preserve"> «Формирование </w:t>
                      </w:r>
                      <w:r w:rsidRPr="00295D3A">
                        <w:t xml:space="preserve">законопослушного поведения участников дорожного движения в муниципальном образовании </w:t>
                      </w:r>
                      <w:r w:rsidR="00F95021">
                        <w:t>Коськов</w:t>
                      </w:r>
                      <w:r w:rsidR="00B967D8">
                        <w:t>ское</w:t>
                      </w:r>
                      <w:r>
                        <w:t xml:space="preserve"> сельское поселение Тихвинского муниципального района Ленинградской области</w:t>
                      </w:r>
                    </w:p>
                    <w:p w:rsidR="00295D3A" w:rsidRDefault="00295D3A" w:rsidP="00295D3A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295D3A" w:rsidRDefault="00295D3A" w:rsidP="00295D3A">
      <w:pPr>
        <w:rPr>
          <w:rFonts w:eastAsia="Times New Roman"/>
          <w:color w:val="000000"/>
          <w:sz w:val="28"/>
          <w:szCs w:val="28"/>
        </w:rPr>
      </w:pPr>
    </w:p>
    <w:p w:rsidR="00295D3A" w:rsidRPr="00295D3A" w:rsidRDefault="00295D3A" w:rsidP="00295D3A">
      <w:pPr>
        <w:rPr>
          <w:rFonts w:eastAsia="Times New Roman"/>
          <w:color w:val="000000"/>
          <w:sz w:val="28"/>
          <w:szCs w:val="28"/>
        </w:rPr>
      </w:pPr>
    </w:p>
    <w:p w:rsidR="00E72701" w:rsidRDefault="00E72701" w:rsidP="00102908">
      <w:r>
        <w:t xml:space="preserve">                          </w:t>
      </w:r>
    </w:p>
    <w:p w:rsidR="00295D3A" w:rsidRDefault="00295D3A" w:rsidP="00295D3A"/>
    <w:p w:rsidR="00295D3A" w:rsidRDefault="00295D3A" w:rsidP="00295D3A"/>
    <w:p w:rsidR="00295D3A" w:rsidRDefault="00295D3A" w:rsidP="00295D3A"/>
    <w:p w:rsidR="00295D3A" w:rsidRDefault="00295D3A" w:rsidP="001076FE">
      <w:pPr>
        <w:jc w:val="center"/>
      </w:pPr>
    </w:p>
    <w:p w:rsidR="00E11B7B" w:rsidRDefault="00E72701" w:rsidP="00E11B7B">
      <w:pPr>
        <w:pStyle w:val="NoSpacing"/>
        <w:ind w:firstLine="709"/>
        <w:jc w:val="both"/>
        <w:rPr>
          <w:sz w:val="28"/>
        </w:rPr>
      </w:pPr>
      <w:r w:rsidRPr="00295D3A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распоряжением Правительства Российской Федерации от 27.10.2012 № 1995-р «Об утверждении Концепции федеральной целевой программы «Повышение безопасности дорожного движения в 2013-2020 годах», во исполнение пункта 4б Перечня поручений Президента Российской Федерации от 11.04.2016 № Пр-637ГС, администрация </w:t>
      </w:r>
      <w:r w:rsidR="00F95021">
        <w:rPr>
          <w:sz w:val="28"/>
        </w:rPr>
        <w:t>Коськов</w:t>
      </w:r>
      <w:r w:rsidR="00B967D8">
        <w:rPr>
          <w:sz w:val="28"/>
        </w:rPr>
        <w:t>ского</w:t>
      </w:r>
      <w:r w:rsidR="00295D3A">
        <w:rPr>
          <w:sz w:val="28"/>
        </w:rPr>
        <w:t xml:space="preserve"> сельского </w:t>
      </w:r>
      <w:r w:rsidRPr="00295D3A">
        <w:rPr>
          <w:sz w:val="28"/>
        </w:rPr>
        <w:t>поселени</w:t>
      </w:r>
      <w:r w:rsidR="00295D3A">
        <w:rPr>
          <w:sz w:val="28"/>
        </w:rPr>
        <w:t>я</w:t>
      </w:r>
      <w:r w:rsidRPr="00295D3A">
        <w:rPr>
          <w:sz w:val="28"/>
        </w:rPr>
        <w:t xml:space="preserve"> ПОСТАНОВЛЯЕТ:</w:t>
      </w:r>
    </w:p>
    <w:p w:rsidR="00E11B7B" w:rsidRDefault="00E72701" w:rsidP="00E11B7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295D3A">
        <w:rPr>
          <w:sz w:val="28"/>
        </w:rPr>
        <w:t>Утвердить муниципальную программу «Формирование законопослушного поведения участников дорожного движения на территории муниципально</w:t>
      </w:r>
      <w:r w:rsidR="00E11B7B">
        <w:rPr>
          <w:sz w:val="28"/>
        </w:rPr>
        <w:t xml:space="preserve">го </w:t>
      </w:r>
      <w:r w:rsidRPr="00295D3A">
        <w:rPr>
          <w:sz w:val="28"/>
        </w:rPr>
        <w:t>образовани</w:t>
      </w:r>
      <w:r w:rsidR="00E11B7B">
        <w:rPr>
          <w:sz w:val="28"/>
        </w:rPr>
        <w:t>я</w:t>
      </w:r>
      <w:r w:rsidRPr="00295D3A">
        <w:rPr>
          <w:sz w:val="28"/>
        </w:rPr>
        <w:t xml:space="preserve"> </w:t>
      </w:r>
      <w:r w:rsidR="00F95021">
        <w:rPr>
          <w:sz w:val="28"/>
        </w:rPr>
        <w:t>Коськов</w:t>
      </w:r>
      <w:r w:rsidR="00B967D8">
        <w:rPr>
          <w:sz w:val="28"/>
        </w:rPr>
        <w:t>ское</w:t>
      </w:r>
      <w:r w:rsidRPr="00295D3A">
        <w:rPr>
          <w:sz w:val="28"/>
        </w:rPr>
        <w:t xml:space="preserve"> сельское поселение </w:t>
      </w:r>
      <w:r w:rsidR="00E11B7B">
        <w:rPr>
          <w:sz w:val="28"/>
        </w:rPr>
        <w:t>Тихвинского муниципального района Ленинградской области</w:t>
      </w:r>
      <w:r w:rsidRPr="00295D3A">
        <w:rPr>
          <w:sz w:val="28"/>
        </w:rPr>
        <w:t xml:space="preserve"> на 2019</w:t>
      </w:r>
      <w:r w:rsidR="00E11B7B">
        <w:rPr>
          <w:sz w:val="28"/>
        </w:rPr>
        <w:t xml:space="preserve"> – </w:t>
      </w:r>
      <w:r w:rsidRPr="00295D3A">
        <w:rPr>
          <w:sz w:val="28"/>
        </w:rPr>
        <w:t>2</w:t>
      </w:r>
      <w:r w:rsidR="00E11B7B">
        <w:rPr>
          <w:sz w:val="28"/>
        </w:rPr>
        <w:t>021 годы»</w:t>
      </w:r>
      <w:r w:rsidRPr="00295D3A">
        <w:rPr>
          <w:sz w:val="28"/>
        </w:rPr>
        <w:t>.</w:t>
      </w:r>
    </w:p>
    <w:p w:rsidR="00E11B7B" w:rsidRDefault="00E72701" w:rsidP="00E11B7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295D3A">
        <w:rPr>
          <w:sz w:val="28"/>
        </w:rPr>
        <w:t xml:space="preserve">Настоящее постановление подлежит обнародованию путем размещения </w:t>
      </w:r>
      <w:r w:rsidR="00E11B7B">
        <w:rPr>
          <w:sz w:val="28"/>
        </w:rPr>
        <w:t xml:space="preserve">на официальном сайте </w:t>
      </w:r>
      <w:r w:rsidR="00F95021">
        <w:rPr>
          <w:sz w:val="28"/>
        </w:rPr>
        <w:t>Коськов</w:t>
      </w:r>
      <w:r w:rsidR="00B967D8">
        <w:rPr>
          <w:sz w:val="28"/>
        </w:rPr>
        <w:t>ского</w:t>
      </w:r>
      <w:r w:rsidR="00E11B7B">
        <w:rPr>
          <w:sz w:val="28"/>
        </w:rPr>
        <w:t xml:space="preserve"> сельского поселения в сети Интернет </w:t>
      </w:r>
      <w:r w:rsidR="00E11B7B" w:rsidRPr="00BB7125">
        <w:rPr>
          <w:color w:val="000000"/>
          <w:sz w:val="28"/>
        </w:rPr>
        <w:t>(</w:t>
      </w:r>
      <w:hyperlink r:id="rId9" w:history="1">
        <w:r w:rsidR="00F95021" w:rsidRPr="0073766E">
          <w:rPr>
            <w:rStyle w:val="a8"/>
            <w:sz w:val="28"/>
          </w:rPr>
          <w:t>https://tikhvin.org/gsp/</w:t>
        </w:r>
        <w:r w:rsidR="00F95021" w:rsidRPr="0073766E">
          <w:rPr>
            <w:rStyle w:val="a8"/>
            <w:sz w:val="28"/>
            <w:lang w:val="en-US"/>
          </w:rPr>
          <w:t>koskovo</w:t>
        </w:r>
        <w:r w:rsidR="00F95021" w:rsidRPr="0073766E">
          <w:rPr>
            <w:rStyle w:val="a8"/>
            <w:sz w:val="28"/>
          </w:rPr>
          <w:t>/</w:t>
        </w:r>
      </w:hyperlink>
      <w:r w:rsidR="00E11B7B">
        <w:rPr>
          <w:color w:val="000000"/>
          <w:sz w:val="28"/>
        </w:rPr>
        <w:t xml:space="preserve">). </w:t>
      </w:r>
    </w:p>
    <w:p w:rsidR="00E72701" w:rsidRPr="00295D3A" w:rsidRDefault="00E72701" w:rsidP="00E11B7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295D3A">
        <w:rPr>
          <w:sz w:val="28"/>
        </w:rPr>
        <w:t xml:space="preserve">Контроль за исполнением настоящего </w:t>
      </w:r>
      <w:r w:rsidR="00E11B7B" w:rsidRPr="00295D3A">
        <w:rPr>
          <w:sz w:val="28"/>
        </w:rPr>
        <w:t>постановления оставляю</w:t>
      </w:r>
      <w:r w:rsidRPr="00295D3A">
        <w:rPr>
          <w:sz w:val="28"/>
        </w:rPr>
        <w:t xml:space="preserve"> за собой.</w:t>
      </w:r>
    </w:p>
    <w:p w:rsidR="00E72701" w:rsidRPr="00295D3A" w:rsidRDefault="00E72701" w:rsidP="00E11B7B">
      <w:pPr>
        <w:tabs>
          <w:tab w:val="left" w:pos="1134"/>
        </w:tabs>
        <w:ind w:firstLine="709"/>
        <w:jc w:val="both"/>
        <w:rPr>
          <w:sz w:val="28"/>
        </w:rPr>
      </w:pPr>
    </w:p>
    <w:p w:rsidR="00E72701" w:rsidRDefault="00E72701" w:rsidP="001076FE">
      <w:pPr>
        <w:contextualSpacing/>
        <w:jc w:val="both"/>
        <w:rPr>
          <w:sz w:val="20"/>
          <w:szCs w:val="20"/>
        </w:rPr>
      </w:pPr>
    </w:p>
    <w:p w:rsidR="00277B44" w:rsidRDefault="00277B44" w:rsidP="001076FE">
      <w:pPr>
        <w:contextualSpacing/>
        <w:jc w:val="both"/>
        <w:rPr>
          <w:sz w:val="20"/>
          <w:szCs w:val="20"/>
        </w:rPr>
      </w:pPr>
    </w:p>
    <w:p w:rsidR="00277B44" w:rsidRDefault="00277B44" w:rsidP="001076FE">
      <w:pPr>
        <w:contextualSpacing/>
        <w:jc w:val="both"/>
        <w:rPr>
          <w:sz w:val="20"/>
          <w:szCs w:val="20"/>
        </w:rPr>
      </w:pPr>
    </w:p>
    <w:p w:rsidR="00E11B7B" w:rsidRDefault="00E11B7B" w:rsidP="001076FE">
      <w:pPr>
        <w:contextualSpacing/>
        <w:jc w:val="both"/>
        <w:rPr>
          <w:sz w:val="20"/>
          <w:szCs w:val="20"/>
        </w:rPr>
      </w:pPr>
    </w:p>
    <w:p w:rsidR="00E11B7B" w:rsidRPr="00E11B7B" w:rsidRDefault="00422A22" w:rsidP="00E11B7B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Глава</w:t>
      </w:r>
      <w:r w:rsidR="00E11B7B" w:rsidRPr="00E11B7B">
        <w:rPr>
          <w:rFonts w:eastAsia="Times New Roman"/>
          <w:color w:val="000000"/>
          <w:sz w:val="28"/>
        </w:rPr>
        <w:t xml:space="preserve"> администрации  </w:t>
      </w:r>
    </w:p>
    <w:p w:rsidR="00E11B7B" w:rsidRPr="00E11B7B" w:rsidRDefault="00F95021" w:rsidP="00E11B7B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Коськов</w:t>
      </w:r>
      <w:r w:rsidR="00B967D8">
        <w:rPr>
          <w:rFonts w:eastAsia="Times New Roman"/>
          <w:color w:val="000000"/>
          <w:sz w:val="28"/>
        </w:rPr>
        <w:t>ского</w:t>
      </w:r>
      <w:r w:rsidR="00E11B7B" w:rsidRPr="00E11B7B">
        <w:rPr>
          <w:rFonts w:eastAsia="Times New Roman"/>
          <w:color w:val="000000"/>
          <w:sz w:val="28"/>
        </w:rPr>
        <w:t xml:space="preserve"> сельского поселения</w:t>
      </w:r>
      <w:r w:rsidR="00E11B7B" w:rsidRPr="00E11B7B">
        <w:rPr>
          <w:rFonts w:eastAsia="Times New Roman"/>
          <w:color w:val="000000"/>
          <w:sz w:val="28"/>
        </w:rPr>
        <w:tab/>
      </w:r>
      <w:r w:rsidR="00E11B7B" w:rsidRPr="00E11B7B">
        <w:rPr>
          <w:rFonts w:eastAsia="Times New Roman"/>
          <w:color w:val="000000"/>
          <w:sz w:val="28"/>
        </w:rPr>
        <w:tab/>
        <w:t xml:space="preserve">                     </w:t>
      </w:r>
      <w:r w:rsidR="00B967D8">
        <w:rPr>
          <w:rFonts w:eastAsia="Times New Roman"/>
          <w:color w:val="000000"/>
          <w:sz w:val="28"/>
        </w:rPr>
        <w:t xml:space="preserve">       </w:t>
      </w:r>
      <w:r w:rsidR="00E11B7B">
        <w:rPr>
          <w:rFonts w:eastAsia="Times New Roman"/>
          <w:color w:val="000000"/>
          <w:sz w:val="28"/>
        </w:rPr>
        <w:t xml:space="preserve">  </w:t>
      </w:r>
      <w:r w:rsidR="00E11B7B" w:rsidRPr="00E11B7B">
        <w:rPr>
          <w:rFonts w:eastAsia="Times New Roman"/>
          <w:color w:val="000000"/>
          <w:sz w:val="28"/>
        </w:rPr>
        <w:t xml:space="preserve">   </w:t>
      </w:r>
      <w:r w:rsidR="00422A22">
        <w:rPr>
          <w:rFonts w:eastAsia="Times New Roman"/>
          <w:color w:val="000000"/>
          <w:sz w:val="28"/>
        </w:rPr>
        <w:t>М.А.Степанов</w:t>
      </w:r>
      <w:r w:rsidR="00B967D8">
        <w:rPr>
          <w:rFonts w:eastAsia="Times New Roman"/>
          <w:color w:val="000000"/>
          <w:sz w:val="28"/>
        </w:rPr>
        <w:t xml:space="preserve"> </w:t>
      </w:r>
      <w:r w:rsidR="00E11B7B" w:rsidRPr="00E11B7B">
        <w:rPr>
          <w:rFonts w:eastAsia="Times New Roman"/>
          <w:color w:val="000000"/>
          <w:sz w:val="28"/>
        </w:rPr>
        <w:tab/>
      </w:r>
      <w:r w:rsidR="00E11B7B" w:rsidRPr="00E11B7B">
        <w:rPr>
          <w:rFonts w:eastAsia="Times New Roman"/>
          <w:color w:val="000000"/>
          <w:sz w:val="28"/>
        </w:rPr>
        <w:tab/>
      </w:r>
      <w:r w:rsidR="00E11B7B" w:rsidRPr="00E11B7B">
        <w:rPr>
          <w:rFonts w:eastAsia="Times New Roman"/>
          <w:color w:val="000000"/>
          <w:sz w:val="28"/>
        </w:rPr>
        <w:tab/>
      </w:r>
      <w:r w:rsidR="00E11B7B" w:rsidRPr="00E11B7B">
        <w:rPr>
          <w:rFonts w:eastAsia="Times New Roman"/>
          <w:color w:val="000000"/>
          <w:sz w:val="28"/>
        </w:rPr>
        <w:tab/>
      </w:r>
      <w:r w:rsidR="00E11B7B" w:rsidRPr="00E11B7B">
        <w:rPr>
          <w:rFonts w:eastAsia="Times New Roman"/>
          <w:color w:val="000000"/>
          <w:sz w:val="28"/>
        </w:rPr>
        <w:tab/>
      </w:r>
      <w:r w:rsidR="00E11B7B" w:rsidRPr="00E11B7B">
        <w:rPr>
          <w:rFonts w:eastAsia="Times New Roman"/>
          <w:color w:val="000000"/>
          <w:sz w:val="28"/>
        </w:rPr>
        <w:tab/>
        <w:t xml:space="preserve">     </w:t>
      </w:r>
    </w:p>
    <w:p w:rsidR="00F95021" w:rsidRDefault="00F95021" w:rsidP="001076FE">
      <w:pPr>
        <w:pStyle w:val="ConsPlusNormal"/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7B44" w:rsidRDefault="00277B44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F95021" w:rsidRDefault="00F95021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422A22" w:rsidRDefault="00422A22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422A22" w:rsidRDefault="00422A22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422A22" w:rsidRDefault="00422A22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E72701" w:rsidRPr="001076FE" w:rsidRDefault="00E11B7B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E72701" w:rsidRPr="001076FE" w:rsidRDefault="00E11B7B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72701" w:rsidRPr="001076FE">
        <w:rPr>
          <w:rFonts w:ascii="Times New Roman" w:hAnsi="Times New Roman" w:cs="Times New Roman"/>
        </w:rPr>
        <w:t xml:space="preserve"> администрации</w:t>
      </w:r>
    </w:p>
    <w:p w:rsidR="00E72701" w:rsidRDefault="00F95021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Коськов</w:t>
      </w:r>
      <w:r w:rsidR="00B967D8">
        <w:rPr>
          <w:rFonts w:ascii="Times New Roman" w:hAnsi="Times New Roman" w:cs="Times New Roman"/>
        </w:rPr>
        <w:t>ского</w:t>
      </w:r>
      <w:r w:rsidR="00E11B7B">
        <w:rPr>
          <w:rFonts w:ascii="Times New Roman" w:hAnsi="Times New Roman" w:cs="Times New Roman"/>
        </w:rPr>
        <w:t xml:space="preserve"> сельского поселения</w:t>
      </w:r>
    </w:p>
    <w:p w:rsidR="00E72701" w:rsidRDefault="00E72701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1076FE">
        <w:rPr>
          <w:rFonts w:ascii="Times New Roman" w:hAnsi="Times New Roman" w:cs="Times New Roman"/>
        </w:rPr>
        <w:t xml:space="preserve">№ </w:t>
      </w:r>
      <w:r w:rsidR="00F95021">
        <w:rPr>
          <w:rFonts w:ascii="Times New Roman" w:hAnsi="Times New Roman" w:cs="Times New Roman"/>
        </w:rPr>
        <w:t>06-117-а</w:t>
      </w:r>
      <w:r w:rsidR="00CB167A" w:rsidRPr="001076FE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«</w:t>
      </w:r>
      <w:r w:rsidR="00F9502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» </w:t>
      </w:r>
      <w:r w:rsidR="00F95021">
        <w:rPr>
          <w:rFonts w:ascii="Times New Roman" w:hAnsi="Times New Roman" w:cs="Times New Roman"/>
        </w:rPr>
        <w:t xml:space="preserve">ноября </w:t>
      </w:r>
      <w:r>
        <w:rPr>
          <w:rFonts w:ascii="Times New Roman" w:hAnsi="Times New Roman" w:cs="Times New Roman"/>
        </w:rPr>
        <w:t>2019</w:t>
      </w:r>
      <w:r w:rsidRPr="001076FE">
        <w:rPr>
          <w:rFonts w:ascii="Times New Roman" w:hAnsi="Times New Roman" w:cs="Times New Roman"/>
        </w:rPr>
        <w:t xml:space="preserve"> г.</w:t>
      </w:r>
    </w:p>
    <w:p w:rsidR="00E11B7B" w:rsidRDefault="00E11B7B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(приложение)</w:t>
      </w:r>
    </w:p>
    <w:p w:rsidR="00E11B7B" w:rsidRPr="001076FE" w:rsidRDefault="00E11B7B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E72701" w:rsidRPr="001076FE" w:rsidRDefault="00E72701" w:rsidP="001076F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</w:rPr>
      </w:pPr>
    </w:p>
    <w:p w:rsidR="00E72701" w:rsidRDefault="00E72701" w:rsidP="001076F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701" w:rsidRPr="007B6749" w:rsidRDefault="00E72701" w:rsidP="001076FE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4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11B7B" w:rsidRDefault="00E72701" w:rsidP="001076FE">
      <w:pPr>
        <w:pStyle w:val="ConsPlusNormal"/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49">
        <w:rPr>
          <w:rFonts w:ascii="Times New Roman" w:hAnsi="Times New Roman" w:cs="Times New Roman"/>
          <w:b/>
          <w:sz w:val="24"/>
          <w:szCs w:val="24"/>
        </w:rPr>
        <w:t xml:space="preserve">по формированию законопослушного поведения участников дорожного движения </w:t>
      </w:r>
    </w:p>
    <w:p w:rsidR="00E72701" w:rsidRPr="007B6749" w:rsidRDefault="00E72701" w:rsidP="001076FE">
      <w:pPr>
        <w:pStyle w:val="ConsPlusNormal"/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49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r w:rsidR="00F95021">
        <w:rPr>
          <w:rFonts w:ascii="Times New Roman" w:hAnsi="Times New Roman" w:cs="Times New Roman"/>
          <w:b/>
          <w:sz w:val="24"/>
          <w:szCs w:val="24"/>
        </w:rPr>
        <w:t>Коськов</w:t>
      </w:r>
      <w:r w:rsidR="00B967D8">
        <w:rPr>
          <w:rFonts w:ascii="Times New Roman" w:hAnsi="Times New Roman" w:cs="Times New Roman"/>
          <w:b/>
          <w:sz w:val="24"/>
          <w:szCs w:val="24"/>
        </w:rPr>
        <w:t>ское</w:t>
      </w:r>
      <w:r w:rsidRPr="007B674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E11B7B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  <w:r w:rsidRPr="007B6749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на 2019</w:t>
      </w:r>
      <w:r w:rsidR="00E11B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B6749">
        <w:rPr>
          <w:rFonts w:ascii="Times New Roman" w:hAnsi="Times New Roman" w:cs="Times New Roman"/>
          <w:b/>
          <w:sz w:val="24"/>
          <w:szCs w:val="24"/>
        </w:rPr>
        <w:t>2021 годы</w:t>
      </w:r>
    </w:p>
    <w:p w:rsidR="00E72701" w:rsidRPr="007B6749" w:rsidRDefault="00E11B7B" w:rsidP="001076F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01" w:rsidRPr="007B6749" w:rsidRDefault="00E72701" w:rsidP="001076F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2701" w:rsidRDefault="00422A22" w:rsidP="00422A2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22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422A22" w:rsidRPr="00422A22" w:rsidRDefault="00422A22" w:rsidP="00422A2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E72701" w:rsidRPr="007B6749" w:rsidTr="006B55FD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701" w:rsidRPr="00422A22" w:rsidRDefault="00E72701" w:rsidP="006B55FD">
            <w:pPr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E72701" w:rsidP="001C5D01">
            <w:pPr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Муниципальная программа «Формирование законопослушного поведения участников дорожного движения на территории муниципального образования </w:t>
            </w:r>
            <w:r w:rsidR="001C5D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Коськов</w:t>
            </w:r>
            <w:r w:rsidR="00B967D8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ское</w:t>
            </w: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сельское поселение </w:t>
            </w:r>
            <w:r w:rsidR="00D777C4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Тихвинского муниципального района Ленинградской области на 2019 – 2021 годы </w:t>
            </w: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(далее – Программа)</w:t>
            </w:r>
          </w:p>
        </w:tc>
      </w:tr>
      <w:tr w:rsidR="00E72701" w:rsidRPr="007B6749" w:rsidTr="006B55FD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55FD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Основания</w:t>
            </w:r>
          </w:p>
          <w:p w:rsidR="00E72701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для разработки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E72701" w:rsidP="001C5D01">
            <w:pPr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ГС, Устав</w:t>
            </w: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муниципального образования </w:t>
            </w:r>
            <w:r w:rsidR="001C5D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Коськов</w:t>
            </w:r>
            <w:r w:rsidR="00B967D8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ское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сельское поселение Тихв</w:t>
            </w:r>
            <w:r w:rsidR="001C5D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инского муниципального района Л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енинградской области</w:t>
            </w:r>
          </w:p>
        </w:tc>
      </w:tr>
      <w:tr w:rsidR="00E72701" w:rsidRPr="007B6749" w:rsidTr="006B55FD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701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Заказчик</w:t>
            </w:r>
          </w:p>
          <w:p w:rsidR="00E72701" w:rsidRPr="00422A22" w:rsidRDefault="00E72701" w:rsidP="006B55FD">
            <w:pPr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E72701" w:rsidP="001C5D01">
            <w:pPr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Администрация 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муниципального образования </w:t>
            </w:r>
            <w:r w:rsidR="001C5D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Коськов</w:t>
            </w:r>
            <w:r w:rsidR="00B967D8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ское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сельское поселение Тихв</w:t>
            </w:r>
            <w:r w:rsidR="001C5D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инского муниципального района Л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енинградской области</w:t>
            </w:r>
          </w:p>
        </w:tc>
      </w:tr>
      <w:tr w:rsidR="00E72701" w:rsidRPr="007B6749" w:rsidTr="006B55FD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701" w:rsidRPr="00422A22" w:rsidRDefault="00E72701" w:rsidP="006B55FD">
            <w:pPr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Исполнители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6B55FD" w:rsidP="001C5D01">
            <w:pPr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Администрация муниципального образования </w:t>
            </w:r>
            <w:r w:rsidR="001C5D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Коськов</w:t>
            </w:r>
            <w:r w:rsidR="00B967D8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ское</w:t>
            </w: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сельское поселение Ти</w:t>
            </w:r>
            <w:r w:rsidR="001C5D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хвинского муниципального района Л</w:t>
            </w: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енинградской области</w:t>
            </w:r>
          </w:p>
        </w:tc>
      </w:tr>
      <w:tr w:rsidR="00E72701" w:rsidRPr="007B6749" w:rsidTr="006B55FD">
        <w:trPr>
          <w:trHeight w:val="5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701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5FD" w:rsidRPr="00422A22" w:rsidRDefault="006B55FD" w:rsidP="006B55FD">
            <w:pPr>
              <w:numPr>
                <w:ilvl w:val="0"/>
                <w:numId w:val="6"/>
              </w:numPr>
              <w:ind w:left="317"/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</w:t>
            </w:r>
            <w:r w:rsidR="00E727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окращение дорожно-транспортных происшествий </w:t>
            </w:r>
          </w:p>
          <w:p w:rsidR="00E72701" w:rsidRPr="00422A22" w:rsidRDefault="00E72701" w:rsidP="006B55FD">
            <w:pPr>
              <w:ind w:left="317"/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с 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пострадавшими, и тяжести их последствий;</w:t>
            </w:r>
          </w:p>
          <w:p w:rsidR="00E72701" w:rsidRPr="00422A22" w:rsidRDefault="006B55FD" w:rsidP="006B55FD">
            <w:pPr>
              <w:numPr>
                <w:ilvl w:val="0"/>
                <w:numId w:val="6"/>
              </w:numPr>
              <w:ind w:left="317"/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п</w:t>
            </w:r>
            <w:r w:rsidR="00E727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овышение уровня правового воспитания участников дорожного движения, культуры их поведения; </w:t>
            </w:r>
          </w:p>
          <w:p w:rsidR="00E72701" w:rsidRPr="00422A22" w:rsidRDefault="00E72701" w:rsidP="006B55FD">
            <w:pPr>
              <w:numPr>
                <w:ilvl w:val="0"/>
                <w:numId w:val="6"/>
              </w:numPr>
              <w:ind w:left="317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профилактика детского дорожно-транспортного травматизма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.</w:t>
            </w:r>
          </w:p>
        </w:tc>
      </w:tr>
      <w:tr w:rsidR="00E72701" w:rsidRPr="007B6749" w:rsidTr="00422A22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701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6B55FD" w:rsidP="006B55FD">
            <w:pPr>
              <w:numPr>
                <w:ilvl w:val="0"/>
                <w:numId w:val="7"/>
              </w:numPr>
              <w:ind w:left="317"/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п</w:t>
            </w:r>
            <w:r w:rsidR="00E727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E72701" w:rsidRPr="00422A22" w:rsidRDefault="006B55FD" w:rsidP="006B55FD">
            <w:pPr>
              <w:numPr>
                <w:ilvl w:val="0"/>
                <w:numId w:val="7"/>
              </w:numPr>
              <w:ind w:left="317"/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</w:t>
            </w:r>
            <w:r w:rsidR="00E727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овершенствование контрольно-надзорной деятельности в сфере обеспечения безопасности дорожного движения; </w:t>
            </w:r>
          </w:p>
          <w:p w:rsidR="00E72701" w:rsidRPr="00422A22" w:rsidRDefault="006B55FD" w:rsidP="006B55FD">
            <w:pPr>
              <w:numPr>
                <w:ilvl w:val="0"/>
                <w:numId w:val="7"/>
              </w:numPr>
              <w:ind w:left="317"/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</w:t>
            </w:r>
            <w:r w:rsidR="00E727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овершенствование организации движения транспорта и пешеходов в поселении; </w:t>
            </w:r>
          </w:p>
          <w:p w:rsidR="00E72701" w:rsidRPr="00422A22" w:rsidRDefault="006B55FD" w:rsidP="006B55FD">
            <w:pPr>
              <w:numPr>
                <w:ilvl w:val="0"/>
                <w:numId w:val="7"/>
              </w:numPr>
              <w:ind w:left="317"/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</w:t>
            </w:r>
            <w:r w:rsidR="00E727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нижение детского дорожно</w:t>
            </w:r>
            <w:r w:rsidR="00E727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E72701" w:rsidRPr="00422A22" w:rsidRDefault="006B55FD" w:rsidP="006B55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jc w:val="both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п</w:t>
            </w:r>
            <w:r w:rsidR="00E72701" w:rsidRPr="00422A22">
              <w:rPr>
                <w:sz w:val="22"/>
                <w:szCs w:val="22"/>
              </w:rPr>
              <w:t>редупреждение опасного поведения детей дошкольного и школьного возраста, участников дорожного движения;</w:t>
            </w:r>
          </w:p>
          <w:p w:rsidR="00E72701" w:rsidRPr="00422A22" w:rsidRDefault="006B55FD" w:rsidP="006B55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jc w:val="both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с</w:t>
            </w:r>
            <w:r w:rsidR="00E72701" w:rsidRPr="00422A22">
              <w:rPr>
                <w:sz w:val="22"/>
                <w:szCs w:val="22"/>
              </w:rPr>
      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E72701" w:rsidRPr="00422A22" w:rsidRDefault="00E72701" w:rsidP="006B55FD">
            <w:pPr>
              <w:numPr>
                <w:ilvl w:val="0"/>
                <w:numId w:val="7"/>
              </w:numPr>
              <w:ind w:left="317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E72701" w:rsidRPr="007B6749" w:rsidTr="006B55FD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701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6B55FD" w:rsidP="006B55FD">
            <w:pPr>
              <w:numPr>
                <w:ilvl w:val="0"/>
                <w:numId w:val="8"/>
              </w:numPr>
              <w:ind w:left="317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</w:t>
            </w:r>
            <w:r w:rsidR="00E727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окращение дорожно-транспортных происшествий и тяжести их последствий</w:t>
            </w:r>
            <w:r w:rsidR="00E72701" w:rsidRPr="00422A22">
              <w:rPr>
                <w:kern w:val="1"/>
                <w:sz w:val="22"/>
                <w:szCs w:val="22"/>
                <w:lang w:eastAsia="ar-SA"/>
              </w:rPr>
              <w:t xml:space="preserve">;                                   </w:t>
            </w:r>
          </w:p>
          <w:p w:rsidR="00E72701" w:rsidRPr="00422A22" w:rsidRDefault="00E72701" w:rsidP="006B55FD">
            <w:pPr>
              <w:numPr>
                <w:ilvl w:val="0"/>
                <w:numId w:val="8"/>
              </w:numPr>
              <w:ind w:left="317"/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повышение безопасности дорожного движения;</w:t>
            </w:r>
          </w:p>
          <w:p w:rsidR="006B55FD" w:rsidRPr="00422A22" w:rsidRDefault="006B55FD" w:rsidP="006B55FD">
            <w:pPr>
              <w:numPr>
                <w:ilvl w:val="0"/>
                <w:numId w:val="8"/>
              </w:numPr>
              <w:ind w:left="317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к</w:t>
            </w:r>
            <w:r w:rsidR="00E72701" w:rsidRPr="00422A22">
              <w:rPr>
                <w:kern w:val="1"/>
                <w:sz w:val="22"/>
                <w:szCs w:val="22"/>
                <w:lang w:eastAsia="ar-SA"/>
              </w:rPr>
              <w:t xml:space="preserve">оличество ДТП, с участием несовершеннолетних;                      </w:t>
            </w:r>
          </w:p>
          <w:p w:rsidR="006B55FD" w:rsidRPr="00422A22" w:rsidRDefault="006B55FD" w:rsidP="006B55FD">
            <w:pPr>
              <w:numPr>
                <w:ilvl w:val="0"/>
                <w:numId w:val="8"/>
              </w:numPr>
              <w:ind w:left="317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ч</w:t>
            </w:r>
            <w:r w:rsidR="00E72701" w:rsidRPr="00422A22">
              <w:rPr>
                <w:kern w:val="1"/>
                <w:sz w:val="22"/>
                <w:szCs w:val="22"/>
                <w:lang w:eastAsia="ar-SA"/>
              </w:rPr>
              <w:t xml:space="preserve">исло детей погибших в ДТП                                                       </w:t>
            </w:r>
          </w:p>
          <w:p w:rsidR="00E72701" w:rsidRPr="00422A22" w:rsidRDefault="006B55FD" w:rsidP="006B55FD">
            <w:pPr>
              <w:numPr>
                <w:ilvl w:val="0"/>
                <w:numId w:val="8"/>
              </w:numPr>
              <w:ind w:left="317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д</w:t>
            </w:r>
            <w:r w:rsidR="00E72701" w:rsidRPr="00422A22">
              <w:rPr>
                <w:kern w:val="1"/>
                <w:sz w:val="22"/>
                <w:szCs w:val="22"/>
                <w:lang w:eastAsia="ar-SA"/>
              </w:rPr>
              <w:t>оля учащихся (воспитанников) задействованных в мероприятиях по профилактике ДТП</w:t>
            </w:r>
          </w:p>
        </w:tc>
      </w:tr>
      <w:tr w:rsidR="00E72701" w:rsidRPr="007B6749" w:rsidTr="006B55FD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55FD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 xml:space="preserve">Сроки </w:t>
            </w:r>
          </w:p>
          <w:p w:rsidR="00E72701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и этапы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E72701" w:rsidP="006D233C">
            <w:pPr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  <w:p w:rsidR="00E72701" w:rsidRPr="00422A22" w:rsidRDefault="00E72701" w:rsidP="006D233C">
            <w:pPr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 xml:space="preserve">2019 – </w:t>
            </w:r>
            <w:r w:rsidR="006B55FD" w:rsidRPr="00422A22">
              <w:rPr>
                <w:kern w:val="1"/>
                <w:sz w:val="22"/>
                <w:szCs w:val="22"/>
                <w:lang w:eastAsia="ar-SA"/>
              </w:rPr>
              <w:t>2021 годы</w:t>
            </w:r>
          </w:p>
        </w:tc>
      </w:tr>
      <w:tr w:rsidR="00E72701" w:rsidRPr="007B6749" w:rsidTr="006B55FD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55FD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 xml:space="preserve">Объемы </w:t>
            </w:r>
          </w:p>
          <w:p w:rsidR="00E72701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kern w:val="1"/>
                <w:sz w:val="22"/>
                <w:szCs w:val="22"/>
                <w:lang w:eastAsia="ar-SA"/>
              </w:rPr>
              <w:t>и источники финансирования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E72701" w:rsidP="006D233C">
            <w:pPr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422A22">
              <w:rPr>
                <w:rFonts w:eastAsia="Times New Roman"/>
                <w:kern w:val="1"/>
                <w:sz w:val="22"/>
                <w:szCs w:val="22"/>
              </w:rPr>
              <w:t xml:space="preserve">   </w:t>
            </w:r>
          </w:p>
          <w:p w:rsidR="00E72701" w:rsidRPr="00422A22" w:rsidRDefault="00E72701" w:rsidP="006D233C">
            <w:pPr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E72701" w:rsidRPr="007B6749" w:rsidTr="006B55FD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2701" w:rsidRPr="00422A22" w:rsidRDefault="00E72701" w:rsidP="006B55FD">
            <w:pPr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Ожидаемые 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результаты реализации</w:t>
            </w: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456E9E" w:rsidP="006D233C">
            <w:pPr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</w:t>
            </w:r>
            <w:r w:rsidR="00E72701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нижение к 2021 году количества дорожно-транспортных происшествий с пострадавшими; сокращение количество   дорожно-транспортных происшествий с участием несовершеннолетних                                         </w:t>
            </w:r>
          </w:p>
          <w:p w:rsidR="00E72701" w:rsidRPr="00422A22" w:rsidRDefault="00E72701" w:rsidP="006D233C">
            <w:pPr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</w:tr>
      <w:tr w:rsidR="00E72701" w:rsidRPr="007B6749" w:rsidTr="006B55FD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55FD" w:rsidRPr="00422A22" w:rsidRDefault="00E72701" w:rsidP="006B55FD">
            <w:pPr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Контроль </w:t>
            </w:r>
          </w:p>
          <w:p w:rsidR="00E72701" w:rsidRPr="00422A22" w:rsidRDefault="00E72701" w:rsidP="006B55FD">
            <w:pPr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за реализацией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701" w:rsidRPr="00422A22" w:rsidRDefault="00E72701" w:rsidP="00ED1668">
            <w:pPr>
              <w:jc w:val="both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Контроль за реализацией Программы 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осуществляется главой</w:t>
            </w:r>
            <w:r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</w:t>
            </w:r>
            <w:r w:rsidR="00456E9E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администрации 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муниципального образования </w:t>
            </w:r>
            <w:r w:rsidR="00ED1668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Коськов</w:t>
            </w:r>
            <w:r w:rsidR="00B967D8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ское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 сельское поселение Ти</w:t>
            </w:r>
            <w:r w:rsidR="00ED1668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хвинского муниципального района Л</w:t>
            </w:r>
            <w:r w:rsidR="006B55FD" w:rsidRPr="00422A22">
              <w:rPr>
                <w:rFonts w:eastAsia="Times New Roman"/>
                <w:kern w:val="1"/>
                <w:sz w:val="22"/>
                <w:szCs w:val="22"/>
                <w:lang w:eastAsia="ar-SA"/>
              </w:rPr>
              <w:t>енинградской области</w:t>
            </w:r>
          </w:p>
        </w:tc>
      </w:tr>
    </w:tbl>
    <w:p w:rsidR="00E72701" w:rsidRPr="007B6749" w:rsidRDefault="00E72701" w:rsidP="001076FE">
      <w:pPr>
        <w:jc w:val="both"/>
        <w:rPr>
          <w:rFonts w:eastAsia="Times New Roman"/>
          <w:kern w:val="1"/>
          <w:lang w:eastAsia="ar-SA"/>
        </w:rPr>
      </w:pPr>
    </w:p>
    <w:p w:rsidR="00E72701" w:rsidRPr="007B6749" w:rsidRDefault="00E72701" w:rsidP="001076FE">
      <w:pPr>
        <w:jc w:val="both"/>
        <w:rPr>
          <w:rFonts w:eastAsia="Times New Roman"/>
          <w:kern w:val="1"/>
          <w:lang w:eastAsia="ar-SA"/>
        </w:rPr>
      </w:pPr>
    </w:p>
    <w:p w:rsidR="006B55FD" w:rsidRDefault="00E72701" w:rsidP="00422A22">
      <w:pPr>
        <w:numPr>
          <w:ilvl w:val="0"/>
          <w:numId w:val="2"/>
        </w:numPr>
        <w:jc w:val="center"/>
        <w:rPr>
          <w:rFonts w:eastAsia="Times New Roman"/>
          <w:b/>
          <w:kern w:val="1"/>
          <w:lang w:eastAsia="ar-SA"/>
        </w:rPr>
      </w:pPr>
      <w:r w:rsidRPr="007B6749">
        <w:rPr>
          <w:rFonts w:eastAsia="Times New Roman"/>
          <w:b/>
          <w:kern w:val="1"/>
          <w:lang w:eastAsia="ar-SA"/>
        </w:rPr>
        <w:t>Характеристика проблемы</w:t>
      </w:r>
    </w:p>
    <w:p w:rsidR="00422A22" w:rsidRPr="00422A22" w:rsidRDefault="00422A22" w:rsidP="00422A22">
      <w:pPr>
        <w:ind w:left="720"/>
        <w:rPr>
          <w:rFonts w:eastAsia="Times New Roman"/>
          <w:b/>
          <w:kern w:val="1"/>
          <w:lang w:eastAsia="ar-SA"/>
        </w:rPr>
      </w:pPr>
    </w:p>
    <w:p w:rsidR="00E72701" w:rsidRPr="007B6749" w:rsidRDefault="00E72701" w:rsidP="006B55FD">
      <w:pPr>
        <w:ind w:firstLine="709"/>
        <w:jc w:val="both"/>
        <w:rPr>
          <w:rFonts w:eastAsia="Times New Roman"/>
          <w:color w:val="000000"/>
          <w:kern w:val="1"/>
          <w:lang w:eastAsia="ar-SA"/>
        </w:rPr>
      </w:pPr>
      <w:r w:rsidRPr="007B6749">
        <w:rPr>
          <w:rFonts w:eastAsia="Times New Roman"/>
          <w:color w:val="000000"/>
          <w:kern w:val="1"/>
          <w:shd w:val="clear" w:color="auto" w:fill="FFFFFF"/>
          <w:lang w:eastAsia="ar-SA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E72701" w:rsidRPr="007B6749" w:rsidRDefault="00E72701" w:rsidP="006B55FD">
      <w:pPr>
        <w:ind w:firstLine="709"/>
        <w:jc w:val="both"/>
        <w:rPr>
          <w:rFonts w:eastAsia="Times New Roman"/>
          <w:color w:val="000000"/>
          <w:kern w:val="1"/>
          <w:lang w:eastAsia="ar-SA"/>
        </w:rPr>
      </w:pPr>
      <w:r w:rsidRPr="007B6749">
        <w:rPr>
          <w:rFonts w:eastAsia="Times New Roman"/>
          <w:color w:val="000000"/>
          <w:kern w:val="1"/>
          <w:shd w:val="clear" w:color="auto" w:fill="FFFFFF"/>
          <w:lang w:eastAsia="ar-SA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E72701" w:rsidRPr="007B6749" w:rsidRDefault="00E72701" w:rsidP="006B55FD">
      <w:pPr>
        <w:ind w:firstLine="709"/>
        <w:jc w:val="both"/>
        <w:rPr>
          <w:rFonts w:eastAsia="Times New Roman"/>
          <w:color w:val="000000"/>
          <w:kern w:val="1"/>
          <w:lang w:eastAsia="ar-SA"/>
        </w:rPr>
      </w:pPr>
      <w:r w:rsidRPr="007B6749">
        <w:rPr>
          <w:rFonts w:eastAsia="Times New Roman"/>
          <w:color w:val="000000"/>
          <w:kern w:val="1"/>
          <w:shd w:val="clear" w:color="auto" w:fill="FFFFFF"/>
          <w:lang w:eastAsia="ar-SA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7B6749">
        <w:rPr>
          <w:rFonts w:eastAsia="Times New Roman"/>
          <w:color w:val="000000"/>
          <w:kern w:val="1"/>
          <w:lang w:eastAsia="ar-SA"/>
        </w:rPr>
        <w:t> </w:t>
      </w:r>
    </w:p>
    <w:p w:rsidR="00E72701" w:rsidRPr="007B6749" w:rsidRDefault="00E72701" w:rsidP="006B55FD">
      <w:pPr>
        <w:ind w:firstLine="709"/>
        <w:jc w:val="both"/>
        <w:rPr>
          <w:rFonts w:eastAsia="Times New Roman"/>
          <w:color w:val="000000"/>
          <w:kern w:val="1"/>
          <w:lang w:eastAsia="ar-SA"/>
        </w:rPr>
      </w:pPr>
      <w:r w:rsidRPr="007B6749">
        <w:rPr>
          <w:rFonts w:eastAsia="Times New Roman"/>
          <w:color w:val="000000"/>
          <w:kern w:val="1"/>
          <w:shd w:val="clear" w:color="auto" w:fill="FFFFFF"/>
          <w:lang w:eastAsia="ar-SA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:rsidR="00E72701" w:rsidRPr="007B6749" w:rsidRDefault="00E72701" w:rsidP="006B55FD">
      <w:pPr>
        <w:ind w:firstLine="709"/>
        <w:jc w:val="both"/>
        <w:rPr>
          <w:rFonts w:eastAsia="Times New Roman"/>
          <w:color w:val="000000"/>
          <w:kern w:val="1"/>
          <w:lang w:eastAsia="ar-SA"/>
        </w:rPr>
      </w:pPr>
      <w:r w:rsidRPr="007B6749">
        <w:rPr>
          <w:rFonts w:eastAsia="Times New Roman"/>
          <w:color w:val="000000"/>
          <w:kern w:val="1"/>
          <w:shd w:val="clear" w:color="auto" w:fill="FFFFFF"/>
          <w:lang w:eastAsia="ar-SA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7B6749">
        <w:rPr>
          <w:rFonts w:eastAsia="Times New Roman"/>
          <w:color w:val="000000"/>
          <w:kern w:val="1"/>
          <w:lang w:eastAsia="ar-SA"/>
        </w:rPr>
        <w:t> </w:t>
      </w:r>
    </w:p>
    <w:p w:rsidR="006B55FD" w:rsidRDefault="00E72701" w:rsidP="006B55FD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Сложная обстановка с аварийностью и наличие тенденций к дальнейшему ухудшению ситуации во многом об</w:t>
      </w:r>
      <w:r w:rsidR="006B55FD">
        <w:rPr>
          <w:rFonts w:eastAsia="Times New Roman"/>
          <w:kern w:val="1"/>
          <w:lang w:eastAsia="ar-SA"/>
        </w:rPr>
        <w:t>ъясняются следующими причинами:</w:t>
      </w:r>
    </w:p>
    <w:p w:rsidR="006B55FD" w:rsidRDefault="006B55FD" w:rsidP="006B55FD">
      <w:pPr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</w:t>
      </w:r>
      <w:r w:rsidR="00E72701" w:rsidRPr="007B6749">
        <w:rPr>
          <w:rFonts w:eastAsia="Times New Roman"/>
          <w:kern w:val="1"/>
          <w:lang w:eastAsia="ar-SA"/>
        </w:rPr>
        <w:t>постоянно возрастающая мобильность населения;</w:t>
      </w:r>
    </w:p>
    <w:p w:rsidR="006B55FD" w:rsidRDefault="006B55FD" w:rsidP="006B55FD">
      <w:pPr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</w:t>
      </w:r>
      <w:r w:rsidR="00E72701" w:rsidRPr="007B6749">
        <w:rPr>
          <w:rFonts w:eastAsia="Times New Roman"/>
          <w:kern w:val="1"/>
          <w:lang w:eastAsia="ar-SA"/>
        </w:rPr>
        <w:t>уменьшение перевозок общественным транспортом и увеличени</w:t>
      </w:r>
      <w:r>
        <w:rPr>
          <w:rFonts w:eastAsia="Times New Roman"/>
          <w:kern w:val="1"/>
          <w:lang w:eastAsia="ar-SA"/>
        </w:rPr>
        <w:t>е перевозок личным транспортом;</w:t>
      </w:r>
    </w:p>
    <w:p w:rsidR="006B55FD" w:rsidRDefault="006B55FD" w:rsidP="006B55FD">
      <w:pPr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</w:t>
      </w:r>
      <w:r w:rsidR="00E72701" w:rsidRPr="007B6749">
        <w:rPr>
          <w:rFonts w:eastAsia="Times New Roman"/>
          <w:kern w:val="1"/>
          <w:lang w:eastAsia="ar-SA"/>
        </w:rPr>
        <w:t>нарастающая диспропорция между увеличением количества автомобилей и протяженностью улично-дорожной сети, не рассчитанной на с</w:t>
      </w:r>
      <w:r>
        <w:rPr>
          <w:rFonts w:eastAsia="Times New Roman"/>
          <w:kern w:val="1"/>
          <w:lang w:eastAsia="ar-SA"/>
        </w:rPr>
        <w:t>овременные транспортные потоки.</w:t>
      </w:r>
    </w:p>
    <w:p w:rsidR="006B55FD" w:rsidRDefault="00E72701" w:rsidP="006B55FD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6B55FD" w:rsidRDefault="00E72701" w:rsidP="006B55FD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</w:t>
      </w:r>
      <w:r w:rsidRPr="007B6749">
        <w:rPr>
          <w:rFonts w:eastAsia="Times New Roman"/>
          <w:kern w:val="1"/>
          <w:lang w:eastAsia="ar-SA"/>
        </w:rPr>
        <w:lastRenderedPageBreak/>
        <w:t xml:space="preserve">Это характерно для ДТП на автомобильных дорогах как в населенных </w:t>
      </w:r>
      <w:r w:rsidR="006B55FD" w:rsidRPr="007B6749">
        <w:rPr>
          <w:rFonts w:eastAsia="Times New Roman"/>
          <w:kern w:val="1"/>
          <w:lang w:eastAsia="ar-SA"/>
        </w:rPr>
        <w:t>пунктах,</w:t>
      </w:r>
      <w:r w:rsidR="006B55FD">
        <w:rPr>
          <w:rFonts w:eastAsia="Times New Roman"/>
          <w:kern w:val="1"/>
          <w:lang w:eastAsia="ar-SA"/>
        </w:rPr>
        <w:t xml:space="preserve"> так и вне населенных пунктов. </w:t>
      </w:r>
    </w:p>
    <w:p w:rsidR="006B55FD" w:rsidRDefault="00E72701" w:rsidP="006B55FD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</w:t>
      </w:r>
      <w:r w:rsidR="006B55FD">
        <w:rPr>
          <w:rFonts w:eastAsia="Times New Roman"/>
          <w:kern w:val="1"/>
          <w:lang w:eastAsia="ar-SA"/>
        </w:rPr>
        <w:t>полном учете интересов граждан.</w:t>
      </w:r>
    </w:p>
    <w:p w:rsidR="006B55FD" w:rsidRDefault="00E72701" w:rsidP="006B55FD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Необходимость разработки и реализации Программы обусловлена следующи</w:t>
      </w:r>
      <w:r w:rsidR="006B55FD">
        <w:rPr>
          <w:rFonts w:eastAsia="Times New Roman"/>
          <w:kern w:val="1"/>
          <w:lang w:eastAsia="ar-SA"/>
        </w:rPr>
        <w:t>ми причинами:</w:t>
      </w:r>
    </w:p>
    <w:p w:rsidR="006B55FD" w:rsidRDefault="006B55FD" w:rsidP="006B55FD">
      <w:pPr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  с</w:t>
      </w:r>
      <w:r w:rsidR="00E72701" w:rsidRPr="007B6749">
        <w:rPr>
          <w:rFonts w:eastAsia="Times New Roman"/>
          <w:kern w:val="1"/>
          <w:lang w:eastAsia="ar-SA"/>
        </w:rPr>
        <w:t>оциально-</w:t>
      </w:r>
      <w:r>
        <w:rPr>
          <w:rFonts w:eastAsia="Times New Roman"/>
          <w:kern w:val="1"/>
          <w:lang w:eastAsia="ar-SA"/>
        </w:rPr>
        <w:t>экономическая острота проблемы;</w:t>
      </w:r>
    </w:p>
    <w:p w:rsidR="006B55FD" w:rsidRDefault="006B55FD" w:rsidP="006B55FD">
      <w:pPr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  м</w:t>
      </w:r>
      <w:r w:rsidR="00E72701" w:rsidRPr="007B6749">
        <w:rPr>
          <w:rFonts w:eastAsia="Times New Roman"/>
          <w:kern w:val="1"/>
          <w:lang w:eastAsia="ar-SA"/>
        </w:rPr>
        <w:t>ежотраслевой и межв</w:t>
      </w:r>
      <w:r>
        <w:rPr>
          <w:rFonts w:eastAsia="Times New Roman"/>
          <w:kern w:val="1"/>
          <w:lang w:eastAsia="ar-SA"/>
        </w:rPr>
        <w:t>едомственный характер проблемы;</w:t>
      </w:r>
    </w:p>
    <w:p w:rsidR="006B55FD" w:rsidRDefault="006B55FD" w:rsidP="006B55FD">
      <w:pPr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- н</w:t>
      </w:r>
      <w:r w:rsidR="00E72701" w:rsidRPr="007B6749">
        <w:rPr>
          <w:rFonts w:eastAsia="Times New Roman"/>
          <w:kern w:val="1"/>
          <w:lang w:eastAsia="ar-SA"/>
        </w:rPr>
        <w:t>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</w:t>
      </w:r>
      <w:r>
        <w:rPr>
          <w:rFonts w:eastAsia="Times New Roman"/>
          <w:kern w:val="1"/>
          <w:lang w:eastAsia="ar-SA"/>
        </w:rPr>
        <w:t>ения и общественных институтов.</w:t>
      </w:r>
    </w:p>
    <w:p w:rsidR="006B55FD" w:rsidRDefault="00E72701" w:rsidP="006B55FD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Применение программно-целево</w:t>
      </w:r>
      <w:r w:rsidR="006B55FD">
        <w:rPr>
          <w:rFonts w:eastAsia="Times New Roman"/>
          <w:kern w:val="1"/>
          <w:lang w:eastAsia="ar-SA"/>
        </w:rPr>
        <w:t>го метода позволит осуществить:</w:t>
      </w:r>
    </w:p>
    <w:p w:rsidR="006B55FD" w:rsidRDefault="006B55FD" w:rsidP="006B55FD">
      <w:pPr>
        <w:tabs>
          <w:tab w:val="left" w:pos="993"/>
        </w:tabs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</w:t>
      </w:r>
      <w:r w:rsidR="00E72701" w:rsidRPr="007B6749">
        <w:rPr>
          <w:rFonts w:eastAsia="Times New Roman"/>
          <w:kern w:val="1"/>
          <w:lang w:eastAsia="ar-SA"/>
        </w:rPr>
        <w:t>формирование основ и приоритетных направлений профилактики ДТП и с</w:t>
      </w:r>
      <w:r>
        <w:rPr>
          <w:rFonts w:eastAsia="Times New Roman"/>
          <w:kern w:val="1"/>
          <w:lang w:eastAsia="ar-SA"/>
        </w:rPr>
        <w:t>нижения тяжести их последствий;</w:t>
      </w:r>
    </w:p>
    <w:p w:rsidR="00E72701" w:rsidRPr="007B6749" w:rsidRDefault="006B55FD" w:rsidP="006B55FD">
      <w:pPr>
        <w:tabs>
          <w:tab w:val="left" w:pos="851"/>
        </w:tabs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 </w:t>
      </w:r>
      <w:r w:rsidR="00E72701" w:rsidRPr="007B6749">
        <w:rPr>
          <w:rFonts w:eastAsia="Times New Roman"/>
          <w:kern w:val="1"/>
          <w:lang w:eastAsia="ar-SA"/>
        </w:rPr>
        <w:t>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0" w:name="bookmark4"/>
      <w:r w:rsidR="00E72701" w:rsidRPr="007B6749">
        <w:rPr>
          <w:rFonts w:eastAsia="Times New Roman"/>
          <w:kern w:val="1"/>
          <w:lang w:eastAsia="ar-SA"/>
        </w:rPr>
        <w:t xml:space="preserve"> лиц, погибших в результате ДТП, среди взрослого и детского населения.</w:t>
      </w:r>
    </w:p>
    <w:p w:rsidR="00E72701" w:rsidRPr="007B6749" w:rsidRDefault="00E72701" w:rsidP="005A5B7B">
      <w:pPr>
        <w:ind w:firstLine="709"/>
        <w:jc w:val="both"/>
      </w:pPr>
      <w:r w:rsidRPr="007B6749">
        <w:t xml:space="preserve">Ожидаемый эффект от реализации Программы «Формирование законопослушного поведения участников дорожного движения на территории муниципального образования </w:t>
      </w:r>
      <w:r w:rsidR="00ED1668">
        <w:t>Коськов</w:t>
      </w:r>
      <w:r w:rsidR="00B967D8">
        <w:t>ское</w:t>
      </w:r>
      <w:r w:rsidR="006B55FD">
        <w:t xml:space="preserve"> сельское поселение Тихвинского муниципального района</w:t>
      </w:r>
      <w:r w:rsidRPr="007B6749">
        <w:t xml:space="preserve"> Ленинградской </w:t>
      </w:r>
      <w:r w:rsidR="006B55FD" w:rsidRPr="007B6749">
        <w:t>области на</w:t>
      </w:r>
      <w:r w:rsidRPr="007B6749">
        <w:t xml:space="preserve"> 2019</w:t>
      </w:r>
      <w:r w:rsidR="006B55FD">
        <w:t xml:space="preserve"> – </w:t>
      </w:r>
      <w:r w:rsidRPr="007B6749">
        <w:t xml:space="preserve">2021 годы» обеспечение </w:t>
      </w:r>
      <w:r w:rsidRPr="007B6749">
        <w:rPr>
          <w:spacing w:val="2"/>
          <w:shd w:val="clear" w:color="auto" w:fill="FFFFFF"/>
        </w:rPr>
        <w:t xml:space="preserve">безопасности дорожного </w:t>
      </w:r>
      <w:r w:rsidR="006B55FD" w:rsidRPr="007B6749">
        <w:rPr>
          <w:spacing w:val="2"/>
          <w:shd w:val="clear" w:color="auto" w:fill="FFFFFF"/>
        </w:rPr>
        <w:t>движения, сокращение</w:t>
      </w:r>
      <w:r w:rsidRPr="007B6749">
        <w:t xml:space="preserve"> количества дорожно-транспортных происшествий с пострадавшими.</w:t>
      </w:r>
    </w:p>
    <w:p w:rsidR="00E72701" w:rsidRPr="007B6749" w:rsidRDefault="00E72701" w:rsidP="001076FE">
      <w:pPr>
        <w:jc w:val="both"/>
        <w:rPr>
          <w:rFonts w:eastAsia="Times New Roman"/>
          <w:kern w:val="1"/>
          <w:lang w:eastAsia="ar-SA"/>
        </w:rPr>
      </w:pPr>
    </w:p>
    <w:p w:rsidR="00E72701" w:rsidRDefault="00E72701" w:rsidP="00422A22">
      <w:pPr>
        <w:numPr>
          <w:ilvl w:val="0"/>
          <w:numId w:val="2"/>
        </w:numPr>
        <w:jc w:val="center"/>
        <w:rPr>
          <w:rFonts w:eastAsia="Times New Roman"/>
          <w:b/>
          <w:kern w:val="1"/>
          <w:lang w:eastAsia="ar-SA"/>
        </w:rPr>
      </w:pPr>
      <w:r w:rsidRPr="007B6749">
        <w:rPr>
          <w:rFonts w:eastAsia="Times New Roman"/>
          <w:b/>
          <w:kern w:val="1"/>
          <w:lang w:eastAsia="ar-SA"/>
        </w:rPr>
        <w:t>Основные цели и задачи программы</w:t>
      </w:r>
    </w:p>
    <w:p w:rsidR="00422A22" w:rsidRPr="00422A22" w:rsidRDefault="00422A22" w:rsidP="00422A22">
      <w:pPr>
        <w:ind w:left="720"/>
        <w:rPr>
          <w:rFonts w:eastAsia="Times New Roman"/>
          <w:b/>
          <w:kern w:val="1"/>
          <w:lang w:eastAsia="ar-SA"/>
        </w:rPr>
      </w:pPr>
    </w:p>
    <w:p w:rsidR="00E72701" w:rsidRPr="007B6749" w:rsidRDefault="00E72701" w:rsidP="005A5B7B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72701" w:rsidRPr="007B6749" w:rsidRDefault="00D66E9E" w:rsidP="005A5B7B">
      <w:pPr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- </w:t>
      </w:r>
      <w:r w:rsidR="00E72701" w:rsidRPr="007B6749">
        <w:rPr>
          <w:rFonts w:eastAsia="Times New Roman"/>
          <w:kern w:val="1"/>
          <w:lang w:eastAsia="ar-SA"/>
        </w:rPr>
        <w:t>предупреждение опасного поведения участников дорожного движения и профилактика ДТП;</w:t>
      </w:r>
    </w:p>
    <w:p w:rsidR="00E72701" w:rsidRPr="007B6749" w:rsidRDefault="00E72701" w:rsidP="005A5B7B">
      <w:pPr>
        <w:tabs>
          <w:tab w:val="left" w:pos="993"/>
        </w:tabs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72701" w:rsidRPr="007B6749" w:rsidRDefault="00E72701" w:rsidP="005A5B7B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- </w:t>
      </w:r>
      <w:r w:rsidR="006B55FD">
        <w:rPr>
          <w:rFonts w:eastAsia="Times New Roman"/>
          <w:kern w:val="1"/>
          <w:lang w:eastAsia="ar-SA"/>
        </w:rPr>
        <w:t xml:space="preserve">  </w:t>
      </w:r>
      <w:r w:rsidRPr="007B6749">
        <w:rPr>
          <w:rFonts w:eastAsia="Times New Roman"/>
          <w:kern w:val="1"/>
          <w:lang w:eastAsia="ar-SA"/>
        </w:rPr>
        <w:t>совершенствование организации движения транспорта и пешеходов в поселении.</w:t>
      </w:r>
    </w:p>
    <w:p w:rsidR="00E72701" w:rsidRPr="007B6749" w:rsidRDefault="00E72701" w:rsidP="005A5B7B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   Предусматривается реализация таких мероприятий, как:</w:t>
      </w:r>
    </w:p>
    <w:p w:rsidR="00E72701" w:rsidRPr="007B6749" w:rsidRDefault="00E72701" w:rsidP="005A5B7B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72701" w:rsidRPr="007B6749" w:rsidRDefault="00E72701" w:rsidP="005A5B7B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- совершенствование работы по профилактике и сокращению детского дорожно</w:t>
      </w:r>
      <w:r w:rsidRPr="007B6749">
        <w:rPr>
          <w:rFonts w:eastAsia="Times New Roman"/>
          <w:kern w:val="1"/>
          <w:lang w:eastAsia="ar-SA"/>
        </w:rPr>
        <w:softHyphen/>
        <w:t xml:space="preserve">-транспортного травматизма; </w:t>
      </w:r>
    </w:p>
    <w:p w:rsidR="00E72701" w:rsidRPr="007B6749" w:rsidRDefault="00E72701" w:rsidP="006B55FD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- формирование у населения, особенно у детей, навыков безопасного поведения на дорогах.</w:t>
      </w:r>
    </w:p>
    <w:p w:rsidR="00E72701" w:rsidRDefault="00E72701" w:rsidP="005A5B7B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shd w:val="clear" w:color="auto" w:fill="FFFFFF"/>
          <w:lang w:eastAsia="ar-SA"/>
        </w:rPr>
        <w:t xml:space="preserve">     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5A5B7B" w:rsidRPr="007B6749" w:rsidRDefault="005A5B7B" w:rsidP="001076FE">
      <w:pPr>
        <w:jc w:val="both"/>
        <w:rPr>
          <w:rFonts w:eastAsia="Times New Roman"/>
          <w:kern w:val="1"/>
          <w:lang w:eastAsia="ar-SA"/>
        </w:rPr>
      </w:pPr>
    </w:p>
    <w:bookmarkEnd w:id="0"/>
    <w:p w:rsidR="005A5B7B" w:rsidRDefault="00E72701" w:rsidP="00422A22">
      <w:pPr>
        <w:numPr>
          <w:ilvl w:val="0"/>
          <w:numId w:val="2"/>
        </w:numPr>
        <w:jc w:val="center"/>
        <w:rPr>
          <w:rFonts w:eastAsia="Times New Roman"/>
          <w:b/>
          <w:kern w:val="1"/>
          <w:lang w:eastAsia="ar-SA"/>
        </w:rPr>
      </w:pPr>
      <w:r w:rsidRPr="007B6749">
        <w:rPr>
          <w:rFonts w:eastAsia="Times New Roman"/>
          <w:b/>
          <w:kern w:val="1"/>
          <w:lang w:eastAsia="ar-SA"/>
        </w:rPr>
        <w:t>Перечень мероприятий программы</w:t>
      </w:r>
    </w:p>
    <w:p w:rsidR="00422A22" w:rsidRPr="00422A22" w:rsidRDefault="00422A22" w:rsidP="00422A22">
      <w:pPr>
        <w:ind w:left="720"/>
        <w:rPr>
          <w:rFonts w:eastAsia="Times New Roman"/>
          <w:b/>
          <w:kern w:val="1"/>
          <w:lang w:eastAsia="ar-SA"/>
        </w:rPr>
      </w:pPr>
    </w:p>
    <w:p w:rsidR="00CB167A" w:rsidRDefault="00E72701" w:rsidP="00422A22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7B6749">
        <w:rPr>
          <w:rFonts w:eastAsia="Times New Roman"/>
          <w:kern w:val="1"/>
          <w:lang w:eastAsia="ar-SA"/>
        </w:rPr>
        <w:softHyphen/>
        <w:t>-транспортного травматизма в поселении и повыс</w:t>
      </w:r>
      <w:r w:rsidR="00422A22">
        <w:rPr>
          <w:rFonts w:eastAsia="Times New Roman"/>
          <w:kern w:val="1"/>
          <w:lang w:eastAsia="ar-SA"/>
        </w:rPr>
        <w:t>ить уровень правового сознания.</w:t>
      </w:r>
    </w:p>
    <w:p w:rsidR="00422A22" w:rsidRPr="007B6749" w:rsidRDefault="00422A22" w:rsidP="00422A22">
      <w:pPr>
        <w:ind w:firstLine="709"/>
        <w:jc w:val="both"/>
        <w:rPr>
          <w:rFonts w:eastAsia="Times New Roman"/>
          <w:kern w:val="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346"/>
        <w:gridCol w:w="1410"/>
        <w:gridCol w:w="1979"/>
        <w:gridCol w:w="1974"/>
      </w:tblGrid>
      <w:tr w:rsidR="009C5224" w:rsidRPr="00604178" w:rsidTr="00D66E9E">
        <w:tc>
          <w:tcPr>
            <w:tcW w:w="636" w:type="dxa"/>
            <w:shd w:val="clear" w:color="auto" w:fill="auto"/>
          </w:tcPr>
          <w:p w:rsidR="009C5224" w:rsidRPr="00794E53" w:rsidRDefault="009C5224" w:rsidP="00794E53">
            <w:pPr>
              <w:jc w:val="center"/>
              <w:rPr>
                <w:sz w:val="22"/>
                <w:szCs w:val="22"/>
              </w:rPr>
            </w:pPr>
            <w:r w:rsidRPr="00794E53">
              <w:rPr>
                <w:sz w:val="22"/>
                <w:szCs w:val="22"/>
              </w:rPr>
              <w:t>№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24" w:rsidRPr="00794E53" w:rsidRDefault="009C5224" w:rsidP="00794E53">
            <w:pPr>
              <w:spacing w:line="250" w:lineRule="exact"/>
              <w:jc w:val="center"/>
              <w:rPr>
                <w:spacing w:val="3"/>
                <w:sz w:val="22"/>
                <w:szCs w:val="22"/>
              </w:rPr>
            </w:pPr>
            <w:r w:rsidRPr="00794E53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24" w:rsidRPr="00794E53" w:rsidRDefault="009C5224" w:rsidP="00794E53">
            <w:pPr>
              <w:spacing w:line="317" w:lineRule="exact"/>
              <w:jc w:val="center"/>
              <w:rPr>
                <w:spacing w:val="3"/>
                <w:sz w:val="22"/>
                <w:szCs w:val="22"/>
              </w:rPr>
            </w:pPr>
            <w:r w:rsidRPr="00794E53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Срок</w:t>
            </w:r>
          </w:p>
          <w:p w:rsidR="009C5224" w:rsidRPr="00794E53" w:rsidRDefault="009C5224" w:rsidP="00794E53">
            <w:pPr>
              <w:spacing w:line="317" w:lineRule="exact"/>
              <w:jc w:val="center"/>
              <w:rPr>
                <w:spacing w:val="3"/>
                <w:sz w:val="22"/>
                <w:szCs w:val="22"/>
              </w:rPr>
            </w:pPr>
            <w:r w:rsidRPr="00794E53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исполнения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24" w:rsidRPr="00794E53" w:rsidRDefault="009C5224" w:rsidP="00794E53">
            <w:pPr>
              <w:spacing w:line="274" w:lineRule="exact"/>
              <w:jc w:val="center"/>
              <w:rPr>
                <w:spacing w:val="3"/>
                <w:sz w:val="22"/>
                <w:szCs w:val="22"/>
              </w:rPr>
            </w:pPr>
            <w:r w:rsidRPr="00794E53">
              <w:rPr>
                <w:color w:val="000000"/>
                <w:sz w:val="22"/>
                <w:szCs w:val="22"/>
                <w:shd w:val="clear" w:color="auto" w:fill="FFFFFF"/>
              </w:rPr>
              <w:t>Объемы финансирования, тыс. руб.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24" w:rsidRPr="00794E53" w:rsidRDefault="009C5224" w:rsidP="00794E53">
            <w:pPr>
              <w:spacing w:line="250" w:lineRule="exact"/>
              <w:jc w:val="center"/>
              <w:rPr>
                <w:spacing w:val="3"/>
                <w:sz w:val="22"/>
                <w:szCs w:val="22"/>
              </w:rPr>
            </w:pPr>
            <w:r w:rsidRPr="00794E53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Исполнители</w:t>
            </w:r>
          </w:p>
        </w:tc>
      </w:tr>
      <w:tr w:rsidR="009C5224" w:rsidRPr="00604178" w:rsidTr="00D66E9E">
        <w:tc>
          <w:tcPr>
            <w:tcW w:w="636" w:type="dxa"/>
            <w:shd w:val="clear" w:color="auto" w:fill="auto"/>
          </w:tcPr>
          <w:p w:rsidR="009C5224" w:rsidRPr="00422A22" w:rsidRDefault="009C5224" w:rsidP="00794E53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1</w:t>
            </w:r>
          </w:p>
        </w:tc>
        <w:tc>
          <w:tcPr>
            <w:tcW w:w="3346" w:type="dxa"/>
            <w:shd w:val="clear" w:color="auto" w:fill="auto"/>
          </w:tcPr>
          <w:p w:rsidR="009C5224" w:rsidRPr="00422A22" w:rsidRDefault="009C5224" w:rsidP="00794E53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9C5224" w:rsidRPr="00422A22" w:rsidRDefault="009C5224" w:rsidP="00794E53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9C5224" w:rsidRPr="00422A22" w:rsidRDefault="009C5224" w:rsidP="00794E53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9C5224" w:rsidRPr="00422A22" w:rsidRDefault="009C5224" w:rsidP="00794E53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5</w:t>
            </w:r>
          </w:p>
        </w:tc>
      </w:tr>
      <w:tr w:rsidR="009C5224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ind w:left="120"/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22A22">
              <w:rPr>
                <w:rFonts w:eastAsia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ind w:left="80"/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2 квартал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не</w:t>
            </w:r>
          </w:p>
          <w:p w:rsidR="009C5224" w:rsidRPr="00422A22" w:rsidRDefault="009C5224" w:rsidP="00794E53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требуется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CB167A" w:rsidRPr="00422A22" w:rsidRDefault="009C5224" w:rsidP="00794E53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ED1668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ская 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ООШ» </w:t>
            </w:r>
          </w:p>
          <w:p w:rsidR="009C5224" w:rsidRPr="00422A22" w:rsidRDefault="00CB167A" w:rsidP="00CB167A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ОГИБДД ОМВД </w:t>
            </w:r>
          </w:p>
        </w:tc>
      </w:tr>
      <w:tr w:rsidR="009C5224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Обеспечение муниципальных</w:t>
            </w:r>
          </w:p>
          <w:p w:rsidR="009C5224" w:rsidRPr="00422A22" w:rsidRDefault="009C5224" w:rsidP="00794E53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образовательных учреждений перечнем нормативно-правовой</w:t>
            </w:r>
          </w:p>
          <w:p w:rsidR="009C5224" w:rsidRPr="00422A22" w:rsidRDefault="009C5224" w:rsidP="00794E53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документации, регламентирующей деятельность</w:t>
            </w:r>
          </w:p>
          <w:p w:rsidR="009C5224" w:rsidRPr="00422A22" w:rsidRDefault="00277B44" w:rsidP="00277B44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образовательных учреждений по обеспечению безопасности </w:t>
            </w:r>
            <w:r w:rsidR="009C5224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дорожн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ого движения и снижению детского </w:t>
            </w:r>
            <w:r w:rsidR="009C5224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дорожно-транспортного травматизма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2 квартал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не</w:t>
            </w:r>
          </w:p>
          <w:p w:rsidR="009C5224" w:rsidRPr="00422A22" w:rsidRDefault="009C5224" w:rsidP="00794E53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требуется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224" w:rsidRPr="00422A22" w:rsidRDefault="009C5224" w:rsidP="00794E53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9C5224" w:rsidRPr="00422A22" w:rsidRDefault="009C5224" w:rsidP="00794E53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ООШ»</w:t>
            </w:r>
          </w:p>
          <w:p w:rsidR="00CB167A" w:rsidRPr="00422A22" w:rsidRDefault="00CB167A" w:rsidP="00CB167A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ОГИБДД ОМВД </w:t>
            </w:r>
          </w:p>
          <w:p w:rsidR="009C5224" w:rsidRPr="00422A22" w:rsidRDefault="009C5224" w:rsidP="00CB167A">
            <w:pPr>
              <w:ind w:left="8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D66E9E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Организация и проведение уроков правовых знаний</w:t>
            </w:r>
          </w:p>
          <w:p w:rsidR="00D66E9E" w:rsidRPr="00422A22" w:rsidRDefault="00D66E9E" w:rsidP="00D66E9E">
            <w:pPr>
              <w:ind w:left="80"/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в образовательных учреждениях в рамках Всероссийской акции «Внимание – дети!»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9E" w:rsidRPr="00422A22" w:rsidRDefault="00D66E9E" w:rsidP="000627EF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По плану работы МОУ 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не</w:t>
            </w:r>
          </w:p>
          <w:p w:rsidR="00D66E9E" w:rsidRPr="00422A22" w:rsidRDefault="00D66E9E" w:rsidP="00D66E9E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требуется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D66E9E" w:rsidRPr="00422A22" w:rsidRDefault="00D66E9E" w:rsidP="000627EF">
            <w:pPr>
              <w:ind w:left="80"/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ООШ»</w:t>
            </w:r>
          </w:p>
        </w:tc>
      </w:tr>
      <w:tr w:rsidR="00D66E9E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Организация и проведение</w:t>
            </w:r>
          </w:p>
          <w:p w:rsidR="00D66E9E" w:rsidRPr="00422A22" w:rsidRDefault="00277B44" w:rsidP="00277B44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в муниципальных школьных и дошкольных образовательных </w:t>
            </w:r>
            <w:r w:rsidR="00D66E9E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учреждениях и в 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учреждениях </w:t>
            </w:r>
            <w:r w:rsidR="00D66E9E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дополнительного образования детей акции </w:t>
            </w:r>
          </w:p>
          <w:p w:rsidR="00D66E9E" w:rsidRPr="00422A22" w:rsidRDefault="00D66E9E" w:rsidP="00D66E9E">
            <w:pPr>
              <w:ind w:left="80"/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«Неделя безопасности»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9E" w:rsidRPr="00422A22" w:rsidRDefault="00D66E9E" w:rsidP="000627EF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По плану работы МОУ 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b/>
                <w:sz w:val="22"/>
                <w:szCs w:val="22"/>
              </w:rPr>
              <w:t xml:space="preserve"> </w:t>
            </w:r>
            <w:r w:rsidRPr="00422A22">
              <w:rPr>
                <w:sz w:val="22"/>
                <w:szCs w:val="22"/>
              </w:rPr>
              <w:t>ООШ»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не</w:t>
            </w:r>
          </w:p>
          <w:p w:rsidR="00D66E9E" w:rsidRPr="00422A22" w:rsidRDefault="00D66E9E" w:rsidP="00D66E9E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требуется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ООШ» </w:t>
            </w:r>
          </w:p>
          <w:p w:rsidR="00D66E9E" w:rsidRPr="00422A22" w:rsidRDefault="00D66E9E" w:rsidP="00D66E9E">
            <w:pPr>
              <w:ind w:left="8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D66E9E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Организация и проведение 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в образовательных учреждениях занятий, направленных </w:t>
            </w:r>
          </w:p>
          <w:p w:rsidR="00D66E9E" w:rsidRPr="00422A22" w:rsidRDefault="00D66E9E" w:rsidP="00D66E9E">
            <w:pPr>
              <w:ind w:left="80"/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на повышение у участников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дорожного движения уровня правосознания, в том числе стереотипа законопослушного поведения 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и негативного отношения </w:t>
            </w:r>
          </w:p>
          <w:p w:rsidR="00D66E9E" w:rsidRPr="00422A22" w:rsidRDefault="00D66E9E" w:rsidP="00D66E9E">
            <w:pPr>
              <w:ind w:left="80"/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 правонарушениям в сфере дорожного движения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4 квартал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не</w:t>
            </w:r>
          </w:p>
          <w:p w:rsidR="00D66E9E" w:rsidRPr="00422A22" w:rsidRDefault="00D66E9E" w:rsidP="00D66E9E">
            <w:pPr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требуется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D66E9E" w:rsidRPr="00422A22" w:rsidRDefault="00D843EF" w:rsidP="000627EF">
            <w:pPr>
              <w:ind w:left="80"/>
              <w:jc w:val="center"/>
              <w:rPr>
                <w:spacing w:val="3"/>
                <w:sz w:val="22"/>
                <w:szCs w:val="22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="00D66E9E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ООШ»</w:t>
            </w:r>
          </w:p>
        </w:tc>
      </w:tr>
      <w:tr w:rsidR="00D66E9E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Проведение соревнований, игр, конкурсов творческих работ среди детей </w:t>
            </w:r>
          </w:p>
          <w:p w:rsidR="00D66E9E" w:rsidRPr="00422A22" w:rsidRDefault="00D66E9E" w:rsidP="00422A22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по б</w:t>
            </w:r>
            <w:r w:rsidR="00422A22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езопасности дорожного движения (конкурсы и викторины 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по ПДД в летних детских оздоровительных лагерях)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2 квартал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в рамках финансирования образовательных учреждений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D66E9E" w:rsidRPr="00422A22" w:rsidRDefault="00D66E9E" w:rsidP="000627EF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ООШ»</w:t>
            </w:r>
          </w:p>
        </w:tc>
      </w:tr>
      <w:tr w:rsidR="00D66E9E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раз </w:t>
            </w:r>
          </w:p>
          <w:p w:rsidR="00D66E9E" w:rsidRPr="00422A22" w:rsidRDefault="00D66E9E" w:rsidP="00D6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в квартал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не</w:t>
            </w:r>
          </w:p>
          <w:p w:rsidR="00D66E9E" w:rsidRPr="00422A22" w:rsidRDefault="00D66E9E" w:rsidP="00D66E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требуется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ООШ»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ОГИБДД ОМВД </w:t>
            </w:r>
          </w:p>
        </w:tc>
      </w:tr>
      <w:tr w:rsidR="00D66E9E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8.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Совещание по актуальным вопросам обеспечения 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lastRenderedPageBreak/>
              <w:t>безопасности дорожного движения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843EF" w:rsidP="00D6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lastRenderedPageBreak/>
              <w:t>По мере необходимо</w:t>
            </w:r>
            <w:r w:rsidRPr="00422A22">
              <w:rPr>
                <w:sz w:val="22"/>
                <w:szCs w:val="22"/>
              </w:rPr>
              <w:lastRenderedPageBreak/>
              <w:t>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не</w:t>
            </w:r>
          </w:p>
          <w:p w:rsidR="00D66E9E" w:rsidRPr="00422A22" w:rsidRDefault="00D66E9E" w:rsidP="00D66E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требуется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B967D8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ского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lastRenderedPageBreak/>
              <w:t>сельского поселения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ООШ»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ОГИБДД ОМВД</w:t>
            </w:r>
          </w:p>
        </w:tc>
      </w:tr>
      <w:tr w:rsidR="00D66E9E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9.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Участие 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в видеоконференциях 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по безопасности дорожного движения и профилактике детского дорожно- транспортного травматизма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раз </w:t>
            </w:r>
          </w:p>
          <w:p w:rsidR="00D66E9E" w:rsidRPr="00422A22" w:rsidRDefault="00D66E9E" w:rsidP="00D6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в квартал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не</w:t>
            </w:r>
          </w:p>
          <w:p w:rsidR="00D66E9E" w:rsidRPr="00422A22" w:rsidRDefault="00D66E9E" w:rsidP="00D66E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требуется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B967D8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ского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D66E9E" w:rsidRPr="00422A22" w:rsidRDefault="00D66E9E" w:rsidP="000627EF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ООШ»</w:t>
            </w:r>
          </w:p>
        </w:tc>
      </w:tr>
      <w:tr w:rsidR="00D66E9E" w:rsidRPr="009B5FEC" w:rsidTr="00D66E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10.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Размещение материалов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 проведении 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в образовательных учреждениях мероприятий по формированию законопослушного поведения участников дорожного движения 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и профилактике дорожно-транспортного травматизма среди несовершеннолетних на интернет ресурсах МО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843EF" w:rsidP="00D6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не</w:t>
            </w:r>
          </w:p>
          <w:p w:rsidR="00D66E9E" w:rsidRPr="00422A22" w:rsidRDefault="00D66E9E" w:rsidP="00D66E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z w:val="22"/>
                <w:szCs w:val="22"/>
                <w:shd w:val="clear" w:color="auto" w:fill="FFFFFF"/>
              </w:rPr>
              <w:t>требуется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B967D8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ского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</w:p>
          <w:p w:rsidR="00D66E9E" w:rsidRPr="00422A22" w:rsidRDefault="00D66E9E" w:rsidP="00D66E9E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МОУ </w:t>
            </w:r>
          </w:p>
          <w:p w:rsidR="00D66E9E" w:rsidRPr="00422A22" w:rsidRDefault="00D66E9E" w:rsidP="000627EF">
            <w:pPr>
              <w:ind w:left="8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«</w:t>
            </w:r>
            <w:r w:rsidR="000627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Коськов</w:t>
            </w:r>
            <w:r w:rsidR="00D843EF"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>ская</w:t>
            </w:r>
            <w:r w:rsidRPr="00422A22"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ООШ»</w:t>
            </w:r>
          </w:p>
        </w:tc>
      </w:tr>
    </w:tbl>
    <w:p w:rsidR="00E72701" w:rsidRPr="009C5224" w:rsidRDefault="00E72701" w:rsidP="001076FE">
      <w:pPr>
        <w:jc w:val="both"/>
        <w:rPr>
          <w:rFonts w:eastAsia="Times New Roman"/>
          <w:kern w:val="1"/>
          <w:lang w:eastAsia="ar-SA"/>
        </w:rPr>
      </w:pPr>
    </w:p>
    <w:p w:rsidR="009C5224" w:rsidRDefault="00E72701" w:rsidP="00422A22">
      <w:pPr>
        <w:numPr>
          <w:ilvl w:val="0"/>
          <w:numId w:val="2"/>
        </w:numPr>
        <w:jc w:val="center"/>
        <w:rPr>
          <w:rFonts w:eastAsia="Times New Roman"/>
          <w:b/>
          <w:kern w:val="1"/>
          <w:lang w:eastAsia="ar-SA"/>
        </w:rPr>
      </w:pPr>
      <w:r w:rsidRPr="007B6749">
        <w:rPr>
          <w:rFonts w:eastAsia="Times New Roman"/>
          <w:b/>
          <w:kern w:val="1"/>
          <w:lang w:eastAsia="ar-SA"/>
        </w:rPr>
        <w:t>Ресурсное обеспечение программы</w:t>
      </w:r>
    </w:p>
    <w:p w:rsidR="00422A22" w:rsidRPr="00422A22" w:rsidRDefault="00422A22" w:rsidP="00422A22">
      <w:pPr>
        <w:ind w:left="720"/>
        <w:rPr>
          <w:rFonts w:eastAsia="Times New Roman"/>
          <w:b/>
          <w:kern w:val="1"/>
          <w:lang w:eastAsia="ar-SA"/>
        </w:rPr>
      </w:pPr>
    </w:p>
    <w:p w:rsidR="00E72701" w:rsidRDefault="00E72701" w:rsidP="00D66E9E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</w:t>
      </w:r>
      <w:r w:rsidR="009C5224">
        <w:rPr>
          <w:rFonts w:eastAsia="Times New Roman"/>
          <w:kern w:val="1"/>
          <w:lang w:eastAsia="ar-SA"/>
        </w:rPr>
        <w:t xml:space="preserve">муниципального образования </w:t>
      </w:r>
      <w:r w:rsidR="000627EF">
        <w:rPr>
          <w:rFonts w:eastAsia="Times New Roman"/>
          <w:kern w:val="1"/>
          <w:lang w:eastAsia="ar-SA"/>
        </w:rPr>
        <w:t>Коськов</w:t>
      </w:r>
      <w:r w:rsidR="00B967D8">
        <w:rPr>
          <w:rFonts w:eastAsia="Times New Roman"/>
          <w:kern w:val="1"/>
          <w:lang w:eastAsia="ar-SA"/>
        </w:rPr>
        <w:t>ское</w:t>
      </w:r>
      <w:r w:rsidR="009C5224">
        <w:rPr>
          <w:rFonts w:eastAsia="Times New Roman"/>
          <w:kern w:val="1"/>
          <w:lang w:eastAsia="ar-SA"/>
        </w:rPr>
        <w:t xml:space="preserve"> сельское поселение Тихвинского муниципального района Ленинградской области</w:t>
      </w:r>
      <w:r w:rsidRPr="007B6749">
        <w:rPr>
          <w:rFonts w:eastAsia="Times New Roman"/>
          <w:kern w:val="1"/>
          <w:lang w:eastAsia="ar-SA"/>
        </w:rPr>
        <w:t>, состояние аварийности, высокая экономическая и социально</w:t>
      </w:r>
      <w:r w:rsidRPr="007B6749">
        <w:rPr>
          <w:rFonts w:eastAsia="Times New Roman"/>
          <w:kern w:val="1"/>
          <w:lang w:eastAsia="ar-SA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 w:rsidRPr="007B6749">
        <w:rPr>
          <w:rFonts w:eastAsia="Times New Roman"/>
          <w:kern w:val="1"/>
        </w:rPr>
        <w:t xml:space="preserve">   </w:t>
      </w:r>
    </w:p>
    <w:p w:rsidR="00D66E9E" w:rsidRPr="007B6749" w:rsidRDefault="00D66E9E" w:rsidP="00D66E9E">
      <w:pPr>
        <w:ind w:firstLine="709"/>
        <w:jc w:val="both"/>
        <w:rPr>
          <w:rFonts w:eastAsia="Times New Roman"/>
          <w:kern w:val="1"/>
          <w:lang w:eastAsia="ar-SA"/>
        </w:rPr>
      </w:pPr>
    </w:p>
    <w:p w:rsidR="00E72701" w:rsidRDefault="00E72701" w:rsidP="00422A22">
      <w:pPr>
        <w:numPr>
          <w:ilvl w:val="0"/>
          <w:numId w:val="2"/>
        </w:numPr>
        <w:jc w:val="center"/>
        <w:rPr>
          <w:rFonts w:eastAsia="Times New Roman"/>
          <w:b/>
          <w:kern w:val="1"/>
          <w:lang w:eastAsia="ar-SA"/>
        </w:rPr>
      </w:pPr>
      <w:r w:rsidRPr="007B6749">
        <w:rPr>
          <w:rFonts w:eastAsia="Times New Roman"/>
          <w:b/>
          <w:kern w:val="1"/>
          <w:lang w:eastAsia="ar-SA"/>
        </w:rPr>
        <w:t>Механизм реализации программы</w:t>
      </w:r>
    </w:p>
    <w:p w:rsidR="00422A22" w:rsidRPr="00422A22" w:rsidRDefault="00422A22" w:rsidP="00422A22">
      <w:pPr>
        <w:ind w:left="720"/>
        <w:rPr>
          <w:rFonts w:eastAsia="Times New Roman"/>
          <w:b/>
          <w:kern w:val="1"/>
          <w:lang w:eastAsia="ar-SA"/>
        </w:rPr>
      </w:pPr>
    </w:p>
    <w:p w:rsidR="00E72701" w:rsidRPr="007B6749" w:rsidRDefault="00E72701" w:rsidP="009C5224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 </w:t>
      </w:r>
    </w:p>
    <w:p w:rsidR="00E72701" w:rsidRPr="007B6749" w:rsidRDefault="00E72701" w:rsidP="009C5224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Управление реализацией Программы осуществляет администрация </w:t>
      </w:r>
      <w:r w:rsidR="009C5224" w:rsidRPr="009C5224">
        <w:rPr>
          <w:rFonts w:eastAsia="Times New Roman"/>
          <w:kern w:val="1"/>
          <w:lang w:eastAsia="ar-SA"/>
        </w:rPr>
        <w:t xml:space="preserve">муниципального образования </w:t>
      </w:r>
      <w:r w:rsidR="000627EF">
        <w:rPr>
          <w:rFonts w:eastAsia="Times New Roman"/>
          <w:kern w:val="1"/>
          <w:lang w:eastAsia="ar-SA"/>
        </w:rPr>
        <w:t>Коськов</w:t>
      </w:r>
      <w:r w:rsidR="00B967D8">
        <w:rPr>
          <w:rFonts w:eastAsia="Times New Roman"/>
          <w:kern w:val="1"/>
          <w:lang w:eastAsia="ar-SA"/>
        </w:rPr>
        <w:t>ское</w:t>
      </w:r>
      <w:r w:rsidR="009C5224" w:rsidRPr="009C5224">
        <w:rPr>
          <w:rFonts w:eastAsia="Times New Roman"/>
          <w:kern w:val="1"/>
          <w:lang w:eastAsia="ar-SA"/>
        </w:rPr>
        <w:t xml:space="preserve"> сельское поселение Тихвинского муниципального района Ленинградской области</w:t>
      </w:r>
      <w:r w:rsidRPr="007B6749">
        <w:rPr>
          <w:rFonts w:eastAsia="Times New Roman"/>
          <w:kern w:val="1"/>
          <w:lang w:eastAsia="ar-SA"/>
        </w:rPr>
        <w:t xml:space="preserve">.  Реализация и контроль за выполнением Программы главой администрации </w:t>
      </w:r>
      <w:r w:rsidR="009C5224" w:rsidRPr="009C5224">
        <w:rPr>
          <w:rFonts w:eastAsia="Times New Roman"/>
          <w:kern w:val="1"/>
          <w:lang w:eastAsia="ar-SA"/>
        </w:rPr>
        <w:t xml:space="preserve">муниципального образования </w:t>
      </w:r>
      <w:r w:rsidR="000627EF">
        <w:rPr>
          <w:rFonts w:eastAsia="Times New Roman"/>
          <w:kern w:val="1"/>
          <w:lang w:eastAsia="ar-SA"/>
        </w:rPr>
        <w:t>Коськов</w:t>
      </w:r>
      <w:r w:rsidR="00B967D8">
        <w:rPr>
          <w:rFonts w:eastAsia="Times New Roman"/>
          <w:kern w:val="1"/>
          <w:lang w:eastAsia="ar-SA"/>
        </w:rPr>
        <w:t>ское</w:t>
      </w:r>
      <w:r w:rsidR="009C5224" w:rsidRPr="009C5224">
        <w:rPr>
          <w:rFonts w:eastAsia="Times New Roman"/>
          <w:kern w:val="1"/>
          <w:lang w:eastAsia="ar-SA"/>
        </w:rPr>
        <w:t xml:space="preserve"> сельское поселение Тихвинского муниципального района Ленинградской области</w:t>
      </w:r>
      <w:r w:rsidR="009C5224">
        <w:rPr>
          <w:rFonts w:eastAsia="Times New Roman"/>
          <w:kern w:val="1"/>
          <w:lang w:eastAsia="ar-SA"/>
        </w:rPr>
        <w:t>.</w:t>
      </w:r>
    </w:p>
    <w:p w:rsidR="00E72701" w:rsidRDefault="00E72701" w:rsidP="00D66E9E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Прекращение действия Программы наступает в случае завершения ее реализации, а досрочное прекращение </w:t>
      </w:r>
      <w:r w:rsidR="00456E9E">
        <w:rPr>
          <w:rFonts w:eastAsia="Times New Roman"/>
          <w:kern w:val="1"/>
          <w:lang w:eastAsia="ar-SA"/>
        </w:rPr>
        <w:t>–</w:t>
      </w:r>
      <w:r w:rsidRPr="007B6749">
        <w:rPr>
          <w:rFonts w:eastAsia="Times New Roman"/>
          <w:kern w:val="1"/>
          <w:lang w:eastAsia="ar-SA"/>
        </w:rPr>
        <w:t xml:space="preserve"> в</w:t>
      </w:r>
      <w:r w:rsidR="00456E9E">
        <w:rPr>
          <w:rFonts w:eastAsia="Times New Roman"/>
          <w:kern w:val="1"/>
          <w:lang w:eastAsia="ar-SA"/>
        </w:rPr>
        <w:t xml:space="preserve"> </w:t>
      </w:r>
      <w:r w:rsidRPr="007B6749">
        <w:rPr>
          <w:rFonts w:eastAsia="Times New Roman"/>
          <w:kern w:val="1"/>
          <w:lang w:eastAsia="ar-SA"/>
        </w:rPr>
        <w:t>случае признания неэффективности ее реализации в соответствии с решением администрации</w:t>
      </w:r>
      <w:r w:rsidR="00456E9E" w:rsidRPr="00456E9E">
        <w:rPr>
          <w:rFonts w:eastAsia="Times New Roman"/>
          <w:kern w:val="1"/>
          <w:lang w:eastAsia="ar-SA"/>
        </w:rPr>
        <w:t xml:space="preserve"> муниципального образования </w:t>
      </w:r>
      <w:r w:rsidR="000627EF">
        <w:rPr>
          <w:rFonts w:eastAsia="Times New Roman"/>
          <w:kern w:val="1"/>
          <w:lang w:eastAsia="ar-SA"/>
        </w:rPr>
        <w:t>Коськов</w:t>
      </w:r>
      <w:r w:rsidR="00B967D8">
        <w:rPr>
          <w:rFonts w:eastAsia="Times New Roman"/>
          <w:kern w:val="1"/>
          <w:lang w:eastAsia="ar-SA"/>
        </w:rPr>
        <w:t>ское</w:t>
      </w:r>
      <w:r w:rsidR="00456E9E" w:rsidRPr="00456E9E">
        <w:rPr>
          <w:rFonts w:eastAsia="Times New Roman"/>
          <w:kern w:val="1"/>
          <w:lang w:eastAsia="ar-SA"/>
        </w:rPr>
        <w:t xml:space="preserve"> сельское поселение Тихвинского муниципального района Ленинградской области</w:t>
      </w:r>
      <w:r w:rsidR="00D66E9E">
        <w:rPr>
          <w:rFonts w:eastAsia="Times New Roman"/>
          <w:kern w:val="1"/>
          <w:lang w:eastAsia="ar-SA"/>
        </w:rPr>
        <w:t>.</w:t>
      </w:r>
    </w:p>
    <w:p w:rsidR="00CB167A" w:rsidRPr="007B6749" w:rsidRDefault="00CB167A" w:rsidP="009C5224">
      <w:pPr>
        <w:ind w:firstLine="709"/>
        <w:jc w:val="both"/>
        <w:rPr>
          <w:rFonts w:eastAsia="Times New Roman"/>
          <w:kern w:val="1"/>
          <w:lang w:eastAsia="ar-SA"/>
        </w:rPr>
      </w:pPr>
    </w:p>
    <w:p w:rsidR="00E72701" w:rsidRDefault="00E72701" w:rsidP="00422A22">
      <w:pPr>
        <w:numPr>
          <w:ilvl w:val="0"/>
          <w:numId w:val="2"/>
        </w:numPr>
        <w:jc w:val="center"/>
        <w:rPr>
          <w:rFonts w:eastAsia="Times New Roman"/>
          <w:b/>
          <w:kern w:val="1"/>
          <w:lang w:eastAsia="ar-SA"/>
        </w:rPr>
      </w:pPr>
      <w:r w:rsidRPr="007B6749">
        <w:rPr>
          <w:rFonts w:eastAsia="Times New Roman"/>
          <w:b/>
          <w:kern w:val="1"/>
          <w:lang w:eastAsia="ar-SA"/>
        </w:rPr>
        <w:t>Оценка социально-экономической эффективности программы</w:t>
      </w:r>
    </w:p>
    <w:p w:rsidR="00422A22" w:rsidRPr="00422A22" w:rsidRDefault="00422A22" w:rsidP="00422A22">
      <w:pPr>
        <w:ind w:left="720"/>
        <w:rPr>
          <w:rFonts w:eastAsia="Times New Roman"/>
          <w:b/>
          <w:kern w:val="1"/>
          <w:lang w:eastAsia="ar-SA"/>
        </w:rPr>
      </w:pPr>
    </w:p>
    <w:p w:rsidR="00E72701" w:rsidRPr="007B6749" w:rsidRDefault="00E72701" w:rsidP="00456E9E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E72701" w:rsidRPr="007B6749" w:rsidRDefault="00E72701" w:rsidP="00456E9E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lastRenderedPageBreak/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E72701" w:rsidRPr="007B6749" w:rsidRDefault="00E72701" w:rsidP="00456E9E">
      <w:pPr>
        <w:ind w:firstLine="709"/>
        <w:jc w:val="both"/>
        <w:rPr>
          <w:rFonts w:eastAsia="Times New Roman"/>
          <w:kern w:val="1"/>
          <w:lang w:eastAsia="ar-SA"/>
        </w:rPr>
      </w:pPr>
      <w:r w:rsidRPr="007B6749">
        <w:rPr>
          <w:rFonts w:eastAsia="Times New Roman"/>
          <w:kern w:val="1"/>
          <w:lang w:eastAsia="ar-SA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456E9E" w:rsidRPr="00456E9E">
        <w:rPr>
          <w:rFonts w:eastAsia="Times New Roman"/>
          <w:kern w:val="1"/>
          <w:lang w:eastAsia="ar-SA"/>
        </w:rPr>
        <w:t xml:space="preserve">администрации муниципального образования </w:t>
      </w:r>
      <w:r w:rsidR="000627EF">
        <w:rPr>
          <w:rFonts w:eastAsia="Times New Roman"/>
          <w:kern w:val="1"/>
          <w:lang w:eastAsia="ar-SA"/>
        </w:rPr>
        <w:t>Коськов</w:t>
      </w:r>
      <w:r w:rsidR="00B967D8">
        <w:rPr>
          <w:rFonts w:eastAsia="Times New Roman"/>
          <w:kern w:val="1"/>
          <w:lang w:eastAsia="ar-SA"/>
        </w:rPr>
        <w:t>ское</w:t>
      </w:r>
      <w:r w:rsidR="00456E9E" w:rsidRPr="00456E9E">
        <w:rPr>
          <w:rFonts w:eastAsia="Times New Roman"/>
          <w:kern w:val="1"/>
          <w:lang w:eastAsia="ar-SA"/>
        </w:rPr>
        <w:t xml:space="preserve"> сельское поселение Тихвинского муниципального района Ленинградской области</w:t>
      </w:r>
      <w:r w:rsidRPr="007B6749">
        <w:rPr>
          <w:rFonts w:eastAsia="Times New Roman"/>
          <w:kern w:val="1"/>
          <w:lang w:eastAsia="ar-SA"/>
        </w:rPr>
        <w:t>, обеспечить безопасные условия движения на местных автомобильных дорогах.</w:t>
      </w:r>
    </w:p>
    <w:p w:rsidR="00D66E9E" w:rsidRDefault="00E72701" w:rsidP="00D66E9E">
      <w:pPr>
        <w:ind w:firstLine="709"/>
        <w:jc w:val="both"/>
        <w:rPr>
          <w:color w:val="000000"/>
          <w:shd w:val="clear" w:color="auto" w:fill="FFFFFF"/>
        </w:rPr>
      </w:pPr>
      <w:r w:rsidRPr="007B6749">
        <w:rPr>
          <w:color w:val="000000"/>
          <w:shd w:val="clear" w:color="auto" w:fill="FFFFFF"/>
        </w:rPr>
        <w:t>Достигнутые в ходе выполнения программных мероприятий результаты будут публиковаться на официальном сайте администрации</w:t>
      </w:r>
      <w:r w:rsidR="00456E9E" w:rsidRPr="00456E9E">
        <w:rPr>
          <w:color w:val="000000"/>
          <w:shd w:val="clear" w:color="auto" w:fill="FFFFFF"/>
        </w:rPr>
        <w:t xml:space="preserve"> муниципального образования </w:t>
      </w:r>
      <w:r w:rsidR="000627EF">
        <w:rPr>
          <w:color w:val="000000"/>
          <w:shd w:val="clear" w:color="auto" w:fill="FFFFFF"/>
        </w:rPr>
        <w:t>Коськов</w:t>
      </w:r>
      <w:r w:rsidR="00B967D8">
        <w:rPr>
          <w:color w:val="000000"/>
          <w:shd w:val="clear" w:color="auto" w:fill="FFFFFF"/>
        </w:rPr>
        <w:t>ское</w:t>
      </w:r>
      <w:r w:rsidR="00456E9E" w:rsidRPr="00456E9E">
        <w:rPr>
          <w:color w:val="000000"/>
          <w:shd w:val="clear" w:color="auto" w:fill="FFFFFF"/>
        </w:rPr>
        <w:t xml:space="preserve"> сельское поселение Тихвинского муниципального района Ленинградской области</w:t>
      </w:r>
      <w:r w:rsidRPr="007B6749">
        <w:rPr>
          <w:color w:val="000000"/>
          <w:shd w:val="clear" w:color="auto" w:fill="FFFFFF"/>
        </w:rPr>
        <w:t>.</w:t>
      </w:r>
    </w:p>
    <w:p w:rsidR="00E72701" w:rsidRPr="00D66E9E" w:rsidRDefault="00E72701" w:rsidP="00D66E9E">
      <w:pPr>
        <w:ind w:firstLine="709"/>
        <w:jc w:val="center"/>
        <w:rPr>
          <w:color w:val="000000"/>
          <w:shd w:val="clear" w:color="auto" w:fill="FFFFFF"/>
        </w:rPr>
      </w:pPr>
      <w:r w:rsidRPr="007B6749">
        <w:rPr>
          <w:b/>
        </w:rPr>
        <w:t>7. Цели, задачи муниципальной программы и целевые показатели</w:t>
      </w:r>
    </w:p>
    <w:p w:rsidR="00D66E9E" w:rsidRDefault="00E72701" w:rsidP="00422A22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49">
        <w:rPr>
          <w:rFonts w:ascii="Times New Roman" w:hAnsi="Times New Roman" w:cs="Times New Roman"/>
          <w:b/>
          <w:sz w:val="24"/>
          <w:szCs w:val="24"/>
        </w:rPr>
        <w:t>реа</w:t>
      </w:r>
      <w:r w:rsidR="00422A22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422A22" w:rsidRDefault="00422A22" w:rsidP="00422A22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22" w:rsidRPr="00422A22" w:rsidRDefault="00422A22" w:rsidP="00422A22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41"/>
        <w:gridCol w:w="1560"/>
        <w:gridCol w:w="850"/>
        <w:gridCol w:w="992"/>
        <w:gridCol w:w="851"/>
        <w:gridCol w:w="2410"/>
      </w:tblGrid>
      <w:tr w:rsidR="00E72701" w:rsidRPr="007B6749" w:rsidTr="00422A22">
        <w:trPr>
          <w:trHeight w:val="380"/>
        </w:trPr>
        <w:tc>
          <w:tcPr>
            <w:tcW w:w="709" w:type="dxa"/>
            <w:vMerge w:val="restart"/>
            <w:textDirection w:val="btLr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№ строки</w:t>
            </w:r>
          </w:p>
        </w:tc>
        <w:tc>
          <w:tcPr>
            <w:tcW w:w="2694" w:type="dxa"/>
            <w:vMerge w:val="restart"/>
            <w:vAlign w:val="center"/>
          </w:tcPr>
          <w:p w:rsidR="00456E9E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Наименование </w:t>
            </w:r>
          </w:p>
          <w:p w:rsidR="00456E9E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цели и задач,</w:t>
            </w:r>
          </w:p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 целевые показатели</w:t>
            </w:r>
          </w:p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:rsidR="00CB167A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Значение </w:t>
            </w:r>
          </w:p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Источник значений показателей</w:t>
            </w:r>
          </w:p>
        </w:tc>
      </w:tr>
      <w:tr w:rsidR="00E72701" w:rsidRPr="007B6749" w:rsidTr="00422A22">
        <w:trPr>
          <w:trHeight w:val="380"/>
        </w:trPr>
        <w:tc>
          <w:tcPr>
            <w:tcW w:w="709" w:type="dxa"/>
            <w:vMerge/>
          </w:tcPr>
          <w:p w:rsidR="00E72701" w:rsidRPr="00422A22" w:rsidRDefault="00E72701" w:rsidP="00D26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72701" w:rsidRPr="00422A22" w:rsidRDefault="00E72701" w:rsidP="00D26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E72701" w:rsidRPr="00422A22" w:rsidRDefault="00E72701" w:rsidP="00D26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2701" w:rsidRPr="00422A22" w:rsidRDefault="00E72701" w:rsidP="00CB16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</w:tcPr>
          <w:p w:rsidR="00CB167A" w:rsidRPr="00422A22" w:rsidRDefault="00E72701" w:rsidP="00CB16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2020</w:t>
            </w:r>
          </w:p>
          <w:p w:rsidR="00E72701" w:rsidRPr="00422A22" w:rsidRDefault="00E72701" w:rsidP="00CB16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E72701" w:rsidRPr="00422A22" w:rsidRDefault="00E72701" w:rsidP="00CB16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2021 год</w:t>
            </w:r>
          </w:p>
          <w:p w:rsidR="00E72701" w:rsidRPr="00422A22" w:rsidRDefault="00E72701" w:rsidP="00CB16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72701" w:rsidRPr="00422A22" w:rsidRDefault="00E72701" w:rsidP="00D26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2701" w:rsidRPr="007B6749" w:rsidTr="00456E9E">
        <w:trPr>
          <w:trHeight w:val="461"/>
        </w:trPr>
        <w:tc>
          <w:tcPr>
            <w:tcW w:w="709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7"/>
            <w:vAlign w:val="center"/>
          </w:tcPr>
          <w:p w:rsidR="00456E9E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Цель 1 «Сокращение количества дорожно-транспортных происшествий</w:t>
            </w:r>
          </w:p>
          <w:p w:rsidR="00E72701" w:rsidRPr="00422A22" w:rsidRDefault="00456E9E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с пострадавшими»</w:t>
            </w:r>
          </w:p>
        </w:tc>
      </w:tr>
      <w:tr w:rsidR="00E72701" w:rsidRPr="007B6749" w:rsidTr="00456E9E">
        <w:trPr>
          <w:trHeight w:val="402"/>
        </w:trPr>
        <w:tc>
          <w:tcPr>
            <w:tcW w:w="709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7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Задача 1 «Предупреждение опасного поведения</w:t>
            </w:r>
            <w:r w:rsidR="00456E9E" w:rsidRPr="00422A22">
              <w:rPr>
                <w:sz w:val="22"/>
                <w:szCs w:val="22"/>
              </w:rPr>
              <w:t xml:space="preserve"> участников дорожного движения»</w:t>
            </w:r>
          </w:p>
        </w:tc>
      </w:tr>
      <w:tr w:rsidR="00E72701" w:rsidRPr="007B6749" w:rsidTr="00F84D25">
        <w:tc>
          <w:tcPr>
            <w:tcW w:w="709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  <w:u w:val="single"/>
              </w:rPr>
              <w:t>Целевой показатель 1</w:t>
            </w:r>
            <w:r w:rsidRPr="00422A22">
              <w:rPr>
                <w:sz w:val="22"/>
                <w:szCs w:val="22"/>
              </w:rPr>
              <w:t>.</w:t>
            </w:r>
          </w:p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Количество ДТП</w:t>
            </w:r>
          </w:p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456E9E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Распоряжение Правительства РФ от 27.10.2012 № 1995-р </w:t>
            </w:r>
          </w:p>
          <w:p w:rsidR="00456E9E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О Концепции федеральной целевой программы «Повышение безопасности дорожного движения </w:t>
            </w:r>
          </w:p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в 2013 </w:t>
            </w:r>
            <w:r w:rsidR="00456E9E" w:rsidRPr="00422A22">
              <w:rPr>
                <w:sz w:val="22"/>
                <w:szCs w:val="22"/>
              </w:rPr>
              <w:t>–</w:t>
            </w:r>
            <w:r w:rsidRPr="00422A22">
              <w:rPr>
                <w:sz w:val="22"/>
                <w:szCs w:val="22"/>
              </w:rPr>
              <w:t xml:space="preserve"> 2020 годах»</w:t>
            </w:r>
          </w:p>
        </w:tc>
      </w:tr>
      <w:tr w:rsidR="00E72701" w:rsidRPr="007B6749" w:rsidTr="00F84D25">
        <w:tc>
          <w:tcPr>
            <w:tcW w:w="709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  <w:u w:val="single"/>
              </w:rPr>
              <w:t>Целевой показатель 2.</w:t>
            </w:r>
          </w:p>
          <w:p w:rsidR="00E72701" w:rsidRPr="00422A22" w:rsidRDefault="00456E9E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  <w:shd w:val="clear" w:color="auto" w:fill="FFFFFF"/>
              </w:rPr>
              <w:t>Число погибших</w:t>
            </w:r>
            <w:r w:rsidR="00E72701" w:rsidRPr="00422A22">
              <w:rPr>
                <w:sz w:val="22"/>
                <w:szCs w:val="22"/>
                <w:shd w:val="clear" w:color="auto" w:fill="FFFFFF"/>
              </w:rPr>
              <w:t xml:space="preserve"> в ДТП.</w:t>
            </w:r>
          </w:p>
        </w:tc>
        <w:tc>
          <w:tcPr>
            <w:tcW w:w="1560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0</w:t>
            </w:r>
          </w:p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72701" w:rsidRPr="00422A22" w:rsidRDefault="00E72701" w:rsidP="00D268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2701" w:rsidRPr="007B6749" w:rsidTr="00456E9E">
        <w:tc>
          <w:tcPr>
            <w:tcW w:w="709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7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E72701" w:rsidRPr="007B6749" w:rsidTr="00456E9E">
        <w:trPr>
          <w:trHeight w:val="1060"/>
        </w:trPr>
        <w:tc>
          <w:tcPr>
            <w:tcW w:w="709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7"/>
          </w:tcPr>
          <w:p w:rsidR="00456E9E" w:rsidRPr="00422A22" w:rsidRDefault="00E72701" w:rsidP="0045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Задача </w:t>
            </w:r>
            <w:r w:rsidR="00456E9E" w:rsidRPr="00422A22">
              <w:rPr>
                <w:sz w:val="22"/>
                <w:szCs w:val="22"/>
              </w:rPr>
              <w:t>2 «</w:t>
            </w:r>
            <w:r w:rsidRPr="00422A22">
              <w:rPr>
                <w:sz w:val="22"/>
                <w:szCs w:val="22"/>
              </w:rPr>
              <w:t xml:space="preserve">Создание комплексной системы профилактики ДТП в целях формирования </w:t>
            </w:r>
          </w:p>
          <w:p w:rsidR="00456E9E" w:rsidRPr="00422A22" w:rsidRDefault="00E72701" w:rsidP="0045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у участников дорожного движения стереотипа законопослушного поведения </w:t>
            </w:r>
          </w:p>
          <w:p w:rsidR="00456E9E" w:rsidRPr="00422A22" w:rsidRDefault="00E72701" w:rsidP="0045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</w:t>
            </w:r>
          </w:p>
          <w:p w:rsidR="00E72701" w:rsidRPr="00422A22" w:rsidRDefault="00E72701" w:rsidP="0045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их поведения»</w:t>
            </w:r>
          </w:p>
        </w:tc>
      </w:tr>
      <w:tr w:rsidR="00E72701" w:rsidRPr="007B6749" w:rsidTr="00456E9E">
        <w:tc>
          <w:tcPr>
            <w:tcW w:w="709" w:type="dxa"/>
            <w:vAlign w:val="center"/>
          </w:tcPr>
          <w:p w:rsidR="00E72701" w:rsidRPr="00422A22" w:rsidRDefault="00E72701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7"/>
          </w:tcPr>
          <w:p w:rsidR="00E72701" w:rsidRPr="00422A22" w:rsidRDefault="00E72701" w:rsidP="00456E9E">
            <w:pPr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</w:t>
            </w:r>
          </w:p>
        </w:tc>
      </w:tr>
      <w:tr w:rsidR="00F84D25" w:rsidRPr="007B6749" w:rsidTr="00F84D25">
        <w:trPr>
          <w:trHeight w:val="2688"/>
        </w:trPr>
        <w:tc>
          <w:tcPr>
            <w:tcW w:w="709" w:type="dxa"/>
            <w:vAlign w:val="center"/>
          </w:tcPr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8</w:t>
            </w: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4D25" w:rsidRPr="00422A22" w:rsidRDefault="00F84D25" w:rsidP="00F84D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  <w:u w:val="single"/>
              </w:rPr>
              <w:t>Целевой показатель 1</w:t>
            </w:r>
            <w:r w:rsidRPr="00422A22">
              <w:rPr>
                <w:sz w:val="22"/>
                <w:szCs w:val="22"/>
              </w:rPr>
              <w:t>.</w:t>
            </w: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Доля населения, задействованного </w:t>
            </w: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в мероприятиях </w:t>
            </w:r>
          </w:p>
          <w:p w:rsidR="00F84D25" w:rsidRPr="00422A22" w:rsidRDefault="00F84D25" w:rsidP="00F84D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профилактике ДТП</w:t>
            </w:r>
          </w:p>
        </w:tc>
        <w:tc>
          <w:tcPr>
            <w:tcW w:w="1560" w:type="dxa"/>
            <w:vAlign w:val="center"/>
          </w:tcPr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100</w:t>
            </w:r>
            <w:bookmarkStart w:id="1" w:name="_GoBack"/>
            <w:bookmarkEnd w:id="1"/>
          </w:p>
        </w:tc>
        <w:tc>
          <w:tcPr>
            <w:tcW w:w="2410" w:type="dxa"/>
            <w:vAlign w:val="center"/>
          </w:tcPr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>100</w:t>
            </w: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Распоряжение Правительства РФ от 27.10.2012 № 1995-р </w:t>
            </w: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A22">
              <w:rPr>
                <w:sz w:val="22"/>
                <w:szCs w:val="22"/>
              </w:rPr>
              <w:t xml:space="preserve">О Концепции федеральной целевой программы «Повышение безопасности дорожного движения </w:t>
            </w:r>
          </w:p>
          <w:p w:rsidR="00F84D25" w:rsidRPr="00422A22" w:rsidRDefault="00F84D25" w:rsidP="00456E9E">
            <w:pPr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highlight w:val="yellow"/>
              </w:rPr>
            </w:pPr>
            <w:r w:rsidRPr="00422A22">
              <w:rPr>
                <w:sz w:val="22"/>
                <w:szCs w:val="22"/>
              </w:rPr>
              <w:t>в 2013 – 2020 годах»</w:t>
            </w:r>
          </w:p>
        </w:tc>
      </w:tr>
    </w:tbl>
    <w:p w:rsidR="00E72701" w:rsidRPr="007B6749" w:rsidRDefault="00E72701" w:rsidP="001076FE">
      <w:pPr>
        <w:contextualSpacing/>
        <w:jc w:val="both"/>
      </w:pPr>
    </w:p>
    <w:sectPr w:rsidR="00E72701" w:rsidRPr="007B6749" w:rsidSect="00422A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8F" w:rsidRDefault="00D6608F" w:rsidP="001076FE">
      <w:r>
        <w:separator/>
      </w:r>
    </w:p>
  </w:endnote>
  <w:endnote w:type="continuationSeparator" w:id="0">
    <w:p w:rsidR="00D6608F" w:rsidRDefault="00D6608F" w:rsidP="0010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8F" w:rsidRDefault="00D6608F" w:rsidP="001076FE">
      <w:r>
        <w:separator/>
      </w:r>
    </w:p>
  </w:footnote>
  <w:footnote w:type="continuationSeparator" w:id="0">
    <w:p w:rsidR="00D6608F" w:rsidRDefault="00D6608F" w:rsidP="0010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411"/>
    <w:multiLevelType w:val="hybridMultilevel"/>
    <w:tmpl w:val="F468CFAC"/>
    <w:lvl w:ilvl="0" w:tplc="7C146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A3CD3"/>
    <w:multiLevelType w:val="hybridMultilevel"/>
    <w:tmpl w:val="C472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A36038"/>
    <w:multiLevelType w:val="hybridMultilevel"/>
    <w:tmpl w:val="13AE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B7991"/>
    <w:multiLevelType w:val="hybridMultilevel"/>
    <w:tmpl w:val="1542F8F8"/>
    <w:lvl w:ilvl="0" w:tplc="7C146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454C2"/>
    <w:multiLevelType w:val="hybridMultilevel"/>
    <w:tmpl w:val="A87AE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B405FB"/>
    <w:multiLevelType w:val="hybridMultilevel"/>
    <w:tmpl w:val="567426E4"/>
    <w:lvl w:ilvl="0" w:tplc="7C146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08"/>
    <w:rsid w:val="0001250C"/>
    <w:rsid w:val="00046521"/>
    <w:rsid w:val="00054C61"/>
    <w:rsid w:val="00061182"/>
    <w:rsid w:val="000612C5"/>
    <w:rsid w:val="000621D6"/>
    <w:rsid w:val="000627EF"/>
    <w:rsid w:val="000C6577"/>
    <w:rsid w:val="000D28C9"/>
    <w:rsid w:val="000E417C"/>
    <w:rsid w:val="000F488E"/>
    <w:rsid w:val="00102908"/>
    <w:rsid w:val="001076FE"/>
    <w:rsid w:val="0011644E"/>
    <w:rsid w:val="00122995"/>
    <w:rsid w:val="001239DE"/>
    <w:rsid w:val="00174D5F"/>
    <w:rsid w:val="0019072B"/>
    <w:rsid w:val="001C5D01"/>
    <w:rsid w:val="00245183"/>
    <w:rsid w:val="00277B44"/>
    <w:rsid w:val="00282C0F"/>
    <w:rsid w:val="00295154"/>
    <w:rsid w:val="00295D3A"/>
    <w:rsid w:val="002B2302"/>
    <w:rsid w:val="002C12D5"/>
    <w:rsid w:val="002C36EC"/>
    <w:rsid w:val="002F1439"/>
    <w:rsid w:val="002F392B"/>
    <w:rsid w:val="003074F0"/>
    <w:rsid w:val="003907C4"/>
    <w:rsid w:val="003D13B1"/>
    <w:rsid w:val="003F32C8"/>
    <w:rsid w:val="00422A22"/>
    <w:rsid w:val="0042427B"/>
    <w:rsid w:val="00431F70"/>
    <w:rsid w:val="00456E9E"/>
    <w:rsid w:val="00474024"/>
    <w:rsid w:val="00482CC3"/>
    <w:rsid w:val="00497E42"/>
    <w:rsid w:val="004B1336"/>
    <w:rsid w:val="004F4832"/>
    <w:rsid w:val="004F7067"/>
    <w:rsid w:val="00502E50"/>
    <w:rsid w:val="00525EBE"/>
    <w:rsid w:val="00537CA9"/>
    <w:rsid w:val="0057226B"/>
    <w:rsid w:val="005752EF"/>
    <w:rsid w:val="00586881"/>
    <w:rsid w:val="005A5B7B"/>
    <w:rsid w:val="006007EA"/>
    <w:rsid w:val="00600A25"/>
    <w:rsid w:val="006216BC"/>
    <w:rsid w:val="0064256F"/>
    <w:rsid w:val="006612E6"/>
    <w:rsid w:val="006618EC"/>
    <w:rsid w:val="00665087"/>
    <w:rsid w:val="00670530"/>
    <w:rsid w:val="006B55FD"/>
    <w:rsid w:val="006C6EEB"/>
    <w:rsid w:val="006D233C"/>
    <w:rsid w:val="00727CE2"/>
    <w:rsid w:val="0075146F"/>
    <w:rsid w:val="00755CFF"/>
    <w:rsid w:val="00765236"/>
    <w:rsid w:val="00794E53"/>
    <w:rsid w:val="007B6749"/>
    <w:rsid w:val="0086765B"/>
    <w:rsid w:val="00895B0F"/>
    <w:rsid w:val="008A111C"/>
    <w:rsid w:val="008A367D"/>
    <w:rsid w:val="008A7ACD"/>
    <w:rsid w:val="008E7E3E"/>
    <w:rsid w:val="00911B46"/>
    <w:rsid w:val="00955ED6"/>
    <w:rsid w:val="0097431B"/>
    <w:rsid w:val="00990766"/>
    <w:rsid w:val="00992D04"/>
    <w:rsid w:val="009C5224"/>
    <w:rsid w:val="009D0C0F"/>
    <w:rsid w:val="009D690A"/>
    <w:rsid w:val="009D7B91"/>
    <w:rsid w:val="009E368B"/>
    <w:rsid w:val="009F3299"/>
    <w:rsid w:val="00A530E6"/>
    <w:rsid w:val="00A554B8"/>
    <w:rsid w:val="00A94012"/>
    <w:rsid w:val="00AC757E"/>
    <w:rsid w:val="00AD5027"/>
    <w:rsid w:val="00AE59A7"/>
    <w:rsid w:val="00B10979"/>
    <w:rsid w:val="00B42978"/>
    <w:rsid w:val="00B62408"/>
    <w:rsid w:val="00B967D8"/>
    <w:rsid w:val="00B9796A"/>
    <w:rsid w:val="00BC27C9"/>
    <w:rsid w:val="00BD23C3"/>
    <w:rsid w:val="00BE6FB9"/>
    <w:rsid w:val="00C43385"/>
    <w:rsid w:val="00C54CDC"/>
    <w:rsid w:val="00C914BC"/>
    <w:rsid w:val="00CB167A"/>
    <w:rsid w:val="00CC08D8"/>
    <w:rsid w:val="00CC5A7B"/>
    <w:rsid w:val="00CC6B3E"/>
    <w:rsid w:val="00D044A2"/>
    <w:rsid w:val="00D26850"/>
    <w:rsid w:val="00D26F07"/>
    <w:rsid w:val="00D37768"/>
    <w:rsid w:val="00D41B33"/>
    <w:rsid w:val="00D6608F"/>
    <w:rsid w:val="00D66E9E"/>
    <w:rsid w:val="00D777C4"/>
    <w:rsid w:val="00D843EF"/>
    <w:rsid w:val="00D90CE1"/>
    <w:rsid w:val="00D9513C"/>
    <w:rsid w:val="00DA4D03"/>
    <w:rsid w:val="00DC2159"/>
    <w:rsid w:val="00E11B7B"/>
    <w:rsid w:val="00E34D93"/>
    <w:rsid w:val="00E46995"/>
    <w:rsid w:val="00E64F14"/>
    <w:rsid w:val="00E72701"/>
    <w:rsid w:val="00E77053"/>
    <w:rsid w:val="00E934A4"/>
    <w:rsid w:val="00E97D6A"/>
    <w:rsid w:val="00EB03EA"/>
    <w:rsid w:val="00EC7308"/>
    <w:rsid w:val="00ED1668"/>
    <w:rsid w:val="00EE4D09"/>
    <w:rsid w:val="00F15BB0"/>
    <w:rsid w:val="00F44438"/>
    <w:rsid w:val="00F578C3"/>
    <w:rsid w:val="00F77436"/>
    <w:rsid w:val="00F84D25"/>
    <w:rsid w:val="00F95021"/>
    <w:rsid w:val="00FA28DF"/>
    <w:rsid w:val="00FE0CD8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08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102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02908"/>
    <w:rPr>
      <w:rFonts w:ascii="Tahoma" w:hAnsi="Tahoma" w:cs="Tahoma"/>
      <w:sz w:val="16"/>
      <w:szCs w:val="16"/>
      <w:lang w:val="x-none" w:eastAsia="ru-RU"/>
    </w:rPr>
  </w:style>
  <w:style w:type="paragraph" w:customStyle="1" w:styleId="NoSpacing">
    <w:name w:val="No Spacing"/>
    <w:rsid w:val="00727CE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076F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076FE"/>
    <w:rPr>
      <w:rFonts w:ascii="Arial" w:hAnsi="Arial"/>
      <w:sz w:val="22"/>
      <w:lang w:val="x-none" w:eastAsia="ru-RU"/>
    </w:rPr>
  </w:style>
  <w:style w:type="paragraph" w:styleId="a5">
    <w:name w:val="footnote text"/>
    <w:basedOn w:val="a"/>
    <w:link w:val="a6"/>
    <w:semiHidden/>
    <w:rsid w:val="001076FE"/>
    <w:pPr>
      <w:widowControl w:val="0"/>
      <w:suppressAutoHyphens/>
    </w:pPr>
    <w:rPr>
      <w:rFonts w:eastAsia="Arial Unicode MS"/>
      <w:kern w:val="2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1076FE"/>
    <w:rPr>
      <w:rFonts w:ascii="Times New Roman" w:eastAsia="Arial Unicode MS" w:hAnsi="Times New Roman" w:cs="Times New Roman"/>
      <w:kern w:val="2"/>
      <w:sz w:val="20"/>
      <w:szCs w:val="20"/>
      <w:lang w:val="x-none" w:eastAsia="ru-RU"/>
    </w:rPr>
  </w:style>
  <w:style w:type="character" w:styleId="a7">
    <w:name w:val="footnote reference"/>
    <w:semiHidden/>
    <w:rsid w:val="001076FE"/>
    <w:rPr>
      <w:rFonts w:cs="Times New Roman"/>
      <w:vertAlign w:val="superscript"/>
    </w:rPr>
  </w:style>
  <w:style w:type="character" w:styleId="a8">
    <w:name w:val="Hyperlink"/>
    <w:rsid w:val="00E11B7B"/>
    <w:rPr>
      <w:color w:val="0563C1"/>
      <w:u w:val="single"/>
    </w:rPr>
  </w:style>
  <w:style w:type="table" w:styleId="a9">
    <w:name w:val="Table Grid"/>
    <w:basedOn w:val="a1"/>
    <w:uiPriority w:val="39"/>
    <w:locked/>
    <w:rsid w:val="009C52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08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102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02908"/>
    <w:rPr>
      <w:rFonts w:ascii="Tahoma" w:hAnsi="Tahoma" w:cs="Tahoma"/>
      <w:sz w:val="16"/>
      <w:szCs w:val="16"/>
      <w:lang w:val="x-none" w:eastAsia="ru-RU"/>
    </w:rPr>
  </w:style>
  <w:style w:type="paragraph" w:customStyle="1" w:styleId="NoSpacing">
    <w:name w:val="No Spacing"/>
    <w:rsid w:val="00727CE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076F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076FE"/>
    <w:rPr>
      <w:rFonts w:ascii="Arial" w:hAnsi="Arial"/>
      <w:sz w:val="22"/>
      <w:lang w:val="x-none" w:eastAsia="ru-RU"/>
    </w:rPr>
  </w:style>
  <w:style w:type="paragraph" w:styleId="a5">
    <w:name w:val="footnote text"/>
    <w:basedOn w:val="a"/>
    <w:link w:val="a6"/>
    <w:semiHidden/>
    <w:rsid w:val="001076FE"/>
    <w:pPr>
      <w:widowControl w:val="0"/>
      <w:suppressAutoHyphens/>
    </w:pPr>
    <w:rPr>
      <w:rFonts w:eastAsia="Arial Unicode MS"/>
      <w:kern w:val="2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1076FE"/>
    <w:rPr>
      <w:rFonts w:ascii="Times New Roman" w:eastAsia="Arial Unicode MS" w:hAnsi="Times New Roman" w:cs="Times New Roman"/>
      <w:kern w:val="2"/>
      <w:sz w:val="20"/>
      <w:szCs w:val="20"/>
      <w:lang w:val="x-none" w:eastAsia="ru-RU"/>
    </w:rPr>
  </w:style>
  <w:style w:type="character" w:styleId="a7">
    <w:name w:val="footnote reference"/>
    <w:semiHidden/>
    <w:rsid w:val="001076FE"/>
    <w:rPr>
      <w:rFonts w:cs="Times New Roman"/>
      <w:vertAlign w:val="superscript"/>
    </w:rPr>
  </w:style>
  <w:style w:type="character" w:styleId="a8">
    <w:name w:val="Hyperlink"/>
    <w:rsid w:val="00E11B7B"/>
    <w:rPr>
      <w:color w:val="0563C1"/>
      <w:u w:val="single"/>
    </w:rPr>
  </w:style>
  <w:style w:type="table" w:styleId="a9">
    <w:name w:val="Table Grid"/>
    <w:basedOn w:val="a1"/>
    <w:uiPriority w:val="39"/>
    <w:locked/>
    <w:rsid w:val="009C52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ikhvin.org/gsp/kosko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57D1-0368-4920-8221-EB56C936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17310</CharactersWithSpaces>
  <SharedDoc>false</SharedDoc>
  <HLinks>
    <vt:vector size="6" baseType="variant">
      <vt:variant>
        <vt:i4>8192044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https://tikhvin.org/gsp/gorka/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kos-3</cp:lastModifiedBy>
  <cp:revision>2</cp:revision>
  <cp:lastPrinted>2019-11-14T08:45:00Z</cp:lastPrinted>
  <dcterms:created xsi:type="dcterms:W3CDTF">2019-11-14T08:46:00Z</dcterms:created>
  <dcterms:modified xsi:type="dcterms:W3CDTF">2019-11-14T08:46:00Z</dcterms:modified>
</cp:coreProperties>
</file>