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27F25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t>#G0</w:t>
      </w: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АДМИНИСТРАЦИЯ МУНИЦИПАЛЬНОГО ОБРАЗОВАНИЯ 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</w:t>
      </w:r>
      <w:r w:rsidR="00E27F25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СЕЛЬСКОЕ ПОСЕЛЕНИЕ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E27F25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КОСЬКОВСКОГО</w:t>
      </w: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ПОСЕЛЕНИЯ)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0818D8" w:rsidP="00334E3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1F6A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E255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ноября</w:t>
      </w:r>
      <w:r w:rsidR="00E27F25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E255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334E3D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                      № 06-</w:t>
      </w:r>
      <w:r w:rsidR="00E255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114</w:t>
      </w:r>
      <w:r w:rsidR="00334E3D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-а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820"/>
        <w:gridCol w:w="5820"/>
        <w:gridCol w:w="5820"/>
      </w:tblGrid>
      <w:tr w:rsidR="00334E3D" w:rsidRPr="00E27F25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F25" w:rsidRDefault="00E27F25" w:rsidP="00334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34E3D" w:rsidRPr="00E27F25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="00334E3D"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запрете выхода на ледовое покрытие </w:t>
            </w:r>
          </w:p>
          <w:p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озер и рек на территории</w:t>
            </w:r>
          </w:p>
          <w:p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Коськовского сельского поселения</w:t>
            </w:r>
            <w:r w:rsid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21.0600 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E27F25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>В   соответствии с Федеральным законом от 06 октября 2003 года № 131-ФЗ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б общих принципах организации местного самоуправления в Российской Федерации» и в целях обеспечения мер безопасности населения на водных объектах Коськовского сельского поселения, администрация Коськовского сельского </w:t>
      </w:r>
      <w:r w:rsidR="008D15DB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1. Запретить выход на </w:t>
      </w:r>
      <w:r w:rsidR="00C05A0A" w:rsidRPr="00E27F25">
        <w:rPr>
          <w:rFonts w:ascii="Times New Roman" w:hAnsi="Times New Roman" w:cs="Times New Roman"/>
          <w:color w:val="000000"/>
          <w:sz w:val="28"/>
          <w:szCs w:val="28"/>
        </w:rPr>
        <w:t>лед до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установления стойкого ледяного покрытия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1.1. река Паша и река Шижня </w:t>
      </w:r>
      <w:r w:rsidR="000818D8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818D8">
        <w:rPr>
          <w:rFonts w:ascii="Times New Roman" w:hAnsi="Times New Roman" w:cs="Times New Roman"/>
          <w:color w:val="000000"/>
          <w:sz w:val="28"/>
          <w:szCs w:val="28"/>
        </w:rPr>
        <w:t>01.12.201</w:t>
      </w:r>
      <w:r w:rsidR="00E2558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1.2. местные озера с 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818D8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0818D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. 201</w:t>
      </w:r>
      <w:r w:rsidR="00E2558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2. Утвердить состав группы патрулирования на время установления стойкого ледяного покрытия.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2558B">
        <w:rPr>
          <w:rFonts w:ascii="Times New Roman" w:hAnsi="Times New Roman" w:cs="Times New Roman"/>
          <w:color w:val="000000"/>
          <w:sz w:val="28"/>
          <w:szCs w:val="28"/>
        </w:rPr>
        <w:t>житель д. Исаково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- Арефьев Юрий Анатольевич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2558B">
        <w:rPr>
          <w:rFonts w:ascii="Times New Roman" w:hAnsi="Times New Roman" w:cs="Times New Roman"/>
          <w:color w:val="000000"/>
          <w:sz w:val="28"/>
          <w:szCs w:val="28"/>
        </w:rPr>
        <w:t>жительница д. Сукса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- Тихонова Людмила Николаевна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2558B">
        <w:rPr>
          <w:rFonts w:ascii="Times New Roman" w:hAnsi="Times New Roman" w:cs="Times New Roman"/>
          <w:color w:val="000000"/>
          <w:sz w:val="28"/>
          <w:szCs w:val="28"/>
        </w:rPr>
        <w:t>житель д. Ладвуши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-  Колесов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Иванович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Зинков Василий Анатольевич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- водитель администрации Коськовского сельского поселения;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3. Специалистам администрации Коськовского сельского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поселения и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составу группе патрулирования, совместно с участковым уполномоченным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милиции вести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разъяснительную работу среди населения о неукоснительном выполнении мер безопасности на водных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объектах и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заранее информировать о ледовой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обстановке (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дежурному районного звена РСЧС - 71135).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Директору муниципального учреждения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Коськовской средней общеобразовательной школы - Смирновой Тамаре Анатольевне провести разъяснительную работу среди учащихся о мерах безопасности на водных объектах.</w:t>
      </w:r>
    </w:p>
    <w:p w:rsidR="001F6A34" w:rsidRPr="00E27F25" w:rsidRDefault="00E2558B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1F6A34">
        <w:rPr>
          <w:rFonts w:ascii="Times New Roman" w:hAnsi="Times New Roman" w:cs="Times New Roman"/>
          <w:color w:val="000000"/>
          <w:sz w:val="28"/>
          <w:szCs w:val="28"/>
        </w:rPr>
        <w:t>. Фельдшерам Коськовского и Исаковского ФАП произвести запас медицинских препаратов для возможных пострадавших.</w:t>
      </w:r>
    </w:p>
    <w:p w:rsidR="001F6A34" w:rsidRDefault="00E2558B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F6A34">
        <w:rPr>
          <w:rFonts w:ascii="Times New Roman" w:hAnsi="Times New Roman" w:cs="Times New Roman"/>
          <w:color w:val="000000"/>
          <w:sz w:val="28"/>
          <w:szCs w:val="28"/>
        </w:rPr>
        <w:t>. Постановление подлежит обнародованию и размещению на сайте администрации Коськовского сельского поселения.</w:t>
      </w:r>
    </w:p>
    <w:p w:rsidR="00334E3D" w:rsidRPr="00E27F25" w:rsidRDefault="00E2558B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F6A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за исполнением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E672D7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М.А.Степанов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Default="00334E3D">
      <w:pPr>
        <w:rPr>
          <w:rFonts w:ascii="Times New Roman" w:hAnsi="Times New Roman" w:cs="Times New Roman"/>
          <w:sz w:val="28"/>
          <w:szCs w:val="28"/>
        </w:rPr>
      </w:pPr>
    </w:p>
    <w:p w:rsidR="00EC09EA" w:rsidRDefault="00EC09EA">
      <w:pPr>
        <w:rPr>
          <w:rFonts w:ascii="Times New Roman" w:hAnsi="Times New Roman" w:cs="Times New Roman"/>
          <w:sz w:val="28"/>
          <w:szCs w:val="28"/>
        </w:rPr>
      </w:pPr>
    </w:p>
    <w:p w:rsidR="00EC09EA" w:rsidRDefault="00EC09EA">
      <w:pPr>
        <w:rPr>
          <w:rFonts w:ascii="Times New Roman" w:hAnsi="Times New Roman" w:cs="Times New Roman"/>
          <w:sz w:val="28"/>
          <w:szCs w:val="28"/>
        </w:rPr>
      </w:pPr>
    </w:p>
    <w:p w:rsidR="00EC09EA" w:rsidRPr="00EC09EA" w:rsidRDefault="00EC09EA" w:rsidP="00EC09E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C09EA">
        <w:rPr>
          <w:rFonts w:ascii="Times New Roman" w:hAnsi="Times New Roman" w:cs="Times New Roman"/>
          <w:sz w:val="18"/>
          <w:szCs w:val="18"/>
        </w:rPr>
        <w:t>Исполнитель Пестерева В.А.</w:t>
      </w:r>
    </w:p>
    <w:p w:rsidR="00EC09EA" w:rsidRPr="00EC09EA" w:rsidRDefault="00EC09EA" w:rsidP="00EC09E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C09EA">
        <w:rPr>
          <w:rFonts w:ascii="Times New Roman" w:hAnsi="Times New Roman" w:cs="Times New Roman"/>
          <w:sz w:val="18"/>
          <w:szCs w:val="18"/>
        </w:rPr>
        <w:t>Телефон 8(81367)43137</w:t>
      </w:r>
    </w:p>
    <w:sectPr w:rsidR="00EC09EA" w:rsidRPr="00EC09EA" w:rsidSect="00F543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3D"/>
    <w:rsid w:val="000818D8"/>
    <w:rsid w:val="001F6A34"/>
    <w:rsid w:val="00334E3D"/>
    <w:rsid w:val="004F64EF"/>
    <w:rsid w:val="007F7898"/>
    <w:rsid w:val="008D15DB"/>
    <w:rsid w:val="0097721A"/>
    <w:rsid w:val="00A0414E"/>
    <w:rsid w:val="00C05A0A"/>
    <w:rsid w:val="00E2558B"/>
    <w:rsid w:val="00E27F25"/>
    <w:rsid w:val="00E672D7"/>
    <w:rsid w:val="00E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34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34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2016-11-15T07:16:00Z</cp:lastPrinted>
  <dcterms:created xsi:type="dcterms:W3CDTF">2019-11-13T07:29:00Z</dcterms:created>
  <dcterms:modified xsi:type="dcterms:W3CDTF">2019-11-13T07:29:00Z</dcterms:modified>
</cp:coreProperties>
</file>