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5DB" w:rsidRPr="00BC1DB6" w:rsidRDefault="00D465DB" w:rsidP="00D465DB">
      <w:pPr>
        <w:tabs>
          <w:tab w:val="left" w:pos="5760"/>
        </w:tabs>
        <w:jc w:val="center"/>
      </w:pPr>
      <w:r w:rsidRPr="00BC1DB6">
        <w:t>АДМИНИСТРАЦИЯ МУНИЦИПАЛЬНОГО ОБРАЗОВАНИЯ</w:t>
      </w:r>
    </w:p>
    <w:p w:rsidR="00D465DB" w:rsidRPr="00BC1DB6" w:rsidRDefault="00C94F2C" w:rsidP="00D465DB">
      <w:pPr>
        <w:jc w:val="center"/>
      </w:pPr>
      <w:r>
        <w:t>КОСЬКОВ</w:t>
      </w:r>
      <w:r w:rsidR="00D465DB" w:rsidRPr="00BC1DB6">
        <w:t>СКОЕ СЕЛЬСКОЕ ПОСЕЛЕНИЕ</w:t>
      </w:r>
    </w:p>
    <w:p w:rsidR="00D465DB" w:rsidRPr="00BC1DB6" w:rsidRDefault="00D465DB" w:rsidP="00D465DB">
      <w:pPr>
        <w:jc w:val="center"/>
      </w:pPr>
      <w:r w:rsidRPr="00BC1DB6">
        <w:t>ТИХВИНСКОГО МУНИЦИПАЛЬНОГО РАЙОНА</w:t>
      </w:r>
    </w:p>
    <w:p w:rsidR="00D465DB" w:rsidRPr="00BC1DB6" w:rsidRDefault="00D465DB" w:rsidP="00D465DB">
      <w:pPr>
        <w:jc w:val="center"/>
      </w:pPr>
      <w:r w:rsidRPr="00BC1DB6">
        <w:t>ЛЕНИНГРАДСКОЙ ОБЛАСТИ</w:t>
      </w:r>
    </w:p>
    <w:p w:rsidR="00D465DB" w:rsidRPr="00BC1DB6" w:rsidRDefault="00D465DB" w:rsidP="00D465DB">
      <w:pPr>
        <w:jc w:val="center"/>
      </w:pPr>
      <w:r w:rsidRPr="00BC1DB6">
        <w:t xml:space="preserve">(АДМИНИСТРАЦИЯ </w:t>
      </w:r>
      <w:r w:rsidR="00C94F2C">
        <w:t>КОСЬКОВ</w:t>
      </w:r>
      <w:r w:rsidRPr="00BC1DB6">
        <w:t>СКОГО СЕЛЬСКОГО ПОСЕЛЕНИЯ)</w:t>
      </w:r>
    </w:p>
    <w:p w:rsidR="00D465DB" w:rsidRPr="00BC1DB6" w:rsidRDefault="00D465DB" w:rsidP="00D465DB">
      <w:pPr>
        <w:jc w:val="center"/>
      </w:pPr>
    </w:p>
    <w:p w:rsidR="00D465DB" w:rsidRPr="00BC1DB6" w:rsidRDefault="00D465DB" w:rsidP="00D465DB">
      <w:pPr>
        <w:jc w:val="center"/>
      </w:pPr>
      <w:r w:rsidRPr="00BC1DB6">
        <w:t>ПОСТАНОВЛЕНИЕ</w:t>
      </w:r>
    </w:p>
    <w:p w:rsidR="00D465DB" w:rsidRPr="00BC1DB6" w:rsidRDefault="00D465DB" w:rsidP="00D465DB">
      <w:pPr>
        <w:jc w:val="center"/>
      </w:pPr>
    </w:p>
    <w:p w:rsidR="00D465DB" w:rsidRDefault="00D465DB" w:rsidP="00D465DB">
      <w:pPr>
        <w:jc w:val="center"/>
        <w:rPr>
          <w:sz w:val="28"/>
          <w:szCs w:val="28"/>
        </w:rPr>
      </w:pPr>
    </w:p>
    <w:p w:rsidR="00D465DB" w:rsidRDefault="009F1405" w:rsidP="00D465DB">
      <w:pPr>
        <w:jc w:val="both"/>
      </w:pPr>
      <w:r>
        <w:t xml:space="preserve">              </w:t>
      </w:r>
      <w:r w:rsidR="00D465DB">
        <w:t>От</w:t>
      </w:r>
      <w:r w:rsidR="00661655">
        <w:t xml:space="preserve"> </w:t>
      </w:r>
      <w:r w:rsidR="00C94F2C">
        <w:t>28</w:t>
      </w:r>
      <w:r w:rsidR="00661655">
        <w:t xml:space="preserve"> </w:t>
      </w:r>
      <w:r>
        <w:t>июня</w:t>
      </w:r>
      <w:r w:rsidR="00661655">
        <w:t xml:space="preserve"> </w:t>
      </w:r>
      <w:r w:rsidR="00D465DB">
        <w:t>201</w:t>
      </w:r>
      <w:r w:rsidR="001512FD">
        <w:t>8</w:t>
      </w:r>
      <w:r w:rsidR="00D465DB">
        <w:t xml:space="preserve"> года</w:t>
      </w:r>
      <w:r w:rsidR="00661655">
        <w:t xml:space="preserve">                                 </w:t>
      </w:r>
      <w:r w:rsidR="00D465DB">
        <w:t xml:space="preserve">  № </w:t>
      </w:r>
      <w:r w:rsidR="00C94F2C">
        <w:t>06</w:t>
      </w:r>
      <w:r w:rsidR="00661655">
        <w:t>-</w:t>
      </w:r>
      <w:r w:rsidR="00C94F2C">
        <w:t>10</w:t>
      </w:r>
      <w:r>
        <w:t>3/1</w:t>
      </w:r>
      <w:r w:rsidR="00661655">
        <w:t>-а</w:t>
      </w:r>
    </w:p>
    <w:p w:rsidR="00D465DB" w:rsidRDefault="00D465DB" w:rsidP="00D465DB">
      <w:pPr>
        <w:jc w:val="both"/>
      </w:pPr>
    </w:p>
    <w:p w:rsidR="00D465DB" w:rsidRDefault="00D465DB" w:rsidP="00D465DB">
      <w:pPr>
        <w:jc w:val="both"/>
      </w:pPr>
    </w:p>
    <w:p w:rsidR="009F1405" w:rsidRPr="004F02C1" w:rsidRDefault="009F1405" w:rsidP="009F1405">
      <w:pPr>
        <w:ind w:firstLine="709"/>
        <w:rPr>
          <w:b/>
          <w:bCs/>
        </w:rPr>
      </w:pPr>
    </w:p>
    <w:p w:rsidR="009F1405" w:rsidRPr="009F1405" w:rsidRDefault="009F1405" w:rsidP="009F1405">
      <w:pPr>
        <w:ind w:firstLine="709"/>
      </w:pPr>
      <w:r w:rsidRPr="009F1405">
        <w:rPr>
          <w:bCs/>
        </w:rPr>
        <w:t xml:space="preserve">Об утверждении Порядка </w:t>
      </w:r>
      <w:r w:rsidRPr="009F1405">
        <w:t>увольнения</w:t>
      </w:r>
    </w:p>
    <w:p w:rsidR="009F1405" w:rsidRPr="009F1405" w:rsidRDefault="009F1405" w:rsidP="009F1405">
      <w:pPr>
        <w:ind w:firstLine="709"/>
      </w:pPr>
      <w:r w:rsidRPr="009F1405">
        <w:t xml:space="preserve">(освобождения от должности) </w:t>
      </w:r>
    </w:p>
    <w:p w:rsidR="009F1405" w:rsidRPr="009F1405" w:rsidRDefault="009F1405" w:rsidP="009F1405">
      <w:pPr>
        <w:ind w:firstLine="709"/>
      </w:pPr>
      <w:r w:rsidRPr="009F1405">
        <w:t xml:space="preserve">муниципальных служащих в связи </w:t>
      </w:r>
    </w:p>
    <w:p w:rsidR="009F1405" w:rsidRPr="009F1405" w:rsidRDefault="009F1405" w:rsidP="009F1405">
      <w:pPr>
        <w:ind w:firstLine="709"/>
      </w:pPr>
      <w:r w:rsidRPr="009F1405">
        <w:t>с утратой доверия</w:t>
      </w:r>
    </w:p>
    <w:p w:rsidR="00D465DB" w:rsidRDefault="00D465DB" w:rsidP="00D465DB"/>
    <w:p w:rsidR="004861FF" w:rsidRDefault="009F1405" w:rsidP="009F1405">
      <w:pPr>
        <w:jc w:val="both"/>
      </w:pPr>
      <w:r>
        <w:t xml:space="preserve">     </w:t>
      </w:r>
      <w:r w:rsidRPr="004F02C1">
        <w:t>В соответствии с Федеральным законом от 02.03.2007 N 25-ФЗ "О муниципальной службе в Российской Федерации», Федеральным законом от 25.12.2008 N 273-ФЗ "О противодействии коррупции",</w:t>
      </w:r>
      <w:r>
        <w:t xml:space="preserve"> администрация </w:t>
      </w:r>
      <w:r w:rsidR="00C94F2C">
        <w:t>Коськов</w:t>
      </w:r>
      <w:r>
        <w:t xml:space="preserve">ского сельского поселения </w:t>
      </w:r>
    </w:p>
    <w:p w:rsidR="009F1405" w:rsidRDefault="009F1405" w:rsidP="00D465DB">
      <w:r>
        <w:t>ПОСТАНОВЛЯЕТ:</w:t>
      </w:r>
    </w:p>
    <w:p w:rsidR="009F1405" w:rsidRPr="004F02C1" w:rsidRDefault="009F1405" w:rsidP="009F1405">
      <w:pPr>
        <w:ind w:firstLine="709"/>
        <w:jc w:val="both"/>
      </w:pPr>
      <w:r w:rsidRPr="004F02C1">
        <w:t>1. Утвердить Порядок увольнения (освобождения от должности) муниципальных служащих в связи с утратой доверия (прилагается).</w:t>
      </w:r>
    </w:p>
    <w:p w:rsidR="009F1405" w:rsidRPr="004F02C1" w:rsidRDefault="009F1405" w:rsidP="009F1405">
      <w:pPr>
        <w:ind w:firstLine="709"/>
        <w:jc w:val="both"/>
      </w:pPr>
      <w:r w:rsidRPr="004F02C1">
        <w:t xml:space="preserve">2. </w:t>
      </w:r>
      <w:r w:rsidRPr="004F02C1">
        <w:rPr>
          <w:rStyle w:val="FontStyle15"/>
          <w:b w:val="0"/>
          <w:sz w:val="24"/>
          <w:szCs w:val="24"/>
        </w:rPr>
        <w:t xml:space="preserve">Обеспечить размещение настоящего постановления на официальном сайте </w:t>
      </w:r>
      <w:r w:rsidR="00C94F2C">
        <w:rPr>
          <w:rStyle w:val="FontStyle15"/>
          <w:b w:val="0"/>
          <w:sz w:val="24"/>
          <w:szCs w:val="24"/>
        </w:rPr>
        <w:t>Коськов</w:t>
      </w:r>
      <w:r>
        <w:rPr>
          <w:rStyle w:val="FontStyle15"/>
          <w:b w:val="0"/>
          <w:sz w:val="24"/>
          <w:szCs w:val="24"/>
        </w:rPr>
        <w:t>ского сельского поселения</w:t>
      </w:r>
      <w:r w:rsidRPr="004F02C1">
        <w:rPr>
          <w:rStyle w:val="FontStyle15"/>
          <w:b w:val="0"/>
          <w:sz w:val="24"/>
          <w:szCs w:val="24"/>
        </w:rPr>
        <w:t xml:space="preserve"> в сети «Интернет»</w:t>
      </w:r>
      <w:r>
        <w:rPr>
          <w:rStyle w:val="FontStyle15"/>
          <w:b w:val="0"/>
          <w:sz w:val="24"/>
          <w:szCs w:val="24"/>
        </w:rPr>
        <w:t>.</w:t>
      </w:r>
    </w:p>
    <w:p w:rsidR="009F1405" w:rsidRPr="004F02C1" w:rsidRDefault="009F1405" w:rsidP="009F1405">
      <w:pPr>
        <w:pStyle w:val="Style3"/>
        <w:widowControl/>
        <w:spacing w:line="240" w:lineRule="auto"/>
        <w:ind w:firstLine="709"/>
        <w:jc w:val="both"/>
        <w:rPr>
          <w:bCs/>
        </w:rPr>
      </w:pPr>
      <w:r w:rsidRPr="004F02C1">
        <w:t>3. Контроль исполнения настоящего постановления оставляю за собой.</w:t>
      </w:r>
    </w:p>
    <w:p w:rsidR="009F1405" w:rsidRDefault="009F1405" w:rsidP="009F1405">
      <w:pPr>
        <w:ind w:firstLine="709"/>
      </w:pPr>
      <w:r w:rsidRPr="004F02C1">
        <w:t>4. Постановление вступает в силу со дня подписания.</w:t>
      </w:r>
    </w:p>
    <w:p w:rsidR="009F1405" w:rsidRDefault="009F1405" w:rsidP="009F1405">
      <w:pPr>
        <w:ind w:firstLine="709"/>
      </w:pPr>
    </w:p>
    <w:p w:rsidR="009F1405" w:rsidRDefault="009F1405" w:rsidP="009F1405">
      <w:pPr>
        <w:ind w:firstLine="709"/>
      </w:pPr>
    </w:p>
    <w:p w:rsidR="009F1405" w:rsidRDefault="009F1405" w:rsidP="009F1405">
      <w:pPr>
        <w:ind w:firstLine="709"/>
      </w:pPr>
    </w:p>
    <w:p w:rsidR="009F1405" w:rsidRDefault="009F1405" w:rsidP="009F1405">
      <w:pPr>
        <w:ind w:firstLine="709"/>
      </w:pPr>
      <w:r>
        <w:t xml:space="preserve">Глава администрации </w:t>
      </w:r>
    </w:p>
    <w:p w:rsidR="009F1405" w:rsidRPr="004F02C1" w:rsidRDefault="00C94F2C" w:rsidP="009F1405">
      <w:pPr>
        <w:ind w:firstLine="709"/>
      </w:pPr>
      <w:r>
        <w:t>Коськов</w:t>
      </w:r>
      <w:r w:rsidR="009F1405">
        <w:t xml:space="preserve">ского сельского поселения                                              </w:t>
      </w:r>
      <w:r>
        <w:t>Степанов М.А.</w:t>
      </w:r>
      <w:r w:rsidR="009F1405">
        <w:t xml:space="preserve"> </w:t>
      </w:r>
    </w:p>
    <w:p w:rsidR="009F1405" w:rsidRDefault="009F1405" w:rsidP="00D465DB"/>
    <w:p w:rsidR="004861FF" w:rsidRDefault="004861FF" w:rsidP="00D465DB"/>
    <w:p w:rsidR="004861FF" w:rsidRDefault="00661655" w:rsidP="004861FF">
      <w:pPr>
        <w:ind w:left="360"/>
        <w:jc w:val="both"/>
      </w:pPr>
      <w:r>
        <w:t xml:space="preserve"> </w:t>
      </w:r>
    </w:p>
    <w:p w:rsidR="00725536" w:rsidRDefault="00725536" w:rsidP="004861FF">
      <w:pPr>
        <w:ind w:left="360"/>
        <w:jc w:val="both"/>
      </w:pPr>
    </w:p>
    <w:p w:rsidR="00725536" w:rsidRDefault="00725536" w:rsidP="004861FF">
      <w:pPr>
        <w:ind w:left="360"/>
        <w:jc w:val="both"/>
      </w:pPr>
    </w:p>
    <w:p w:rsidR="00725536" w:rsidRDefault="00725536" w:rsidP="004861FF">
      <w:pPr>
        <w:ind w:left="360"/>
        <w:jc w:val="both"/>
      </w:pPr>
    </w:p>
    <w:p w:rsidR="00725536" w:rsidRDefault="00725536" w:rsidP="004861FF">
      <w:pPr>
        <w:ind w:left="360"/>
        <w:jc w:val="both"/>
      </w:pPr>
    </w:p>
    <w:p w:rsidR="00725536" w:rsidRDefault="00725536" w:rsidP="004861FF">
      <w:pPr>
        <w:ind w:left="360"/>
        <w:jc w:val="both"/>
      </w:pPr>
    </w:p>
    <w:p w:rsidR="00725536" w:rsidRDefault="00725536" w:rsidP="004861FF">
      <w:pPr>
        <w:ind w:left="360"/>
        <w:jc w:val="both"/>
      </w:pPr>
    </w:p>
    <w:p w:rsidR="00725536" w:rsidRDefault="00725536" w:rsidP="004861FF">
      <w:pPr>
        <w:ind w:left="360"/>
        <w:jc w:val="both"/>
      </w:pPr>
    </w:p>
    <w:p w:rsidR="00725536" w:rsidRDefault="00725536" w:rsidP="004861FF">
      <w:pPr>
        <w:ind w:left="360"/>
        <w:jc w:val="both"/>
      </w:pPr>
    </w:p>
    <w:p w:rsidR="00725536" w:rsidRDefault="00725536" w:rsidP="004861FF">
      <w:pPr>
        <w:ind w:left="360"/>
        <w:jc w:val="both"/>
      </w:pPr>
    </w:p>
    <w:p w:rsidR="00725536" w:rsidRDefault="00725536" w:rsidP="004861FF">
      <w:pPr>
        <w:ind w:left="360"/>
        <w:jc w:val="both"/>
      </w:pPr>
    </w:p>
    <w:p w:rsidR="00725536" w:rsidRDefault="00725536" w:rsidP="004861FF">
      <w:pPr>
        <w:ind w:left="360"/>
        <w:jc w:val="both"/>
      </w:pPr>
    </w:p>
    <w:p w:rsidR="00725536" w:rsidRDefault="00725536" w:rsidP="004861FF">
      <w:pPr>
        <w:ind w:left="360"/>
        <w:jc w:val="both"/>
      </w:pPr>
    </w:p>
    <w:p w:rsidR="00725536" w:rsidRDefault="00725536" w:rsidP="004861FF">
      <w:pPr>
        <w:ind w:left="360"/>
        <w:jc w:val="both"/>
      </w:pPr>
    </w:p>
    <w:p w:rsidR="00725536" w:rsidRDefault="00725536" w:rsidP="00C94F2C">
      <w:pPr>
        <w:jc w:val="both"/>
      </w:pPr>
    </w:p>
    <w:p w:rsidR="00C94F2C" w:rsidRDefault="00C94F2C" w:rsidP="00C94F2C">
      <w:pPr>
        <w:jc w:val="both"/>
      </w:pPr>
    </w:p>
    <w:p w:rsidR="00725536" w:rsidRPr="004F02C1" w:rsidRDefault="00725536" w:rsidP="00725536">
      <w:pPr>
        <w:ind w:firstLine="709"/>
        <w:jc w:val="right"/>
        <w:outlineLvl w:val="0"/>
      </w:pPr>
    </w:p>
    <w:p w:rsidR="00725536" w:rsidRPr="004F02C1" w:rsidRDefault="00725536" w:rsidP="00725536">
      <w:pPr>
        <w:ind w:firstLine="709"/>
        <w:jc w:val="center"/>
        <w:rPr>
          <w:b/>
        </w:rPr>
      </w:pPr>
      <w:r w:rsidRPr="004F02C1">
        <w:rPr>
          <w:b/>
        </w:rPr>
        <w:lastRenderedPageBreak/>
        <w:t>ПОРЯДОК</w:t>
      </w:r>
    </w:p>
    <w:p w:rsidR="00725536" w:rsidRPr="004F02C1" w:rsidRDefault="00725536" w:rsidP="00725536">
      <w:pPr>
        <w:ind w:firstLine="709"/>
        <w:jc w:val="center"/>
        <w:rPr>
          <w:b/>
        </w:rPr>
      </w:pPr>
      <w:r w:rsidRPr="004F02C1">
        <w:rPr>
          <w:b/>
        </w:rPr>
        <w:t>УВОЛЬНЕНИЯ (ОСВОБОЖДЕНИЯ ОТ ДОЛЖНОСТИ)</w:t>
      </w:r>
    </w:p>
    <w:p w:rsidR="00725536" w:rsidRPr="004F02C1" w:rsidRDefault="00725536" w:rsidP="00725536">
      <w:pPr>
        <w:ind w:firstLine="709"/>
        <w:jc w:val="center"/>
        <w:rPr>
          <w:b/>
          <w:bCs/>
        </w:rPr>
      </w:pPr>
      <w:r w:rsidRPr="004F02C1">
        <w:rPr>
          <w:b/>
          <w:bCs/>
        </w:rPr>
        <w:t>МУНИЦИПАЛЬНЫХ СЛУЖАЩИХ В СВЯЗИ С УТРАТОЙ ДОВЕРИЯ</w:t>
      </w:r>
    </w:p>
    <w:p w:rsidR="00725536" w:rsidRPr="004F02C1" w:rsidRDefault="00725536" w:rsidP="00725536">
      <w:pPr>
        <w:ind w:firstLine="709"/>
        <w:jc w:val="center"/>
      </w:pPr>
    </w:p>
    <w:p w:rsidR="00725536" w:rsidRPr="004F02C1" w:rsidRDefault="00725536" w:rsidP="00725536">
      <w:pPr>
        <w:ind w:firstLine="709"/>
        <w:jc w:val="center"/>
      </w:pPr>
      <w:bookmarkStart w:id="0" w:name="Par36"/>
      <w:bookmarkEnd w:id="0"/>
    </w:p>
    <w:p w:rsidR="00725536" w:rsidRPr="004F02C1" w:rsidRDefault="00725536" w:rsidP="00725536">
      <w:pPr>
        <w:ind w:firstLine="709"/>
        <w:jc w:val="center"/>
      </w:pPr>
    </w:p>
    <w:p w:rsidR="00725536" w:rsidRPr="004F02C1" w:rsidRDefault="00725536" w:rsidP="00725536">
      <w:pPr>
        <w:ind w:firstLine="709"/>
        <w:jc w:val="both"/>
      </w:pPr>
      <w:proofErr w:type="gramStart"/>
      <w:r w:rsidRPr="004F02C1">
        <w:t xml:space="preserve">Настоящий Порядок разработан в целях соблюдения муниципальными служащими администрации </w:t>
      </w:r>
      <w:r w:rsidR="00C94F2C">
        <w:rPr>
          <w:rStyle w:val="FontStyle15"/>
          <w:b w:val="0"/>
          <w:sz w:val="24"/>
          <w:szCs w:val="24"/>
        </w:rPr>
        <w:t>Коськов</w:t>
      </w:r>
      <w:r w:rsidRPr="004F02C1">
        <w:rPr>
          <w:rStyle w:val="FontStyle15"/>
          <w:b w:val="0"/>
          <w:sz w:val="24"/>
          <w:szCs w:val="24"/>
        </w:rPr>
        <w:t>ского сельского поселения Тихвинского района Ленинградской области</w:t>
      </w:r>
      <w:r w:rsidRPr="004F02C1">
        <w:t xml:space="preserve"> ограничений, запретов и требований о предотвращении или об урегулировании конфликта интересов и исполнения обязанностей, установленных </w:t>
      </w:r>
      <w:hyperlink r:id="rId8" w:history="1">
        <w:r w:rsidRPr="004F02C1">
          <w:rPr>
            <w:rStyle w:val="a9"/>
            <w:color w:val="000000"/>
          </w:rPr>
          <w:t>Федеральным законом</w:t>
        </w:r>
      </w:hyperlink>
      <w:r w:rsidRPr="004F02C1">
        <w:t xml:space="preserve"> от 02.03.2007 N 25-ФЗ "О муниципальной службе в Российской Федерации", Федеральным законом от 25 декабря 2008 года N 273-ФЗ "О противодействии коррупции».</w:t>
      </w:r>
      <w:proofErr w:type="gramEnd"/>
    </w:p>
    <w:p w:rsidR="00725536" w:rsidRPr="004F02C1" w:rsidRDefault="00725536" w:rsidP="00725536">
      <w:pPr>
        <w:ind w:firstLine="709"/>
        <w:jc w:val="both"/>
      </w:pPr>
      <w:r w:rsidRPr="004F02C1">
        <w:t>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его отказе от выгоды, явившейся причиной возникновения конфликта интересов.</w:t>
      </w:r>
    </w:p>
    <w:p w:rsidR="00725536" w:rsidRPr="004F02C1" w:rsidRDefault="00725536" w:rsidP="00725536">
      <w:pPr>
        <w:ind w:firstLine="709"/>
        <w:jc w:val="both"/>
      </w:pPr>
      <w:bookmarkStart w:id="1" w:name="Par41"/>
      <w:bookmarkEnd w:id="1"/>
      <w:r w:rsidRPr="004F02C1">
        <w:t xml:space="preserve">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hyperlink r:id="rId9" w:history="1">
        <w:r w:rsidRPr="004F02C1">
          <w:rPr>
            <w:rStyle w:val="a9"/>
          </w:rPr>
          <w:t>статьями 14.1</w:t>
        </w:r>
      </w:hyperlink>
      <w:r w:rsidRPr="004F02C1">
        <w:t xml:space="preserve"> и </w:t>
      </w:r>
      <w:hyperlink r:id="rId10" w:history="1">
        <w:r w:rsidRPr="004F02C1">
          <w:rPr>
            <w:rStyle w:val="a9"/>
          </w:rPr>
          <w:t>15</w:t>
        </w:r>
      </w:hyperlink>
      <w:r w:rsidRPr="004F02C1">
        <w:t xml:space="preserve"> Федерального закона от 02.03.2007 г. N 25-ФЗ "О муниципальной службе в Российской Федерации":</w:t>
      </w:r>
    </w:p>
    <w:p w:rsidR="00725536" w:rsidRPr="004F02C1" w:rsidRDefault="00725536" w:rsidP="00725536">
      <w:pPr>
        <w:ind w:firstLine="709"/>
        <w:jc w:val="both"/>
      </w:pPr>
      <w:bookmarkStart w:id="2" w:name="sub_1201"/>
      <w:r w:rsidRPr="004F02C1">
        <w:t>1) непринятия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725536" w:rsidRPr="004F02C1" w:rsidRDefault="00725536" w:rsidP="00725536">
      <w:pPr>
        <w:ind w:firstLine="709"/>
        <w:jc w:val="both"/>
      </w:pPr>
      <w:bookmarkStart w:id="3" w:name="sub_1202"/>
      <w:bookmarkEnd w:id="2"/>
      <w:r w:rsidRPr="004F02C1">
        <w:t>2) непредставления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представления заведомо недостоверных или неполных сведений;</w:t>
      </w:r>
    </w:p>
    <w:p w:rsidR="00725536" w:rsidRPr="004F02C1" w:rsidRDefault="00725536" w:rsidP="00725536">
      <w:pPr>
        <w:ind w:firstLine="709"/>
        <w:jc w:val="both"/>
      </w:pPr>
      <w:bookmarkStart w:id="4" w:name="sub_1301"/>
      <w:bookmarkEnd w:id="3"/>
      <w:r w:rsidRPr="004F02C1">
        <w:t>3) непринятия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</w:t>
      </w:r>
    </w:p>
    <w:bookmarkEnd w:id="4"/>
    <w:p w:rsidR="00725536" w:rsidRPr="004F02C1" w:rsidRDefault="00725536" w:rsidP="00725536">
      <w:pPr>
        <w:ind w:firstLine="709"/>
        <w:jc w:val="both"/>
      </w:pPr>
      <w:r w:rsidRPr="004F02C1">
        <w:t xml:space="preserve">Увольнение муниципального служащего в связи с утратой доверия производится распоряжением администрации </w:t>
      </w:r>
      <w:r w:rsidR="00C94F2C">
        <w:t>Коськов</w:t>
      </w:r>
      <w:r w:rsidRPr="004F02C1">
        <w:t>ского сельского поселения Тихвинского района (далее распоряжение) на основании:</w:t>
      </w:r>
    </w:p>
    <w:p w:rsidR="00725536" w:rsidRPr="004F02C1" w:rsidRDefault="00725536" w:rsidP="00725536">
      <w:pPr>
        <w:ind w:firstLine="709"/>
      </w:pPr>
      <w:r w:rsidRPr="004F02C1">
        <w:t xml:space="preserve">- доклада о результатах проверки, проведенной администрации </w:t>
      </w:r>
      <w:r w:rsidR="00C94F2C">
        <w:t>Коськов</w:t>
      </w:r>
      <w:r w:rsidRPr="004F02C1">
        <w:t>ского сельского поселения;</w:t>
      </w:r>
    </w:p>
    <w:p w:rsidR="00725536" w:rsidRPr="004F02C1" w:rsidRDefault="00725536" w:rsidP="00725536">
      <w:pPr>
        <w:ind w:firstLine="709"/>
        <w:jc w:val="both"/>
      </w:pPr>
      <w:r w:rsidRPr="004F02C1">
        <w:t xml:space="preserve">- рекомендации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C94F2C">
        <w:t>Коськов</w:t>
      </w:r>
      <w:r w:rsidRPr="004F02C1">
        <w:t>ского сельского поселения (далее - комиссия) в случае, если доклад о результатах проверки направлялся в комиссию;</w:t>
      </w:r>
    </w:p>
    <w:p w:rsidR="00725536" w:rsidRPr="004F02C1" w:rsidRDefault="00725536" w:rsidP="00725536">
      <w:pPr>
        <w:ind w:firstLine="709"/>
      </w:pPr>
      <w:r w:rsidRPr="004F02C1">
        <w:t>- объяснений муниципального служащего;</w:t>
      </w:r>
    </w:p>
    <w:p w:rsidR="00725536" w:rsidRPr="004F02C1" w:rsidRDefault="00725536" w:rsidP="00725536">
      <w:pPr>
        <w:ind w:firstLine="709"/>
      </w:pPr>
      <w:r w:rsidRPr="004F02C1">
        <w:t>- иных материалов.</w:t>
      </w:r>
    </w:p>
    <w:p w:rsidR="00725536" w:rsidRPr="004F02C1" w:rsidRDefault="00725536" w:rsidP="00725536">
      <w:pPr>
        <w:ind w:firstLine="709"/>
        <w:jc w:val="both"/>
      </w:pPr>
      <w:proofErr w:type="gramStart"/>
      <w:r w:rsidRPr="004F02C1">
        <w:t xml:space="preserve">При решении вопроса об увольнении учитываются характер совершенного муниципальным служащим администрации </w:t>
      </w:r>
      <w:r w:rsidR="00C94F2C">
        <w:t>Коськов</w:t>
      </w:r>
      <w:r w:rsidRPr="004F02C1">
        <w:t xml:space="preserve">ского сельского поселения коррупционного правонарушения, его тяжесть, обстоятельства, при которых оно совершено, соблюдение работником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администрации </w:t>
      </w:r>
      <w:r w:rsidR="00C94F2C">
        <w:t>Коськов</w:t>
      </w:r>
      <w:r w:rsidRPr="004F02C1">
        <w:t>ского сельского поселения своих должностных обязанностей.</w:t>
      </w:r>
      <w:proofErr w:type="gramEnd"/>
    </w:p>
    <w:p w:rsidR="00725536" w:rsidRPr="004F02C1" w:rsidRDefault="00725536" w:rsidP="00725536">
      <w:pPr>
        <w:ind w:firstLine="709"/>
        <w:jc w:val="both"/>
      </w:pPr>
      <w:r w:rsidRPr="004F02C1">
        <w:lastRenderedPageBreak/>
        <w:t>Дисциплинарное взыскание в виде увольнения за утрату доверия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:rsidR="00725536" w:rsidRPr="004F02C1" w:rsidRDefault="00725536" w:rsidP="00725536">
      <w:pPr>
        <w:ind w:firstLine="709"/>
        <w:jc w:val="both"/>
      </w:pPr>
      <w:r w:rsidRPr="004F02C1">
        <w:rPr>
          <w:rStyle w:val="2"/>
          <w:color w:val="000000"/>
        </w:rPr>
        <w:t>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В указанные сроки не включается время производства по уголовному делу.</w:t>
      </w:r>
    </w:p>
    <w:p w:rsidR="00725536" w:rsidRPr="004F02C1" w:rsidRDefault="00725536" w:rsidP="00725536">
      <w:pPr>
        <w:ind w:firstLine="709"/>
      </w:pPr>
      <w:r w:rsidRPr="004F02C1">
        <w:t xml:space="preserve">До увольнения у муниципального служащего работодателем </w:t>
      </w:r>
      <w:proofErr w:type="spellStart"/>
      <w:r w:rsidRPr="004F02C1">
        <w:t>истребуется</w:t>
      </w:r>
      <w:proofErr w:type="spellEnd"/>
      <w:r w:rsidRPr="004F02C1">
        <w:t xml:space="preserve"> письменное объяснение (объяснительная записка).</w:t>
      </w:r>
    </w:p>
    <w:p w:rsidR="00725536" w:rsidRPr="004F02C1" w:rsidRDefault="00725536" w:rsidP="00725536">
      <w:pPr>
        <w:ind w:firstLine="709"/>
        <w:jc w:val="both"/>
      </w:pPr>
      <w:r w:rsidRPr="004F02C1">
        <w:t>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:rsidR="00725536" w:rsidRPr="004F02C1" w:rsidRDefault="00725536" w:rsidP="00725536">
      <w:pPr>
        <w:ind w:firstLine="709"/>
      </w:pPr>
      <w:r w:rsidRPr="004F02C1">
        <w:t>Не предоставление муниципальным служащим объяснения не является препятствием для его увольнения в связи с утратой доверия.</w:t>
      </w:r>
    </w:p>
    <w:p w:rsidR="00725536" w:rsidRPr="004F02C1" w:rsidRDefault="00725536" w:rsidP="00725536">
      <w:pPr>
        <w:ind w:firstLine="709"/>
        <w:jc w:val="both"/>
      </w:pPr>
      <w:proofErr w:type="gramStart"/>
      <w:r w:rsidRPr="004F02C1">
        <w:t>В постановлении об увольнении в связи с утратой доверия муниципального служащего в качестве</w:t>
      </w:r>
      <w:proofErr w:type="gramEnd"/>
      <w:r w:rsidRPr="004F02C1">
        <w:t xml:space="preserve"> основания применения взыскания указывается </w:t>
      </w:r>
      <w:hyperlink r:id="rId11" w:history="1">
        <w:r w:rsidRPr="004F02C1">
          <w:rPr>
            <w:rStyle w:val="a9"/>
          </w:rPr>
          <w:t>часть 1</w:t>
        </w:r>
      </w:hyperlink>
      <w:r w:rsidRPr="004F02C1">
        <w:t xml:space="preserve"> или </w:t>
      </w:r>
      <w:hyperlink r:id="rId12" w:history="1">
        <w:r w:rsidRPr="004F02C1">
          <w:rPr>
            <w:rStyle w:val="a9"/>
          </w:rPr>
          <w:t>2 статьи 27.1</w:t>
        </w:r>
      </w:hyperlink>
      <w:r w:rsidRPr="004F02C1">
        <w:t xml:space="preserve"> Федерального закона от 02.03.2007 N 25-ФЗ "О муниципальной службе в Российской Федерации".</w:t>
      </w:r>
    </w:p>
    <w:p w:rsidR="00725536" w:rsidRPr="004F02C1" w:rsidRDefault="00725536" w:rsidP="00725536">
      <w:pPr>
        <w:ind w:firstLine="709"/>
        <w:jc w:val="both"/>
      </w:pPr>
      <w:r w:rsidRPr="004F02C1">
        <w:t>Копия распоряжения о применении к муниципальному служащему взыскания с указанием коррупционного правонарушения и нормативных правовых актов, положения которых ими нарушены, или об отказе в применении к муниципальному служащему такого взыскания с указанием мотивов вручается под расписку в течение пяти дней со дня издания соответствующего распоряжения.</w:t>
      </w:r>
    </w:p>
    <w:p w:rsidR="00725536" w:rsidRPr="004F02C1" w:rsidRDefault="00725536" w:rsidP="00725536">
      <w:pPr>
        <w:ind w:firstLine="709"/>
        <w:jc w:val="both"/>
      </w:pPr>
      <w:r w:rsidRPr="004F02C1">
        <w:t xml:space="preserve">Муниципальный служащий администрации </w:t>
      </w:r>
      <w:r w:rsidR="00C94F2C">
        <w:t>Коськов</w:t>
      </w:r>
      <w:r w:rsidRPr="004F02C1">
        <w:t>ского сельского поселения вправе обжаловать взыскание в письменной форме в установленном законом порядке.</w:t>
      </w:r>
    </w:p>
    <w:p w:rsidR="00725536" w:rsidRPr="004F02C1" w:rsidRDefault="00725536" w:rsidP="00725536">
      <w:pPr>
        <w:ind w:firstLine="709"/>
        <w:jc w:val="both"/>
      </w:pPr>
      <w:r w:rsidRPr="004F02C1">
        <w:t xml:space="preserve"> </w:t>
      </w:r>
      <w:r w:rsidRPr="004F02C1">
        <w:tab/>
        <w:t> </w:t>
      </w:r>
      <w:proofErr w:type="gramStart"/>
      <w:r w:rsidRPr="004F02C1">
        <w:t xml:space="preserve">Сведения о применении к муниципальному служащему взыскания в виде увольнения в связи с утратой доверия </w:t>
      </w:r>
      <w:r>
        <w:t>направляются</w:t>
      </w:r>
      <w:r w:rsidRPr="004F02C1">
        <w:t xml:space="preserve"> </w:t>
      </w:r>
      <w:r>
        <w:t xml:space="preserve">администрацией </w:t>
      </w:r>
      <w:r w:rsidR="00C94F2C">
        <w:t>Коськов</w:t>
      </w:r>
      <w:bookmarkStart w:id="5" w:name="_GoBack"/>
      <w:bookmarkEnd w:id="5"/>
      <w:r>
        <w:t>ского сельского поселения</w:t>
      </w:r>
      <w:r w:rsidRPr="004F02C1">
        <w:t>, в котор</w:t>
      </w:r>
      <w:r>
        <w:t>ой</w:t>
      </w:r>
      <w:r w:rsidRPr="004F02C1">
        <w:t xml:space="preserve"> муниципальный служащий проходил муниципальную службу,</w:t>
      </w:r>
      <w:r>
        <w:t xml:space="preserve"> в</w:t>
      </w:r>
      <w:r w:rsidRPr="00022A92">
        <w:rPr>
          <w:rFonts w:eastAsia="Calibri"/>
          <w:color w:val="000000"/>
        </w:rPr>
        <w:t xml:space="preserve"> </w:t>
      </w:r>
      <w:r w:rsidRPr="00F17447">
        <w:rPr>
          <w:rFonts w:eastAsia="Calibri"/>
          <w:color w:val="000000"/>
        </w:rPr>
        <w:t>Правительство Ленинградской области</w:t>
      </w:r>
      <w:r w:rsidRPr="004F02C1">
        <w:t xml:space="preserve"> </w:t>
      </w:r>
      <w:r>
        <w:t xml:space="preserve"> для включения </w:t>
      </w:r>
      <w:r w:rsidRPr="004F02C1">
        <w:t xml:space="preserve">в реестр лиц, уволенных в связи с утратой доверия, предусмотренный </w:t>
      </w:r>
      <w:hyperlink r:id="rId13" w:history="1">
        <w:r w:rsidRPr="004F02C1">
          <w:rPr>
            <w:rStyle w:val="a9"/>
            <w:color w:val="000000"/>
          </w:rPr>
          <w:t>статьей 15</w:t>
        </w:r>
      </w:hyperlink>
      <w:r w:rsidRPr="004F02C1">
        <w:t xml:space="preserve"> Федерального закона от 25 декабря 2008 года N 273-ФЗ "О противодействии коррупции".</w:t>
      </w:r>
      <w:proofErr w:type="gramEnd"/>
    </w:p>
    <w:p w:rsidR="00725536" w:rsidRPr="004F02C1" w:rsidRDefault="00725536" w:rsidP="00725536"/>
    <w:p w:rsidR="00725536" w:rsidRDefault="00725536" w:rsidP="004861FF">
      <w:pPr>
        <w:ind w:left="360"/>
        <w:jc w:val="both"/>
      </w:pPr>
    </w:p>
    <w:sectPr w:rsidR="00725536" w:rsidSect="00E9764B">
      <w:footerReference w:type="default" r:id="rId14"/>
      <w:pgSz w:w="11907" w:h="16840" w:code="9"/>
      <w:pgMar w:top="1134" w:right="851" w:bottom="1134" w:left="1418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FBD" w:rsidRDefault="008C1FBD" w:rsidP="009F1405">
      <w:r>
        <w:separator/>
      </w:r>
    </w:p>
  </w:endnote>
  <w:endnote w:type="continuationSeparator" w:id="0">
    <w:p w:rsidR="008C1FBD" w:rsidRDefault="008C1FBD" w:rsidP="009F1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2C" w:rsidRDefault="00C94F2C">
    <w:pPr>
      <w:pStyle w:val="a7"/>
    </w:pPr>
    <w:r>
      <w:t>Ермакова Любовь Ивановна</w:t>
    </w:r>
  </w:p>
  <w:p w:rsidR="00C94F2C" w:rsidRDefault="00C94F2C">
    <w:pPr>
      <w:pStyle w:val="a7"/>
    </w:pPr>
    <w:r>
      <w:t>8(81367)43140</w:t>
    </w:r>
  </w:p>
  <w:p w:rsidR="00C94F2C" w:rsidRDefault="00C94F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FBD" w:rsidRDefault="008C1FBD" w:rsidP="009F1405">
      <w:r>
        <w:separator/>
      </w:r>
    </w:p>
  </w:footnote>
  <w:footnote w:type="continuationSeparator" w:id="0">
    <w:p w:rsidR="008C1FBD" w:rsidRDefault="008C1FBD" w:rsidP="009F1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E0523"/>
    <w:multiLevelType w:val="hybridMultilevel"/>
    <w:tmpl w:val="C862E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5DB"/>
    <w:rsid w:val="00075A90"/>
    <w:rsid w:val="001512FD"/>
    <w:rsid w:val="003116CC"/>
    <w:rsid w:val="00452E22"/>
    <w:rsid w:val="004861FF"/>
    <w:rsid w:val="00496F6E"/>
    <w:rsid w:val="0053716B"/>
    <w:rsid w:val="005C7390"/>
    <w:rsid w:val="00661655"/>
    <w:rsid w:val="006B6FB9"/>
    <w:rsid w:val="00725536"/>
    <w:rsid w:val="007A1396"/>
    <w:rsid w:val="008C1FBD"/>
    <w:rsid w:val="00927AD3"/>
    <w:rsid w:val="00937FD8"/>
    <w:rsid w:val="009C69AC"/>
    <w:rsid w:val="009F1405"/>
    <w:rsid w:val="00A363D7"/>
    <w:rsid w:val="00C94F2C"/>
    <w:rsid w:val="00D465DB"/>
    <w:rsid w:val="00E22C90"/>
    <w:rsid w:val="00E9764B"/>
    <w:rsid w:val="00F8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65D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1512F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1512FD"/>
    <w:rPr>
      <w:rFonts w:ascii="Segoe UI" w:hAnsi="Segoe UI" w:cs="Segoe UI"/>
      <w:sz w:val="18"/>
      <w:szCs w:val="18"/>
    </w:rPr>
  </w:style>
  <w:style w:type="paragraph" w:customStyle="1" w:styleId="Style3">
    <w:name w:val="Style3"/>
    <w:basedOn w:val="a"/>
    <w:rsid w:val="009F1405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5">
    <w:name w:val="Font Style15"/>
    <w:rsid w:val="009F1405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header"/>
    <w:basedOn w:val="a"/>
    <w:link w:val="a6"/>
    <w:rsid w:val="009F14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9F1405"/>
    <w:rPr>
      <w:sz w:val="24"/>
      <w:szCs w:val="24"/>
    </w:rPr>
  </w:style>
  <w:style w:type="paragraph" w:styleId="a7">
    <w:name w:val="footer"/>
    <w:basedOn w:val="a"/>
    <w:link w:val="a8"/>
    <w:rsid w:val="009F14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9F1405"/>
    <w:rPr>
      <w:sz w:val="24"/>
      <w:szCs w:val="24"/>
    </w:rPr>
  </w:style>
  <w:style w:type="character" w:customStyle="1" w:styleId="a9">
    <w:name w:val="Гипертекстовая ссылка"/>
    <w:rsid w:val="00725536"/>
    <w:rPr>
      <w:color w:val="106BBE"/>
    </w:rPr>
  </w:style>
  <w:style w:type="character" w:customStyle="1" w:styleId="2">
    <w:name w:val=" Знак Знак2"/>
    <w:rsid w:val="00725536"/>
    <w:rPr>
      <w:spacing w:val="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65D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1512F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1512FD"/>
    <w:rPr>
      <w:rFonts w:ascii="Segoe UI" w:hAnsi="Segoe UI" w:cs="Segoe UI"/>
      <w:sz w:val="18"/>
      <w:szCs w:val="18"/>
    </w:rPr>
  </w:style>
  <w:style w:type="paragraph" w:customStyle="1" w:styleId="Style3">
    <w:name w:val="Style3"/>
    <w:basedOn w:val="a"/>
    <w:rsid w:val="009F1405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5">
    <w:name w:val="Font Style15"/>
    <w:rsid w:val="009F1405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header"/>
    <w:basedOn w:val="a"/>
    <w:link w:val="a6"/>
    <w:rsid w:val="009F14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9F1405"/>
    <w:rPr>
      <w:sz w:val="24"/>
      <w:szCs w:val="24"/>
    </w:rPr>
  </w:style>
  <w:style w:type="paragraph" w:styleId="a7">
    <w:name w:val="footer"/>
    <w:basedOn w:val="a"/>
    <w:link w:val="a8"/>
    <w:rsid w:val="009F14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9F1405"/>
    <w:rPr>
      <w:sz w:val="24"/>
      <w:szCs w:val="24"/>
    </w:rPr>
  </w:style>
  <w:style w:type="character" w:customStyle="1" w:styleId="a9">
    <w:name w:val="Гипертекстовая ссылка"/>
    <w:rsid w:val="00725536"/>
    <w:rPr>
      <w:color w:val="106BBE"/>
    </w:rPr>
  </w:style>
  <w:style w:type="character" w:customStyle="1" w:styleId="2">
    <w:name w:val=" Знак Знак2"/>
    <w:rsid w:val="00725536"/>
    <w:rPr>
      <w:spacing w:val="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2272.0" TargetMode="External"/><Relationship Id="rId13" Type="http://schemas.openxmlformats.org/officeDocument/2006/relationships/hyperlink" Target="garantF1://12064203.1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12052272.2710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2052272.2710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12052272.15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52272.140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Home</Company>
  <LinksUpToDate>false</LinksUpToDate>
  <CharactersWithSpaces>6753</CharactersWithSpaces>
  <SharedDoc>false</SharedDoc>
  <HLinks>
    <vt:vector size="36" baseType="variant">
      <vt:variant>
        <vt:i4>7602236</vt:i4>
      </vt:variant>
      <vt:variant>
        <vt:i4>15</vt:i4>
      </vt:variant>
      <vt:variant>
        <vt:i4>0</vt:i4>
      </vt:variant>
      <vt:variant>
        <vt:i4>5</vt:i4>
      </vt:variant>
      <vt:variant>
        <vt:lpwstr>garantf1://12064203.15/</vt:lpwstr>
      </vt:variant>
      <vt:variant>
        <vt:lpwstr/>
      </vt:variant>
      <vt:variant>
        <vt:i4>6815806</vt:i4>
      </vt:variant>
      <vt:variant>
        <vt:i4>12</vt:i4>
      </vt:variant>
      <vt:variant>
        <vt:i4>0</vt:i4>
      </vt:variant>
      <vt:variant>
        <vt:i4>5</vt:i4>
      </vt:variant>
      <vt:variant>
        <vt:lpwstr>garantf1://12052272.27102/</vt:lpwstr>
      </vt:variant>
      <vt:variant>
        <vt:lpwstr/>
      </vt:variant>
      <vt:variant>
        <vt:i4>6815805</vt:i4>
      </vt:variant>
      <vt:variant>
        <vt:i4>9</vt:i4>
      </vt:variant>
      <vt:variant>
        <vt:i4>0</vt:i4>
      </vt:variant>
      <vt:variant>
        <vt:i4>5</vt:i4>
      </vt:variant>
      <vt:variant>
        <vt:lpwstr>garantf1://12052272.27101/</vt:lpwstr>
      </vt:variant>
      <vt:variant>
        <vt:lpwstr/>
      </vt:variant>
      <vt:variant>
        <vt:i4>7667774</vt:i4>
      </vt:variant>
      <vt:variant>
        <vt:i4>6</vt:i4>
      </vt:variant>
      <vt:variant>
        <vt:i4>0</vt:i4>
      </vt:variant>
      <vt:variant>
        <vt:i4>5</vt:i4>
      </vt:variant>
      <vt:variant>
        <vt:lpwstr>garantf1://12052272.15/</vt:lpwstr>
      </vt:variant>
      <vt:variant>
        <vt:lpwstr/>
      </vt:variant>
      <vt:variant>
        <vt:i4>4521998</vt:i4>
      </vt:variant>
      <vt:variant>
        <vt:i4>3</vt:i4>
      </vt:variant>
      <vt:variant>
        <vt:i4>0</vt:i4>
      </vt:variant>
      <vt:variant>
        <vt:i4>5</vt:i4>
      </vt:variant>
      <vt:variant>
        <vt:lpwstr>garantf1://12052272.1401/</vt:lpwstr>
      </vt:variant>
      <vt:variant>
        <vt:lpwstr/>
      </vt:variant>
      <vt:variant>
        <vt:i4>7274559</vt:i4>
      </vt:variant>
      <vt:variant>
        <vt:i4>0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User</dc:creator>
  <cp:lastModifiedBy>kos-3</cp:lastModifiedBy>
  <cp:revision>2</cp:revision>
  <cp:lastPrinted>2018-12-24T13:13:00Z</cp:lastPrinted>
  <dcterms:created xsi:type="dcterms:W3CDTF">2019-11-18T12:45:00Z</dcterms:created>
  <dcterms:modified xsi:type="dcterms:W3CDTF">2019-11-18T12:45:00Z</dcterms:modified>
</cp:coreProperties>
</file>