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АДминистрациЯ  муниципального образования</w:t>
      </w:r>
    </w:p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КОСЬКОВСКОЕ СЕЛЬСКОЕ ПОСЕЛЕНИЕ</w:t>
      </w:r>
    </w:p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ТихвинскОГО МУНИЦИПАЛЬНОГО районА</w:t>
      </w:r>
    </w:p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E534AD" w:rsidRDefault="00E534AD" w:rsidP="00E534AD">
      <w:pPr>
        <w:jc w:val="center"/>
        <w:rPr>
          <w:b/>
          <w:bCs/>
          <w:caps/>
        </w:rPr>
      </w:pPr>
      <w:r>
        <w:rPr>
          <w:b/>
          <w:bCs/>
          <w:caps/>
        </w:rPr>
        <w:t>(АДМИНИСТРАЦИЯ  КОСЬКОВСКОГО СЕЛЬСКОГО ПОСЕЛЕНИЯ)</w:t>
      </w:r>
    </w:p>
    <w:p w:rsidR="00E534AD" w:rsidRDefault="00E534AD" w:rsidP="00E534AD">
      <w:pPr>
        <w:pStyle w:val="5"/>
        <w:jc w:val="center"/>
        <w:rPr>
          <w:i w:val="0"/>
          <w:caps/>
          <w:sz w:val="24"/>
          <w:szCs w:val="24"/>
        </w:rPr>
      </w:pPr>
      <w:r>
        <w:rPr>
          <w:i w:val="0"/>
          <w:caps/>
          <w:sz w:val="24"/>
          <w:szCs w:val="24"/>
        </w:rPr>
        <w:t>ПОСТАНОВЛЕНИЕ</w:t>
      </w:r>
    </w:p>
    <w:p w:rsidR="00E534AD" w:rsidRDefault="00E534AD" w:rsidP="00E534AD">
      <w:pPr>
        <w:ind w:right="5215"/>
        <w:jc w:val="both"/>
        <w:rPr>
          <w:color w:val="000000"/>
        </w:rPr>
      </w:pPr>
    </w:p>
    <w:p w:rsidR="00E534AD" w:rsidRDefault="000A4404" w:rsidP="00E534AD">
      <w:pPr>
        <w:ind w:right="5215"/>
        <w:jc w:val="both"/>
        <w:rPr>
          <w:color w:val="000000"/>
        </w:rPr>
      </w:pPr>
      <w:r>
        <w:rPr>
          <w:color w:val="000000"/>
        </w:rPr>
        <w:t xml:space="preserve">От </w:t>
      </w:r>
      <w:r w:rsidR="002E4274">
        <w:rPr>
          <w:color w:val="000000"/>
        </w:rPr>
        <w:t>28</w:t>
      </w:r>
      <w:r>
        <w:rPr>
          <w:color w:val="000000"/>
        </w:rPr>
        <w:t xml:space="preserve"> января 201</w:t>
      </w:r>
      <w:r w:rsidR="002E4274">
        <w:rPr>
          <w:color w:val="000000"/>
        </w:rPr>
        <w:t>9</w:t>
      </w:r>
      <w:r>
        <w:rPr>
          <w:color w:val="000000"/>
        </w:rPr>
        <w:t xml:space="preserve"> года № 06-0</w:t>
      </w:r>
      <w:r w:rsidR="002E4274">
        <w:rPr>
          <w:color w:val="000000"/>
        </w:rPr>
        <w:t>8</w:t>
      </w:r>
      <w:r>
        <w:rPr>
          <w:color w:val="000000"/>
        </w:rPr>
        <w:t>-а</w:t>
      </w:r>
    </w:p>
    <w:p w:rsidR="000A4404" w:rsidRDefault="000A4404" w:rsidP="00E534AD">
      <w:pPr>
        <w:ind w:right="5215"/>
        <w:jc w:val="both"/>
        <w:rPr>
          <w:color w:val="000000"/>
        </w:rPr>
      </w:pPr>
    </w:p>
    <w:p w:rsidR="005B1577" w:rsidRDefault="005B1577" w:rsidP="005B1577">
      <w:pPr>
        <w:ind w:right="5215"/>
        <w:jc w:val="both"/>
        <w:rPr>
          <w:color w:val="000000"/>
        </w:rPr>
      </w:pPr>
      <w:r>
        <w:rPr>
          <w:color w:val="000000"/>
        </w:rPr>
        <w:t>Об утверждении перечня объектов теплоснабжения Коськовского сельского поселения, в отношении которых планируется заключить концессионные соглашения</w:t>
      </w:r>
    </w:p>
    <w:p w:rsidR="00E534AD" w:rsidRDefault="00E534AD" w:rsidP="00E534AD">
      <w:pPr>
        <w:ind w:right="5215"/>
      </w:pPr>
      <w:bookmarkStart w:id="0" w:name="_GoBack"/>
      <w:bookmarkEnd w:id="0"/>
    </w:p>
    <w:p w:rsidR="00E534AD" w:rsidRPr="00E534AD" w:rsidRDefault="00E534AD" w:rsidP="00E534AD"/>
    <w:p w:rsidR="00E534AD" w:rsidRDefault="00E534AD" w:rsidP="00E534AD"/>
    <w:p w:rsidR="00E534AD" w:rsidRDefault="00E534AD" w:rsidP="00E534AD">
      <w:r>
        <w:t>На основании пункта 3 статьи 4 Федерального Закона от 21 июля 2005 года №115 «О концессионных соглашениях» администрация муниципального образования Коськовское сельское поселение Тихвинского муниципального района Ленинградской области ПОСТАНОВЛЯЕТ</w:t>
      </w:r>
    </w:p>
    <w:p w:rsidR="00E534AD" w:rsidRDefault="00E534AD" w:rsidP="00E534AD"/>
    <w:p w:rsidR="004B596C" w:rsidRDefault="00E534AD" w:rsidP="00C93137">
      <w:pPr>
        <w:numPr>
          <w:ilvl w:val="0"/>
          <w:numId w:val="11"/>
        </w:numPr>
        <w:jc w:val="both"/>
      </w:pPr>
      <w:r>
        <w:t xml:space="preserve">Утвердить перечень муниципального имущества </w:t>
      </w:r>
      <w:r w:rsidR="00BF49EE">
        <w:t>объектов теплоснабжения Коськовского сельского поселения, в отношении которых планируется заключение концессионных соглашений (Приложение).</w:t>
      </w:r>
    </w:p>
    <w:p w:rsidR="00BF49EE" w:rsidRDefault="00BF49EE" w:rsidP="00C93137">
      <w:pPr>
        <w:numPr>
          <w:ilvl w:val="0"/>
          <w:numId w:val="11"/>
        </w:numPr>
        <w:jc w:val="both"/>
      </w:pPr>
      <w:r>
        <w:t xml:space="preserve">Разместить утвержденный перечень муниципального имущества объектов теплоснабжения Коськовского сельского поселения, в отношении которых планируется заключение концессионных соглашений на официальном сайте Российской Федерации </w:t>
      </w:r>
      <w:hyperlink r:id="rId6" w:history="1">
        <w:r w:rsidRPr="008C7FC2">
          <w:rPr>
            <w:rStyle w:val="a3"/>
          </w:rPr>
          <w:t>http://</w:t>
        </w:r>
        <w:r w:rsidRPr="008C7FC2">
          <w:rPr>
            <w:rStyle w:val="a3"/>
            <w:lang w:val="en-US"/>
          </w:rPr>
          <w:t>www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torgi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gov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ru</w:t>
        </w:r>
      </w:hyperlink>
      <w:r w:rsidRPr="00BF49EE">
        <w:t xml:space="preserve"> и на официальном сайте муници</w:t>
      </w:r>
      <w:r>
        <w:t xml:space="preserve">пального образования Коськовского сельского поселения </w:t>
      </w:r>
      <w:hyperlink r:id="rId7" w:history="1">
        <w:r w:rsidR="00C555A8" w:rsidRPr="008C7FC2">
          <w:rPr>
            <w:rStyle w:val="a3"/>
          </w:rPr>
          <w:t>https://tikhvin.org/gsp/koskovo/</w:t>
        </w:r>
      </w:hyperlink>
      <w:r w:rsidR="00C555A8">
        <w:t>.</w:t>
      </w:r>
    </w:p>
    <w:p w:rsidR="00C555A8" w:rsidRDefault="00C555A8" w:rsidP="00C93137">
      <w:pPr>
        <w:numPr>
          <w:ilvl w:val="0"/>
          <w:numId w:val="11"/>
        </w:numPr>
        <w:jc w:val="both"/>
      </w:pPr>
      <w:r>
        <w:t>Постановление вступает в силу с момента принятия.</w:t>
      </w:r>
    </w:p>
    <w:p w:rsidR="00C555A8" w:rsidRDefault="00C555A8" w:rsidP="00C93137">
      <w:pPr>
        <w:numPr>
          <w:ilvl w:val="0"/>
          <w:numId w:val="11"/>
        </w:numPr>
        <w:jc w:val="both"/>
      </w:pPr>
      <w:r>
        <w:t>Ответственность за исполнение постановления оставляю за собой.</w:t>
      </w:r>
    </w:p>
    <w:p w:rsidR="00C555A8" w:rsidRDefault="00C555A8" w:rsidP="00C555A8">
      <w:pPr>
        <w:ind w:left="360"/>
      </w:pPr>
    </w:p>
    <w:p w:rsidR="00C555A8" w:rsidRDefault="00C555A8" w:rsidP="00C555A8">
      <w:pPr>
        <w:ind w:left="360"/>
      </w:pPr>
    </w:p>
    <w:p w:rsidR="00C555A8" w:rsidRDefault="00C555A8" w:rsidP="00C555A8">
      <w:pPr>
        <w:ind w:left="360"/>
      </w:pPr>
    </w:p>
    <w:p w:rsidR="00C555A8" w:rsidRDefault="00C555A8" w:rsidP="00C555A8">
      <w:pPr>
        <w:ind w:left="360"/>
      </w:pPr>
      <w:r>
        <w:t>Глава администрации</w:t>
      </w:r>
    </w:p>
    <w:p w:rsidR="00C555A8" w:rsidRDefault="00C555A8" w:rsidP="00C555A8">
      <w:pPr>
        <w:ind w:left="360"/>
      </w:pPr>
      <w:r>
        <w:t>Коськовского сельского</w:t>
      </w:r>
    </w:p>
    <w:p w:rsidR="00C555A8" w:rsidRDefault="00C555A8" w:rsidP="00C555A8">
      <w:pPr>
        <w:ind w:left="360"/>
      </w:pPr>
      <w:r>
        <w:t>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М.А.Степанов</w:t>
      </w:r>
    </w:p>
    <w:p w:rsidR="00C93137" w:rsidRDefault="00C555A8" w:rsidP="00633CC2">
      <w:pPr>
        <w:ind w:left="5580"/>
        <w:sectPr w:rsidR="00C93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0A4404" w:rsidRDefault="00C555A8" w:rsidP="00C93137">
      <w:pPr>
        <w:ind w:left="11199"/>
      </w:pPr>
      <w:r>
        <w:lastRenderedPageBreak/>
        <w:t xml:space="preserve">Приложение </w:t>
      </w:r>
    </w:p>
    <w:p w:rsidR="00C555A8" w:rsidRDefault="00633CC2" w:rsidP="00C93137">
      <w:pPr>
        <w:ind w:left="11199"/>
      </w:pPr>
      <w:r>
        <w:t>Утверждено постановлением</w:t>
      </w:r>
      <w:r w:rsidR="00C555A8">
        <w:t xml:space="preserve"> администрации Коськовского сельского поселения № 06-</w:t>
      </w:r>
      <w:r>
        <w:t>0</w:t>
      </w:r>
      <w:r w:rsidR="002E4274">
        <w:t>8</w:t>
      </w:r>
      <w:r>
        <w:t>-а</w:t>
      </w:r>
      <w:r w:rsidR="00C555A8">
        <w:t xml:space="preserve"> от </w:t>
      </w:r>
      <w:r w:rsidR="002E4274">
        <w:t>28</w:t>
      </w:r>
      <w:r w:rsidR="00C555A8">
        <w:t xml:space="preserve"> января 201</w:t>
      </w:r>
      <w:r w:rsidR="002E4274">
        <w:t>9</w:t>
      </w:r>
      <w:r w:rsidR="00C555A8">
        <w:t xml:space="preserve"> года</w:t>
      </w:r>
    </w:p>
    <w:p w:rsidR="00DF4FFE" w:rsidRDefault="00DF4FFE" w:rsidP="00633CC2">
      <w:pPr>
        <w:ind w:left="5580"/>
      </w:pPr>
    </w:p>
    <w:p w:rsidR="00C93137" w:rsidRDefault="00C93137" w:rsidP="00C93137"/>
    <w:p w:rsidR="00C93137" w:rsidRDefault="00C93137" w:rsidP="00C93137">
      <w:pPr>
        <w:jc w:val="right"/>
      </w:pPr>
    </w:p>
    <w:p w:rsidR="00C93137" w:rsidRDefault="00C93137" w:rsidP="00C93137">
      <w:pPr>
        <w:jc w:val="right"/>
      </w:pPr>
      <w:r>
        <w:t>Перечень объектов, в отношении которых планируется заключение</w:t>
      </w:r>
      <w:r w:rsidR="002E4274">
        <w:t xml:space="preserve"> концессионных соглашений в 2019</w:t>
      </w:r>
      <w:r>
        <w:t xml:space="preserve"> году</w:t>
      </w:r>
    </w:p>
    <w:p w:rsidR="00C93137" w:rsidRDefault="00C93137" w:rsidP="00C93137">
      <w:pPr>
        <w:jc w:val="right"/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3240"/>
        <w:gridCol w:w="2880"/>
        <w:gridCol w:w="2651"/>
        <w:gridCol w:w="2694"/>
      </w:tblGrid>
      <w:tr w:rsidR="00C93137" w:rsidTr="00F90B3E">
        <w:tc>
          <w:tcPr>
            <w:tcW w:w="828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№ п/п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Наименование объекта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Характер строительства (строительство, реконструкция)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Виды деятельности с использованием (эксплуатацией объекта)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137" w:rsidRDefault="00C93137" w:rsidP="00F90B3E">
            <w:pPr>
              <w:jc w:val="center"/>
            </w:pPr>
            <w:r>
              <w:t>Технико-экономические показатели объекта</w:t>
            </w:r>
          </w:p>
        </w:tc>
      </w:tr>
      <w:tr w:rsidR="00C93137" w:rsidTr="00F90B3E">
        <w:tc>
          <w:tcPr>
            <w:tcW w:w="828" w:type="dxa"/>
            <w:shd w:val="clear" w:color="auto" w:fill="auto"/>
          </w:tcPr>
          <w:p w:rsidR="00C93137" w:rsidRDefault="00C93137" w:rsidP="00F90B3E">
            <w:pPr>
              <w:jc w:val="right"/>
            </w:pPr>
            <w:r>
              <w:t>1.</w:t>
            </w:r>
          </w:p>
        </w:tc>
        <w:tc>
          <w:tcPr>
            <w:tcW w:w="2700" w:type="dxa"/>
            <w:shd w:val="clear" w:color="auto" w:fill="auto"/>
          </w:tcPr>
          <w:p w:rsidR="00C93137" w:rsidRDefault="00C93137" w:rsidP="00F90B3E">
            <w:r>
              <w:t>Котельная</w:t>
            </w:r>
          </w:p>
        </w:tc>
        <w:tc>
          <w:tcPr>
            <w:tcW w:w="3240" w:type="dxa"/>
            <w:shd w:val="clear" w:color="auto" w:fill="auto"/>
          </w:tcPr>
          <w:p w:rsidR="00C93137" w:rsidRDefault="00C93137" w:rsidP="00F90B3E">
            <w:r>
              <w:t xml:space="preserve">д.Коськово, </w:t>
            </w:r>
          </w:p>
          <w:p w:rsidR="00C93137" w:rsidRDefault="00C93137" w:rsidP="00F90B3E">
            <w:proofErr w:type="spellStart"/>
            <w:r>
              <w:t>Промплощадка</w:t>
            </w:r>
            <w:proofErr w:type="spellEnd"/>
            <w:r>
              <w:t xml:space="preserve"> №2 </w:t>
            </w:r>
          </w:p>
        </w:tc>
        <w:tc>
          <w:tcPr>
            <w:tcW w:w="2880" w:type="dxa"/>
            <w:shd w:val="clear" w:color="auto" w:fill="auto"/>
          </w:tcPr>
          <w:p w:rsidR="00C93137" w:rsidRDefault="00C93137" w:rsidP="00F90B3E">
            <w:r>
              <w:t>реконструкция</w:t>
            </w:r>
          </w:p>
        </w:tc>
        <w:tc>
          <w:tcPr>
            <w:tcW w:w="2651" w:type="dxa"/>
            <w:shd w:val="clear" w:color="auto" w:fill="auto"/>
          </w:tcPr>
          <w:p w:rsidR="00C93137" w:rsidRDefault="00C93137" w:rsidP="00F90B3E">
            <w:r>
              <w:t>теплоснабжение</w:t>
            </w:r>
          </w:p>
        </w:tc>
        <w:tc>
          <w:tcPr>
            <w:tcW w:w="2694" w:type="dxa"/>
            <w:shd w:val="clear" w:color="auto" w:fill="auto"/>
          </w:tcPr>
          <w:p w:rsidR="00C93137" w:rsidRDefault="00C93137" w:rsidP="00F90B3E">
            <w:r>
              <w:t>Мощность 4,93 Гкал/ч</w:t>
            </w:r>
          </w:p>
          <w:p w:rsidR="00C93137" w:rsidRDefault="00C93137" w:rsidP="00F90B3E">
            <w:r>
              <w:t xml:space="preserve">Площадь 408,8 </w:t>
            </w:r>
            <w:proofErr w:type="spellStart"/>
            <w:r>
              <w:t>кв.м</w:t>
            </w:r>
            <w:proofErr w:type="spellEnd"/>
          </w:p>
          <w:p w:rsidR="00C93137" w:rsidRDefault="00C93137" w:rsidP="00F90B3E"/>
        </w:tc>
      </w:tr>
      <w:tr w:rsidR="00C93137" w:rsidTr="00F90B3E">
        <w:tc>
          <w:tcPr>
            <w:tcW w:w="828" w:type="dxa"/>
            <w:shd w:val="clear" w:color="auto" w:fill="auto"/>
          </w:tcPr>
          <w:p w:rsidR="00C93137" w:rsidRDefault="00C93137" w:rsidP="00F90B3E">
            <w:pPr>
              <w:jc w:val="right"/>
            </w:pPr>
            <w:r>
              <w:t>2.</w:t>
            </w:r>
          </w:p>
        </w:tc>
        <w:tc>
          <w:tcPr>
            <w:tcW w:w="2700" w:type="dxa"/>
            <w:shd w:val="clear" w:color="auto" w:fill="auto"/>
          </w:tcPr>
          <w:p w:rsidR="00C93137" w:rsidRDefault="00C93137" w:rsidP="00F90B3E">
            <w:r>
              <w:t>Участок теплотрассы</w:t>
            </w:r>
          </w:p>
        </w:tc>
        <w:tc>
          <w:tcPr>
            <w:tcW w:w="3240" w:type="dxa"/>
            <w:shd w:val="clear" w:color="auto" w:fill="auto"/>
          </w:tcPr>
          <w:p w:rsidR="00C93137" w:rsidRDefault="00C93137" w:rsidP="00F90B3E">
            <w:r>
              <w:t>д.Коськово</w:t>
            </w:r>
          </w:p>
        </w:tc>
        <w:tc>
          <w:tcPr>
            <w:tcW w:w="2880" w:type="dxa"/>
            <w:shd w:val="clear" w:color="auto" w:fill="auto"/>
          </w:tcPr>
          <w:p w:rsidR="00C93137" w:rsidRDefault="00C93137" w:rsidP="00F90B3E">
            <w:r>
              <w:t>реконструкция</w:t>
            </w:r>
          </w:p>
        </w:tc>
        <w:tc>
          <w:tcPr>
            <w:tcW w:w="2651" w:type="dxa"/>
            <w:shd w:val="clear" w:color="auto" w:fill="auto"/>
          </w:tcPr>
          <w:p w:rsidR="00C93137" w:rsidRDefault="00C93137" w:rsidP="00F90B3E">
            <w:r>
              <w:t>теплоснабжение</w:t>
            </w:r>
          </w:p>
        </w:tc>
        <w:tc>
          <w:tcPr>
            <w:tcW w:w="2694" w:type="dxa"/>
            <w:shd w:val="clear" w:color="auto" w:fill="auto"/>
          </w:tcPr>
          <w:p w:rsidR="00C93137" w:rsidRDefault="00C93137" w:rsidP="00F90B3E">
            <w:r>
              <w:t>1643 м в 4х трубном исполнении</w:t>
            </w:r>
          </w:p>
        </w:tc>
      </w:tr>
      <w:tr w:rsidR="00C93137" w:rsidTr="00F90B3E">
        <w:tc>
          <w:tcPr>
            <w:tcW w:w="828" w:type="dxa"/>
            <w:shd w:val="clear" w:color="auto" w:fill="auto"/>
          </w:tcPr>
          <w:p w:rsidR="00C93137" w:rsidRDefault="00C93137" w:rsidP="00F90B3E">
            <w:pPr>
              <w:jc w:val="right"/>
            </w:pPr>
            <w:r>
              <w:t>3.</w:t>
            </w:r>
          </w:p>
        </w:tc>
        <w:tc>
          <w:tcPr>
            <w:tcW w:w="2700" w:type="dxa"/>
            <w:shd w:val="clear" w:color="auto" w:fill="auto"/>
          </w:tcPr>
          <w:p w:rsidR="00C93137" w:rsidRPr="00E83294" w:rsidRDefault="00C93137" w:rsidP="00F90B3E">
            <w:r w:rsidRPr="00E83294">
              <w:t>Земельный участок под зданием котельной</w:t>
            </w:r>
          </w:p>
          <w:p w:rsidR="00C93137" w:rsidRDefault="00C93137" w:rsidP="00F90B3E">
            <w:pPr>
              <w:jc w:val="right"/>
            </w:pPr>
          </w:p>
        </w:tc>
        <w:tc>
          <w:tcPr>
            <w:tcW w:w="3240" w:type="dxa"/>
            <w:shd w:val="clear" w:color="auto" w:fill="auto"/>
          </w:tcPr>
          <w:p w:rsidR="00C93137" w:rsidRDefault="00C93137" w:rsidP="00F90B3E">
            <w:r>
              <w:t>д.Коськово,</w:t>
            </w:r>
          </w:p>
          <w:p w:rsidR="00C93137" w:rsidRDefault="00C93137" w:rsidP="00F90B3E">
            <w:proofErr w:type="spellStart"/>
            <w:r>
              <w:t>Промплощадка</w:t>
            </w:r>
            <w:proofErr w:type="spellEnd"/>
            <w:r>
              <w:t xml:space="preserve"> №2, уч.1</w:t>
            </w:r>
          </w:p>
        </w:tc>
        <w:tc>
          <w:tcPr>
            <w:tcW w:w="2880" w:type="dxa"/>
            <w:shd w:val="clear" w:color="auto" w:fill="auto"/>
          </w:tcPr>
          <w:p w:rsidR="00C93137" w:rsidRDefault="00C93137" w:rsidP="00F90B3E">
            <w:pPr>
              <w:jc w:val="right"/>
            </w:pPr>
          </w:p>
        </w:tc>
        <w:tc>
          <w:tcPr>
            <w:tcW w:w="2651" w:type="dxa"/>
            <w:shd w:val="clear" w:color="auto" w:fill="auto"/>
          </w:tcPr>
          <w:p w:rsidR="00C93137" w:rsidRDefault="00C93137" w:rsidP="00F90B3E">
            <w:pPr>
              <w:jc w:val="right"/>
            </w:pPr>
          </w:p>
        </w:tc>
        <w:tc>
          <w:tcPr>
            <w:tcW w:w="2694" w:type="dxa"/>
            <w:shd w:val="clear" w:color="auto" w:fill="auto"/>
          </w:tcPr>
          <w:p w:rsidR="00C93137" w:rsidRPr="00E83294" w:rsidRDefault="00C93137" w:rsidP="00F90B3E">
            <w:r w:rsidRPr="00E83294">
              <w:t xml:space="preserve">3000 </w:t>
            </w:r>
            <w:proofErr w:type="spellStart"/>
            <w:r w:rsidRPr="00E83294">
              <w:t>м.кв</w:t>
            </w:r>
            <w:proofErr w:type="spellEnd"/>
          </w:p>
          <w:p w:rsidR="00C93137" w:rsidRDefault="00C93137" w:rsidP="00F90B3E">
            <w:r w:rsidRPr="00E83294">
              <w:t>47:13:0111001:833</w:t>
            </w:r>
          </w:p>
        </w:tc>
      </w:tr>
    </w:tbl>
    <w:p w:rsidR="0089343B" w:rsidRDefault="0089343B" w:rsidP="0089343B"/>
    <w:p w:rsidR="0089343B" w:rsidRDefault="0089343B" w:rsidP="0089343B"/>
    <w:p w:rsidR="0089343B" w:rsidRDefault="0089343B" w:rsidP="0089343B"/>
    <w:p w:rsidR="0089343B" w:rsidRDefault="0089343B" w:rsidP="0089343B"/>
    <w:p w:rsidR="0089343B" w:rsidRPr="0089343B" w:rsidRDefault="0089343B" w:rsidP="0089343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9343B">
        <w:rPr>
          <w:rFonts w:eastAsia="Calibri"/>
          <w:sz w:val="28"/>
          <w:szCs w:val="28"/>
          <w:lang w:eastAsia="en-US"/>
        </w:rPr>
        <w:t xml:space="preserve">Планируемый срок заключения концессионного </w:t>
      </w:r>
      <w:r w:rsidR="002E4274">
        <w:rPr>
          <w:rFonts w:eastAsia="Calibri"/>
          <w:sz w:val="28"/>
          <w:szCs w:val="28"/>
          <w:lang w:eastAsia="en-US"/>
        </w:rPr>
        <w:t>соглашения – до 31 декабря 2019</w:t>
      </w:r>
      <w:r w:rsidRPr="0089343B">
        <w:rPr>
          <w:rFonts w:eastAsia="Calibri"/>
          <w:sz w:val="28"/>
          <w:szCs w:val="28"/>
          <w:lang w:eastAsia="en-US"/>
        </w:rPr>
        <w:t xml:space="preserve"> года.</w:t>
      </w:r>
    </w:p>
    <w:p w:rsidR="0089343B" w:rsidRDefault="0089343B" w:rsidP="0089343B"/>
    <w:p w:rsidR="0089343B" w:rsidRDefault="0089343B" w:rsidP="000A4404">
      <w:pPr>
        <w:jc w:val="center"/>
      </w:pPr>
    </w:p>
    <w:p w:rsidR="0089343B" w:rsidRPr="000A4404" w:rsidRDefault="0089343B" w:rsidP="0089343B"/>
    <w:sectPr w:rsidR="0089343B" w:rsidRPr="000A4404" w:rsidSect="00C931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E7D"/>
    <w:multiLevelType w:val="hybridMultilevel"/>
    <w:tmpl w:val="C09A8D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62587"/>
    <w:multiLevelType w:val="hybridMultilevel"/>
    <w:tmpl w:val="3DE4B7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17B5E"/>
    <w:multiLevelType w:val="hybridMultilevel"/>
    <w:tmpl w:val="6CCE914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F6DD4"/>
    <w:multiLevelType w:val="hybridMultilevel"/>
    <w:tmpl w:val="E9701568"/>
    <w:lvl w:ilvl="0" w:tplc="0419000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F7A3D"/>
    <w:multiLevelType w:val="hybridMultilevel"/>
    <w:tmpl w:val="EA207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85ED0"/>
    <w:multiLevelType w:val="hybridMultilevel"/>
    <w:tmpl w:val="4E684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A578C3"/>
    <w:multiLevelType w:val="hybridMultilevel"/>
    <w:tmpl w:val="13F28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264B1"/>
    <w:multiLevelType w:val="hybridMultilevel"/>
    <w:tmpl w:val="836097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22BBE"/>
    <w:multiLevelType w:val="hybridMultilevel"/>
    <w:tmpl w:val="4238F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201A1"/>
    <w:multiLevelType w:val="hybridMultilevel"/>
    <w:tmpl w:val="750CD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92417"/>
    <w:multiLevelType w:val="hybridMultilevel"/>
    <w:tmpl w:val="78EEA066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6C"/>
    <w:rsid w:val="000A4404"/>
    <w:rsid w:val="00106F23"/>
    <w:rsid w:val="002E4274"/>
    <w:rsid w:val="004B596C"/>
    <w:rsid w:val="005B1577"/>
    <w:rsid w:val="00633CC2"/>
    <w:rsid w:val="0089343B"/>
    <w:rsid w:val="00BF49EE"/>
    <w:rsid w:val="00C27103"/>
    <w:rsid w:val="00C44491"/>
    <w:rsid w:val="00C555A8"/>
    <w:rsid w:val="00C93137"/>
    <w:rsid w:val="00DF4FFE"/>
    <w:rsid w:val="00E02A49"/>
    <w:rsid w:val="00E5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AD"/>
    <w:rPr>
      <w:sz w:val="24"/>
      <w:szCs w:val="24"/>
    </w:rPr>
  </w:style>
  <w:style w:type="paragraph" w:styleId="5">
    <w:name w:val="heading 5"/>
    <w:basedOn w:val="a"/>
    <w:next w:val="a"/>
    <w:qFormat/>
    <w:rsid w:val="00E53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96C"/>
    <w:rPr>
      <w:color w:val="0000FF"/>
      <w:u w:val="single"/>
    </w:rPr>
  </w:style>
  <w:style w:type="paragraph" w:styleId="a4">
    <w:name w:val="Normal (Web)"/>
    <w:basedOn w:val="a"/>
    <w:rsid w:val="004B596C"/>
    <w:pPr>
      <w:spacing w:before="100" w:beforeAutospacing="1" w:after="100" w:afterAutospacing="1"/>
    </w:pPr>
  </w:style>
  <w:style w:type="paragraph" w:styleId="3">
    <w:name w:val="Body Text 3"/>
    <w:basedOn w:val="a"/>
    <w:rsid w:val="004B596C"/>
    <w:pPr>
      <w:ind w:right="-1044"/>
    </w:pPr>
    <w:rPr>
      <w:b/>
      <w:sz w:val="22"/>
      <w:szCs w:val="20"/>
    </w:rPr>
  </w:style>
  <w:style w:type="paragraph" w:customStyle="1" w:styleId="a5">
    <w:name w:val="Комментарий"/>
    <w:basedOn w:val="a"/>
    <w:next w:val="a"/>
    <w:rsid w:val="004B59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Heading">
    <w:name w:val="Heading"/>
    <w:rsid w:val="004B59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4B59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E534AD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8">
    <w:name w:val="Balloon Text"/>
    <w:basedOn w:val="a"/>
    <w:link w:val="a9"/>
    <w:semiHidden/>
    <w:unhideWhenUsed/>
    <w:rsid w:val="002E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E4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AD"/>
    <w:rPr>
      <w:sz w:val="24"/>
      <w:szCs w:val="24"/>
    </w:rPr>
  </w:style>
  <w:style w:type="paragraph" w:styleId="5">
    <w:name w:val="heading 5"/>
    <w:basedOn w:val="a"/>
    <w:next w:val="a"/>
    <w:qFormat/>
    <w:rsid w:val="00E53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96C"/>
    <w:rPr>
      <w:color w:val="0000FF"/>
      <w:u w:val="single"/>
    </w:rPr>
  </w:style>
  <w:style w:type="paragraph" w:styleId="a4">
    <w:name w:val="Normal (Web)"/>
    <w:basedOn w:val="a"/>
    <w:rsid w:val="004B596C"/>
    <w:pPr>
      <w:spacing w:before="100" w:beforeAutospacing="1" w:after="100" w:afterAutospacing="1"/>
    </w:pPr>
  </w:style>
  <w:style w:type="paragraph" w:styleId="3">
    <w:name w:val="Body Text 3"/>
    <w:basedOn w:val="a"/>
    <w:rsid w:val="004B596C"/>
    <w:pPr>
      <w:ind w:right="-1044"/>
    </w:pPr>
    <w:rPr>
      <w:b/>
      <w:sz w:val="22"/>
      <w:szCs w:val="20"/>
    </w:rPr>
  </w:style>
  <w:style w:type="paragraph" w:customStyle="1" w:styleId="a5">
    <w:name w:val="Комментарий"/>
    <w:basedOn w:val="a"/>
    <w:next w:val="a"/>
    <w:rsid w:val="004B59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Heading">
    <w:name w:val="Heading"/>
    <w:rsid w:val="004B59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4B59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E534AD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8">
    <w:name w:val="Balloon Text"/>
    <w:basedOn w:val="a"/>
    <w:link w:val="a9"/>
    <w:semiHidden/>
    <w:unhideWhenUsed/>
    <w:rsid w:val="002E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E4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ikhvin.org/gsp/kos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Home</Company>
  <LinksUpToDate>false</LinksUpToDate>
  <CharactersWithSpaces>2286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https://tikhvin.org/gsp/koskovo/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AdminA</dc:creator>
  <cp:lastModifiedBy>kos-3</cp:lastModifiedBy>
  <cp:revision>3</cp:revision>
  <cp:lastPrinted>2019-01-28T11:29:00Z</cp:lastPrinted>
  <dcterms:created xsi:type="dcterms:W3CDTF">2019-01-28T13:42:00Z</dcterms:created>
  <dcterms:modified xsi:type="dcterms:W3CDTF">2019-01-28T13:44:00Z</dcterms:modified>
</cp:coreProperties>
</file>