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27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1593A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>января 201</w:t>
      </w:r>
      <w:r w:rsidR="007E27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06-</w:t>
      </w:r>
      <w:r w:rsidR="0081593A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435"/>
        <w:gridCol w:w="5310"/>
      </w:tblGrid>
      <w:tr w:rsidR="00B27B64" w:rsidRPr="00E32AC2">
        <w:trPr>
          <w:hidden/>
        </w:trPr>
        <w:tc>
          <w:tcPr>
            <w:tcW w:w="6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</w:t>
            </w:r>
            <w:bookmarkStart w:id="0" w:name="_GoBack"/>
            <w:r w:rsidRPr="00E32AC2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G0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2300AA"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Плана мероприятий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повышению устойчивости </w:t>
            </w:r>
            <w:r w:rsidR="002300AA"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экономики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чрезвычайных ситуациях мирного и военного времени Коськовского сельского поселения на 201</w:t>
            </w:r>
            <w:r w:rsidR="007E2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bookmarkEnd w:id="0"/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21, 0600 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законами Российской Федерации от  21 декабря 1994 года № 68-ФЗ  «О  защите населения и территории от чрезвычайных ситуаций природного и техногенного характера», от  12 февраля 1998 года № 28-ФЗ «О гражданской обороне», Постановлением губернатора Ленинградской области от 10 мая 2007 года № 71-пг «Об образовании комиссии по повышению устойчивости функционирования организаций, объектов промышленности и хозяйства Ленинградской области в чрезвычайных ситуациях мирного времени и в особый период», Постановление Главы администрации  № 01-586-а от 04.07.2007 года «О создании объединенной комиссии по повышению устойчивости функционирования экономики Тихвинского района» и с целью эффективного проведения мероприятий по повышению устойчивости функционирования экономики на территории Коськовского сельского поселения в чрезвычайных ситуациях мирного времени и в военное время, администрация Коськовского сельского поселения ПОСТАНОВЛЯЕТ: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мероприятий по повышению устойчивости функционирования экономики в чрезвычайных ситуациях мирного и военного 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>времени Коськовского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201</w:t>
      </w:r>
      <w:r w:rsidR="007E27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1).  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2. Контроль </w:t>
      </w:r>
      <w:r w:rsidR="002300AA" w:rsidRPr="00E32AC2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B27B64" w:rsidRPr="00E32AC2" w:rsidRDefault="002300AA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</w:t>
      </w:r>
      <w:r w:rsidR="00B80FA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27B64"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М.А.  Степанов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AC2">
        <w:rPr>
          <w:rFonts w:ascii="Times New Roman" w:hAnsi="Times New Roman" w:cs="Times New Roman"/>
          <w:color w:val="000000"/>
          <w:sz w:val="20"/>
          <w:szCs w:val="20"/>
        </w:rPr>
        <w:t>исп. В.А. Пестерева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AC2">
        <w:rPr>
          <w:rFonts w:ascii="Times New Roman" w:hAnsi="Times New Roman" w:cs="Times New Roman"/>
          <w:color w:val="000000"/>
          <w:sz w:val="20"/>
          <w:szCs w:val="20"/>
        </w:rPr>
        <w:t>Телефон, факс: 8(81367) 43137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1660F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660F" w:rsidRDefault="0051660F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1660F" w:rsidRDefault="0051660F" w:rsidP="00F5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0467" w:rsidRDefault="00F50467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F50467" w:rsidSect="005D60B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1660F" w:rsidRDefault="0051660F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 к Постановлению</w:t>
      </w: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 Главы администрации </w:t>
      </w: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</w:t>
      </w:r>
    </w:p>
    <w:p w:rsidR="00B27B64" w:rsidRPr="00E32AC2" w:rsidRDefault="00B27B64" w:rsidP="00E32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     № 06-</w:t>
      </w:r>
      <w:r w:rsidR="0081593A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-а от </w:t>
      </w:r>
      <w:r w:rsidR="0081593A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>.01.201</w:t>
      </w:r>
      <w:r w:rsidR="007E27E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32AC2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B27B64" w:rsidRPr="00E32AC2" w:rsidRDefault="00B27B64" w:rsidP="00134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9B4246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2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мероприятий по повышению устойчивости функционирования экономики в ЧС мирного и военного времени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Коськовское сельское </w:t>
      </w:r>
      <w:r w:rsidR="002300AA"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поселение Тихвинского муниципального</w:t>
      </w: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00AA"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 Ленинградской</w:t>
      </w:r>
      <w:r w:rsidRPr="00E32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области</w:t>
      </w:r>
      <w:r w:rsidRPr="00E32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20040" w:type="dxa"/>
        <w:tblInd w:w="-138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10"/>
        <w:gridCol w:w="5579"/>
        <w:gridCol w:w="1701"/>
        <w:gridCol w:w="3520"/>
        <w:gridCol w:w="7140"/>
        <w:gridCol w:w="1590"/>
      </w:tblGrid>
      <w:tr w:rsidR="00B27B64" w:rsidRPr="00E32AC2" w:rsidTr="009B4246">
        <w:trPr>
          <w:hidden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vanish/>
                <w:color w:val="000000"/>
                <w:sz w:val="20"/>
                <w:szCs w:val="20"/>
              </w:rPr>
              <w:t>#G0</w:t>
            </w: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основных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мероприятий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Ответственные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привлекается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</w:t>
            </w:r>
            <w:proofErr w:type="spellEnd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7B64" w:rsidRPr="00E32AC2" w:rsidTr="009B424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- (выделение средств для):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-приведение в готовность ПРУ;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 приобретение оборудования для ПРУ;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ремонт простейших укрытий для населения;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запас воды, медикаментов и продуктов питания на несколько дней;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размещение населения согласно плана эвакуации;</w:t>
            </w:r>
          </w:p>
          <w:p w:rsidR="00B27B64" w:rsidRPr="00E32AC2" w:rsidRDefault="00B27B64" w:rsidP="007E2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оценка защиты населения.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КСП 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</w:t>
            </w:r>
          </w:p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 w:rsidR="00B27B64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поселения,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вопросам ЗТЖН, старосты населенных пунктов 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этап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27B64" w:rsidRPr="00E32AC2" w:rsidTr="009B424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устойчивости технологических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коммунально- энергетических систем: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определение затрат на осуществление каждого мероприятия;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устойчивости систем управления, связи и оповещения;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распределение необходимые для этого силы и средства;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вероятность возникновения внутренних и внешних ЧС и их влияние.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КСП 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</w:t>
            </w:r>
          </w:p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 w:rsidR="00B27B64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поселения,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вопросам ЗТЖН, старосты населенных пунктов 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Второй этап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27B64" w:rsidRPr="00E32AC2" w:rsidTr="009B4246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мероприятий по повышению устойчивости работы: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устойчивости зданий и сооружений, защиты населения от ЧС;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противопожарные мероприятия;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работы средств аварийного отключения;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 обобщение полученных результатов и разработка </w:t>
            </w: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мероприятий по повышению </w:t>
            </w:r>
            <w:r w:rsidR="002300AA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устойчивости работы и</w:t>
            </w: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управления;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обеспечение надежности;</w:t>
            </w:r>
          </w:p>
          <w:p w:rsidR="00B27B64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отчетности.</w:t>
            </w:r>
          </w:p>
          <w:p w:rsidR="00121E14" w:rsidRPr="00E32AC2" w:rsidRDefault="00121E1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согласовать перечень защитных сооружений ГО, предлагаемых использовать в качестве укрытий 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КСП 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организаций</w:t>
            </w:r>
          </w:p>
          <w:p w:rsidR="00B27B64" w:rsidRPr="00E32AC2" w:rsidRDefault="002300AA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 w:rsidR="00B27B64"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поселения,</w:t>
            </w:r>
          </w:p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по вопросам ЗТЖН, старосты населенных пунктов </w:t>
            </w:r>
          </w:p>
        </w:tc>
        <w:tc>
          <w:tcPr>
            <w:tcW w:w="7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Третий этап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7B64" w:rsidRPr="00E32AC2" w:rsidRDefault="00B27B64" w:rsidP="00B27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Специалист 1 категории администрации</w:t>
      </w:r>
    </w:p>
    <w:p w:rsidR="00B27B64" w:rsidRPr="00E32AC2" w:rsidRDefault="00B27B64" w:rsidP="00B27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AC2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               В.А.Пестерева</w:t>
      </w:r>
    </w:p>
    <w:p w:rsidR="00F50467" w:rsidRDefault="00B27B64" w:rsidP="00B27B64">
      <w:pPr>
        <w:rPr>
          <w:rFonts w:ascii="Arial" w:hAnsi="Arial" w:cs="Arial"/>
          <w:color w:val="000000"/>
          <w:sz w:val="18"/>
          <w:szCs w:val="18"/>
        </w:rPr>
        <w:sectPr w:rsidR="00F50467" w:rsidSect="00F5046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E32AC2">
        <w:rPr>
          <w:rFonts w:ascii="Times New Roman" w:hAnsi="Times New Roman" w:cs="Times New Roman"/>
          <w:color w:val="000000"/>
          <w:sz w:val="18"/>
          <w:szCs w:val="18"/>
        </w:rPr>
        <w:t xml:space="preserve">Телефон, факс: 8(81367) 43137                                                                        </w:t>
      </w:r>
      <w:r w:rsidRPr="00E32AC2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</w:t>
      </w:r>
    </w:p>
    <w:p w:rsidR="00B27B64" w:rsidRPr="00E32AC2" w:rsidRDefault="00B27B64" w:rsidP="00B27B64">
      <w:pPr>
        <w:rPr>
          <w:sz w:val="18"/>
          <w:szCs w:val="18"/>
        </w:rPr>
      </w:pPr>
      <w:r w:rsidRPr="00E32AC2">
        <w:rPr>
          <w:rFonts w:ascii="Arial" w:hAnsi="Arial" w:cs="Arial"/>
          <w:color w:val="000000"/>
          <w:sz w:val="18"/>
          <w:szCs w:val="18"/>
        </w:rPr>
        <w:lastRenderedPageBreak/>
        <w:t xml:space="preserve">  </w:t>
      </w:r>
    </w:p>
    <w:sectPr w:rsidR="00B27B64" w:rsidRPr="00E32AC2" w:rsidSect="005D60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64"/>
    <w:rsid w:val="000234AB"/>
    <w:rsid w:val="000A02A8"/>
    <w:rsid w:val="00121E14"/>
    <w:rsid w:val="00134E04"/>
    <w:rsid w:val="002300AA"/>
    <w:rsid w:val="0051660F"/>
    <w:rsid w:val="005D60B1"/>
    <w:rsid w:val="006D7697"/>
    <w:rsid w:val="007E27EF"/>
    <w:rsid w:val="0081593A"/>
    <w:rsid w:val="009B4246"/>
    <w:rsid w:val="00B27B64"/>
    <w:rsid w:val="00B80FA3"/>
    <w:rsid w:val="00C25105"/>
    <w:rsid w:val="00E32AC2"/>
    <w:rsid w:val="00F5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2017-01-09T11:39:00Z</cp:lastPrinted>
  <dcterms:created xsi:type="dcterms:W3CDTF">2018-01-12T07:41:00Z</dcterms:created>
  <dcterms:modified xsi:type="dcterms:W3CDTF">2018-01-12T07:41:00Z</dcterms:modified>
</cp:coreProperties>
</file>