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EF" w:rsidRDefault="001C4BEF" w:rsidP="00F43112">
      <w:pPr>
        <w:jc w:val="right"/>
        <w:rPr>
          <w:color w:val="000000"/>
        </w:rPr>
      </w:pPr>
    </w:p>
    <w:p w:rsidR="001C4BEF" w:rsidRDefault="001C4BEF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1C4BEF" w:rsidRDefault="001C4BEF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1C4BEF" w:rsidRPr="0057581D" w:rsidRDefault="001C4BEF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на 2014-2016 годы</w:t>
      </w:r>
    </w:p>
    <w:p w:rsidR="001C4BEF" w:rsidRDefault="001C4BEF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1C4BEF" w:rsidRDefault="001C4BEF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1C4BEF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Default="001C4BE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57581D" w:rsidRDefault="001C4BEF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Default="001C4BE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57581D" w:rsidRDefault="001C4BEF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Default="001C4BE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1C4BEF" w:rsidRDefault="001C4BEF" w:rsidP="00F43112">
      <w:pPr>
        <w:jc w:val="center"/>
        <w:rPr>
          <w:color w:val="000000"/>
        </w:rPr>
      </w:pPr>
    </w:p>
    <w:p w:rsidR="001C4BEF" w:rsidRDefault="001C4BEF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1C4BEF" w:rsidRPr="00542716" w:rsidRDefault="001C4BEF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1C4BEF" w:rsidRDefault="001C4BEF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900"/>
        <w:gridCol w:w="1260"/>
        <w:gridCol w:w="1040"/>
        <w:gridCol w:w="1300"/>
        <w:gridCol w:w="900"/>
        <w:gridCol w:w="900"/>
        <w:gridCol w:w="1260"/>
        <w:gridCol w:w="1080"/>
      </w:tblGrid>
      <w:tr w:rsidR="001C4BEF" w:rsidRPr="00796D09" w:rsidTr="00AE5EB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1C4BEF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4BEF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1C4BEF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1C4BEF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5277AE" w:rsidRDefault="001C4BE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color w:val="000000"/>
              </w:rPr>
              <w:t>Капитальный ремонт и ремонт дорог общего пользования в д. Коськово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587400,00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587400,00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C4BEF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5277AE" w:rsidRDefault="001C4BE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Капитальный ремонт и ремонт дворовых территорий в дер. Коськово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C4BEF" w:rsidRPr="00796D09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5277AE" w:rsidRDefault="001C4BE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299500,00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110003,52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11003,52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796D09" w:rsidRDefault="001C4BE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1C4BEF" w:rsidRPr="00F43112" w:rsidTr="00AE5EB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F43112" w:rsidRDefault="001C4BEF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F43112" w:rsidRDefault="001C4BEF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F43112" w:rsidRDefault="001C4BEF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1386900,00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F43112" w:rsidRDefault="001C4BEF" w:rsidP="00542716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F43112" w:rsidRDefault="001C4BEF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F43112" w:rsidRDefault="001C4BEF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1386900,00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F43112" w:rsidRDefault="001C4BEF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Default="001C4BEF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20453,52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F43112" w:rsidRDefault="001C4BEF" w:rsidP="00A4723E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F43112" w:rsidRDefault="001C4BEF" w:rsidP="00A4723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Default="001C4BEF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20453,52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BEF" w:rsidRPr="00F43112" w:rsidRDefault="001C4BEF" w:rsidP="00D55DEE">
            <w:pPr>
              <w:rPr>
                <w:color w:val="000000"/>
              </w:rPr>
            </w:pPr>
          </w:p>
        </w:tc>
      </w:tr>
    </w:tbl>
    <w:p w:rsidR="001C4BEF" w:rsidRDefault="001C4BEF" w:rsidP="00F43112">
      <w:pPr>
        <w:rPr>
          <w:szCs w:val="20"/>
        </w:rPr>
      </w:pPr>
    </w:p>
    <w:p w:rsidR="001C4BEF" w:rsidRDefault="001C4BEF" w:rsidP="00F43112">
      <w:pPr>
        <w:rPr>
          <w:szCs w:val="20"/>
        </w:rPr>
      </w:pPr>
    </w:p>
    <w:p w:rsidR="001C4BEF" w:rsidRDefault="001C4BEF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1C4BEF" w:rsidRDefault="001C4BEF" w:rsidP="00F43112">
      <w:pPr>
        <w:rPr>
          <w:szCs w:val="20"/>
        </w:rPr>
      </w:pPr>
    </w:p>
    <w:p w:rsidR="001C4BEF" w:rsidRPr="00F43112" w:rsidRDefault="001C4BEF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1C4BEF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EF" w:rsidRDefault="001C4BEF">
      <w:r>
        <w:separator/>
      </w:r>
    </w:p>
  </w:endnote>
  <w:endnote w:type="continuationSeparator" w:id="0">
    <w:p w:rsidR="001C4BEF" w:rsidRDefault="001C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EF" w:rsidRDefault="001C4BEF">
      <w:r>
        <w:separator/>
      </w:r>
    </w:p>
  </w:footnote>
  <w:footnote w:type="continuationSeparator" w:id="0">
    <w:p w:rsidR="001C4BEF" w:rsidRDefault="001C4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4BEF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186</Words>
  <Characters>1061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3</cp:revision>
  <cp:lastPrinted>2014-10-28T11:35:00Z</cp:lastPrinted>
  <dcterms:created xsi:type="dcterms:W3CDTF">2015-02-27T11:16:00Z</dcterms:created>
  <dcterms:modified xsi:type="dcterms:W3CDTF">2015-02-27T11:26:00Z</dcterms:modified>
</cp:coreProperties>
</file>