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43" w:rsidRPr="0071323B" w:rsidRDefault="00F17843" w:rsidP="00F17843">
      <w:pPr>
        <w:jc w:val="center"/>
        <w:outlineLvl w:val="0"/>
        <w:rPr>
          <w:b/>
        </w:rPr>
      </w:pPr>
      <w:bookmarkStart w:id="0" w:name="_GoBack"/>
      <w:bookmarkEnd w:id="0"/>
      <w:r w:rsidRPr="0071323B">
        <w:rPr>
          <w:b/>
        </w:rPr>
        <w:t>СОВЕТ ДЕПУТАТОВ</w:t>
      </w:r>
    </w:p>
    <w:p w:rsidR="00F17843" w:rsidRPr="0071323B" w:rsidRDefault="00F17843" w:rsidP="00F17843">
      <w:pPr>
        <w:jc w:val="center"/>
        <w:rPr>
          <w:b/>
        </w:rPr>
      </w:pPr>
      <w:r w:rsidRPr="0071323B">
        <w:rPr>
          <w:b/>
        </w:rPr>
        <w:t>МУНИЦИПАЛЬНОГО ОБРАЗОВАНИЯ</w:t>
      </w:r>
    </w:p>
    <w:p w:rsidR="00F17843" w:rsidRPr="0071323B" w:rsidRDefault="00F17843" w:rsidP="00F17843">
      <w:pPr>
        <w:jc w:val="center"/>
        <w:rPr>
          <w:b/>
        </w:rPr>
      </w:pPr>
      <w:r w:rsidRPr="0071323B">
        <w:rPr>
          <w:b/>
        </w:rPr>
        <w:t>ГАНЬКОВСКОЕ СЕЛЬСКОЕ ПОСЕЛЕНИЕ</w:t>
      </w:r>
    </w:p>
    <w:p w:rsidR="00F17843" w:rsidRPr="0071323B" w:rsidRDefault="00F17843" w:rsidP="00F17843">
      <w:pPr>
        <w:jc w:val="center"/>
        <w:outlineLvl w:val="0"/>
        <w:rPr>
          <w:b/>
        </w:rPr>
      </w:pPr>
      <w:r w:rsidRPr="0071323B">
        <w:rPr>
          <w:b/>
        </w:rPr>
        <w:t>ТИХВИНСКОГО МУНИЦИПАЛЬНОГО РАЙОНА</w:t>
      </w:r>
    </w:p>
    <w:p w:rsidR="00F17843" w:rsidRPr="0071323B" w:rsidRDefault="00F17843" w:rsidP="00F17843">
      <w:pPr>
        <w:jc w:val="center"/>
        <w:outlineLvl w:val="0"/>
        <w:rPr>
          <w:b/>
        </w:rPr>
      </w:pPr>
      <w:r w:rsidRPr="0071323B">
        <w:rPr>
          <w:b/>
        </w:rPr>
        <w:t>ЛЕНИНГРАДСКОЙ ОБЛАСТИ</w:t>
      </w:r>
    </w:p>
    <w:p w:rsidR="00F17843" w:rsidRPr="0071323B" w:rsidRDefault="00F17843" w:rsidP="00F17843">
      <w:pPr>
        <w:jc w:val="center"/>
        <w:outlineLvl w:val="0"/>
        <w:rPr>
          <w:b/>
        </w:rPr>
      </w:pPr>
      <w:r w:rsidRPr="0071323B">
        <w:rPr>
          <w:b/>
        </w:rPr>
        <w:t>(СОВЕТ ДЕПУТАТОВ ГАНЬКОВСКОГО СЕЛЬСКОГО ПОСЕЛЕНИЯ)</w:t>
      </w:r>
    </w:p>
    <w:p w:rsidR="00F17843" w:rsidRPr="0071323B" w:rsidRDefault="00F17843" w:rsidP="00F17843">
      <w:pPr>
        <w:jc w:val="center"/>
        <w:rPr>
          <w:b/>
        </w:rPr>
      </w:pPr>
    </w:p>
    <w:p w:rsidR="00F17843" w:rsidRPr="0071323B" w:rsidRDefault="00F17843" w:rsidP="00F17843">
      <w:pPr>
        <w:jc w:val="center"/>
        <w:rPr>
          <w:b/>
        </w:rPr>
      </w:pPr>
    </w:p>
    <w:p w:rsidR="00F17843" w:rsidRPr="0071323B" w:rsidRDefault="00F17843" w:rsidP="00F17843">
      <w:pPr>
        <w:jc w:val="center"/>
        <w:outlineLvl w:val="0"/>
        <w:rPr>
          <w:b/>
        </w:rPr>
      </w:pPr>
      <w:r w:rsidRPr="0071323B">
        <w:rPr>
          <w:b/>
        </w:rPr>
        <w:t>РЕШЕНИЕ</w:t>
      </w:r>
    </w:p>
    <w:p w:rsidR="00D45066" w:rsidRDefault="00D45066" w:rsidP="00F20184">
      <w:pPr>
        <w:rPr>
          <w:sz w:val="20"/>
          <w:szCs w:val="20"/>
        </w:rPr>
      </w:pPr>
    </w:p>
    <w:p w:rsidR="00D45066" w:rsidRDefault="00D45066" w:rsidP="00F20184">
      <w:pPr>
        <w:rPr>
          <w:sz w:val="20"/>
          <w:szCs w:val="20"/>
        </w:rPr>
      </w:pPr>
    </w:p>
    <w:p w:rsidR="00D45066" w:rsidRDefault="00D45066" w:rsidP="00F20184">
      <w:pPr>
        <w:rPr>
          <w:sz w:val="20"/>
          <w:szCs w:val="20"/>
        </w:rPr>
      </w:pPr>
    </w:p>
    <w:p w:rsidR="00F20184" w:rsidRPr="00731B90" w:rsidRDefault="00C03FE9" w:rsidP="00F20184">
      <w:r>
        <w:t>о</w:t>
      </w:r>
      <w:r w:rsidR="00516773">
        <w:t xml:space="preserve">т </w:t>
      </w:r>
      <w:r w:rsidR="00622D56">
        <w:t xml:space="preserve"> </w:t>
      </w:r>
      <w:r w:rsidR="00EA143A" w:rsidRPr="00731B90">
        <w:t xml:space="preserve"> </w:t>
      </w:r>
      <w:r w:rsidR="000C3AAA">
        <w:t>29 апреля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EA143A" w:rsidRPr="00731B90">
          <w:t>201</w:t>
        </w:r>
        <w:r w:rsidR="00516773">
          <w:t>6</w:t>
        </w:r>
        <w:r w:rsidR="00EA143A" w:rsidRPr="00731B90">
          <w:t xml:space="preserve"> г</w:t>
        </w:r>
      </w:smartTag>
      <w:r w:rsidR="00EA143A" w:rsidRPr="00731B90">
        <w:t>.</w:t>
      </w:r>
      <w:r>
        <w:t xml:space="preserve">                </w:t>
      </w:r>
      <w:r w:rsidR="00F20184" w:rsidRPr="00731B90">
        <w:t>№</w:t>
      </w:r>
      <w:r w:rsidR="00622D56">
        <w:t xml:space="preserve"> </w:t>
      </w:r>
      <w:r>
        <w:t xml:space="preserve">  0</w:t>
      </w:r>
      <w:r w:rsidR="00271643" w:rsidRPr="00731B90">
        <w:t>4</w:t>
      </w:r>
      <w:r w:rsidR="00EA143A" w:rsidRPr="00731B90">
        <w:t>-</w:t>
      </w:r>
      <w:r w:rsidR="000C3AAA">
        <w:t>78</w:t>
      </w:r>
    </w:p>
    <w:p w:rsidR="00B26520" w:rsidRDefault="00B26520" w:rsidP="00F20184">
      <w:pPr>
        <w:rPr>
          <w:sz w:val="20"/>
          <w:szCs w:val="20"/>
        </w:rPr>
      </w:pPr>
    </w:p>
    <w:p w:rsidR="00EB49DA" w:rsidRDefault="009B081C" w:rsidP="00F20184">
      <w:r w:rsidRPr="009631E7">
        <w:t>Об утверждении о</w:t>
      </w:r>
      <w:r w:rsidR="00691953" w:rsidRPr="009631E7">
        <w:t>тчета об</w:t>
      </w:r>
      <w:r w:rsidR="00F20184" w:rsidRPr="009631E7">
        <w:t xml:space="preserve"> </w:t>
      </w:r>
      <w:r w:rsidR="00691953" w:rsidRPr="009631E7">
        <w:t>исполнении</w:t>
      </w:r>
      <w:r w:rsidR="00F20184" w:rsidRPr="009631E7">
        <w:t xml:space="preserve"> </w:t>
      </w:r>
    </w:p>
    <w:p w:rsidR="00EB49DA" w:rsidRDefault="00F20184" w:rsidP="00F20184">
      <w:r w:rsidRPr="009631E7">
        <w:t>бюджета муниципального образования</w:t>
      </w:r>
      <w:r w:rsidR="00EB49DA">
        <w:t xml:space="preserve"> </w:t>
      </w:r>
    </w:p>
    <w:p w:rsidR="00EB49DA" w:rsidRDefault="00271643" w:rsidP="00F20184">
      <w:r w:rsidRPr="009631E7">
        <w:t>Ганьковское сельское поселение</w:t>
      </w:r>
      <w:r w:rsidR="00EB49DA">
        <w:t xml:space="preserve"> </w:t>
      </w:r>
      <w:r w:rsidR="00EC285E" w:rsidRPr="009631E7">
        <w:t>Т</w:t>
      </w:r>
      <w:r w:rsidR="00F20184" w:rsidRPr="009631E7">
        <w:t>ихвинск</w:t>
      </w:r>
      <w:r w:rsidRPr="009631E7">
        <w:t>ого</w:t>
      </w:r>
      <w:r w:rsidR="009545EF" w:rsidRPr="009631E7">
        <w:t xml:space="preserve"> </w:t>
      </w:r>
    </w:p>
    <w:p w:rsidR="00F20184" w:rsidRPr="009631E7" w:rsidRDefault="009545EF" w:rsidP="00F20184">
      <w:r w:rsidRPr="009631E7">
        <w:t>муниципальн</w:t>
      </w:r>
      <w:r w:rsidR="00271643" w:rsidRPr="009631E7">
        <w:t>ого</w:t>
      </w:r>
      <w:r w:rsidR="009631E7">
        <w:t xml:space="preserve"> </w:t>
      </w:r>
      <w:r w:rsidR="00F20184" w:rsidRPr="009631E7">
        <w:t>район</w:t>
      </w:r>
      <w:r w:rsidR="00271643" w:rsidRPr="009631E7">
        <w:t>а</w:t>
      </w:r>
      <w:r w:rsidR="00F20184" w:rsidRPr="009631E7">
        <w:t xml:space="preserve"> Ленинградской области</w:t>
      </w:r>
    </w:p>
    <w:p w:rsidR="00F20184" w:rsidRPr="009631E7" w:rsidRDefault="00F20184" w:rsidP="001925C7">
      <w:r w:rsidRPr="009631E7">
        <w:t>за 20</w:t>
      </w:r>
      <w:r w:rsidR="006A4061" w:rsidRPr="009631E7">
        <w:t>1</w:t>
      </w:r>
      <w:r w:rsidR="00516773">
        <w:t>5</w:t>
      </w:r>
      <w:r w:rsidR="006A4061" w:rsidRPr="009631E7">
        <w:t xml:space="preserve"> </w:t>
      </w:r>
      <w:r w:rsidRPr="009631E7">
        <w:t>год</w:t>
      </w:r>
      <w:r w:rsidR="009033E4">
        <w:t xml:space="preserve"> </w:t>
      </w:r>
    </w:p>
    <w:p w:rsidR="00691953" w:rsidRDefault="00691953" w:rsidP="001925C7">
      <w:pPr>
        <w:rPr>
          <w:sz w:val="20"/>
          <w:szCs w:val="20"/>
        </w:rPr>
      </w:pPr>
    </w:p>
    <w:p w:rsidR="006D2166" w:rsidRDefault="006D2166" w:rsidP="00F20184">
      <w:pPr>
        <w:ind w:firstLine="709"/>
      </w:pPr>
    </w:p>
    <w:p w:rsidR="00691953" w:rsidRDefault="00F20184" w:rsidP="00691953">
      <w:pPr>
        <w:ind w:firstLine="709"/>
        <w:jc w:val="both"/>
      </w:pPr>
      <w:r>
        <w:t xml:space="preserve">В соответствии с </w:t>
      </w:r>
      <w:r w:rsidR="000420A9">
        <w:t xml:space="preserve"> пунктом 10 статьи 35 </w:t>
      </w:r>
      <w:r w:rsidR="00691953">
        <w:t>Федерального Закона</w:t>
      </w:r>
      <w:r>
        <w:t xml:space="preserve"> от 6 октября 2003 года №</w:t>
      </w:r>
      <w:r w:rsidR="009B081C">
        <w:t xml:space="preserve"> </w:t>
      </w:r>
      <w:r>
        <w:t>131-ФЗ «Об общих принципах организ</w:t>
      </w:r>
      <w:r w:rsidR="00691953">
        <w:t>ации местного самоуправления в Р</w:t>
      </w:r>
      <w:r>
        <w:t>оссийской Федерации»,</w:t>
      </w:r>
      <w:r w:rsidR="00691953">
        <w:t xml:space="preserve"> </w:t>
      </w:r>
      <w:r w:rsidR="000420A9" w:rsidRPr="00AE08B8">
        <w:t xml:space="preserve">пунктом </w:t>
      </w:r>
      <w:r w:rsidR="00A101C5" w:rsidRPr="00AE08B8">
        <w:t>3</w:t>
      </w:r>
      <w:r w:rsidR="00BF71BC" w:rsidRPr="00AE08B8">
        <w:t xml:space="preserve"> </w:t>
      </w:r>
      <w:r w:rsidR="000420A9" w:rsidRPr="00AE08B8">
        <w:t>стать</w:t>
      </w:r>
      <w:r w:rsidR="00691953" w:rsidRPr="00AE08B8">
        <w:t>и</w:t>
      </w:r>
      <w:r w:rsidR="000420A9" w:rsidRPr="00AE08B8">
        <w:t xml:space="preserve"> </w:t>
      </w:r>
      <w:r w:rsidR="00A101C5" w:rsidRPr="00AE08B8">
        <w:t>47</w:t>
      </w:r>
      <w:r w:rsidR="000420A9">
        <w:t xml:space="preserve"> </w:t>
      </w:r>
      <w:r>
        <w:t xml:space="preserve"> </w:t>
      </w:r>
      <w:r w:rsidR="00F30A8A">
        <w:rPr>
          <w:color w:val="000000"/>
          <w:spacing w:val="2"/>
        </w:rPr>
        <w:t xml:space="preserve">Устава муниципального образования </w:t>
      </w:r>
      <w:r w:rsidR="00F30A8A">
        <w:rPr>
          <w:color w:val="000000"/>
          <w:spacing w:val="6"/>
        </w:rPr>
        <w:t xml:space="preserve">Ганьковское сельское поселение Тихвинского муниципального района Ленинградской </w:t>
      </w:r>
      <w:r w:rsidR="00F30A8A">
        <w:rPr>
          <w:color w:val="000000"/>
          <w:spacing w:val="9"/>
        </w:rPr>
        <w:t xml:space="preserve">области, </w:t>
      </w:r>
      <w:r w:rsidR="00F41B06">
        <w:rPr>
          <w:color w:val="000000"/>
          <w:spacing w:val="9"/>
        </w:rPr>
        <w:t xml:space="preserve">статьями 6 и </w:t>
      </w:r>
      <w:r w:rsidR="00D13D2C">
        <w:rPr>
          <w:color w:val="000000"/>
          <w:spacing w:val="9"/>
        </w:rPr>
        <w:t xml:space="preserve"> 5</w:t>
      </w:r>
      <w:r w:rsidR="00AE08B8">
        <w:rPr>
          <w:color w:val="000000"/>
          <w:spacing w:val="9"/>
        </w:rPr>
        <w:t>2</w:t>
      </w:r>
      <w:r w:rsidR="00863C36">
        <w:rPr>
          <w:color w:val="000000"/>
          <w:spacing w:val="9"/>
        </w:rPr>
        <w:t xml:space="preserve"> </w:t>
      </w:r>
      <w:r w:rsidR="00F41B06">
        <w:t>решения совета депутатов от 20 декабря 2013 года №04-167 «Об утверждении положения о бюджетном процессе в муниципальном образовании</w:t>
      </w:r>
      <w:r w:rsidR="00F30A8A" w:rsidRPr="00401B1B">
        <w:rPr>
          <w:color w:val="000000"/>
          <w:spacing w:val="6"/>
        </w:rPr>
        <w:t xml:space="preserve"> </w:t>
      </w:r>
      <w:r w:rsidR="00F30A8A">
        <w:rPr>
          <w:color w:val="000000"/>
          <w:spacing w:val="6"/>
        </w:rPr>
        <w:t xml:space="preserve">Ганьковское сельское поселение Тихвинского муниципального района Ленинградской </w:t>
      </w:r>
      <w:r w:rsidR="00F30A8A">
        <w:rPr>
          <w:color w:val="000000"/>
          <w:spacing w:val="9"/>
        </w:rPr>
        <w:t>области</w:t>
      </w:r>
      <w:r w:rsidR="00F41B06">
        <w:rPr>
          <w:color w:val="000000"/>
        </w:rPr>
        <w:t>, с</w:t>
      </w:r>
      <w:r w:rsidR="00F30A8A">
        <w:rPr>
          <w:color w:val="000000"/>
        </w:rPr>
        <w:t>овет депутатов муниципального образования Ганьковское сельское поселение  РЕШИЛ</w:t>
      </w:r>
      <w:r w:rsidR="00EC285E">
        <w:t>:</w:t>
      </w:r>
    </w:p>
    <w:p w:rsidR="00F31BC1" w:rsidRDefault="00F31BC1" w:rsidP="00691953">
      <w:pPr>
        <w:ind w:firstLine="709"/>
        <w:jc w:val="both"/>
      </w:pPr>
    </w:p>
    <w:p w:rsidR="00F41B06" w:rsidRDefault="007631BF" w:rsidP="007631BF">
      <w:pPr>
        <w:tabs>
          <w:tab w:val="num" w:pos="0"/>
        </w:tabs>
        <w:jc w:val="both"/>
      </w:pPr>
      <w:r>
        <w:t>1.</w:t>
      </w:r>
      <w:r>
        <w:tab/>
      </w:r>
      <w:r w:rsidR="00F41B06">
        <w:t xml:space="preserve">Утвердить отчет </w:t>
      </w:r>
      <w:r w:rsidRPr="00EC285E">
        <w:t xml:space="preserve">муниципального образования </w:t>
      </w:r>
      <w:r w:rsidRPr="00F30A8A">
        <w:t>Ганьковское сельское поселение</w:t>
      </w:r>
      <w:r>
        <w:t xml:space="preserve"> Ти</w:t>
      </w:r>
      <w:r w:rsidRPr="00EC285E">
        <w:t>хвинск</w:t>
      </w:r>
      <w:r>
        <w:t xml:space="preserve">ого </w:t>
      </w:r>
      <w:proofErr w:type="gramStart"/>
      <w:r>
        <w:t>муниципального  района</w:t>
      </w:r>
      <w:proofErr w:type="gramEnd"/>
      <w:r>
        <w:t xml:space="preserve"> </w:t>
      </w:r>
      <w:r w:rsidRPr="00EC285E">
        <w:t>Ленинградской области</w:t>
      </w:r>
      <w:r>
        <w:t xml:space="preserve"> (далее по тексту – </w:t>
      </w:r>
      <w:r w:rsidRPr="00F30A8A">
        <w:t>Ганьковское сельское поселение</w:t>
      </w:r>
      <w:r>
        <w:t>)</w:t>
      </w:r>
      <w:r w:rsidRPr="00EC285E">
        <w:t xml:space="preserve"> за 20</w:t>
      </w:r>
      <w:r>
        <w:t>1</w:t>
      </w:r>
      <w:r w:rsidR="009033E4">
        <w:t>5</w:t>
      </w:r>
      <w:r>
        <w:t xml:space="preserve"> год </w:t>
      </w:r>
      <w:r w:rsidR="00F41B06">
        <w:t xml:space="preserve">по доходам в сумме </w:t>
      </w:r>
      <w:r w:rsidR="009033E4">
        <w:t>20520,5</w:t>
      </w:r>
      <w:r w:rsidR="00F41B06">
        <w:t xml:space="preserve"> тысяч рублей, по расходам в сумме </w:t>
      </w:r>
      <w:r w:rsidR="000A681C">
        <w:t>20226,8</w:t>
      </w:r>
      <w:r w:rsidR="00F41B06">
        <w:t xml:space="preserve"> тысяч рублей с превышением  </w:t>
      </w:r>
      <w:r w:rsidR="008D2432">
        <w:t>доходов</w:t>
      </w:r>
      <w:r w:rsidR="00F41B06">
        <w:t xml:space="preserve"> над </w:t>
      </w:r>
      <w:r w:rsidR="008D2432">
        <w:t>расходами</w:t>
      </w:r>
      <w:r w:rsidR="00F41B06">
        <w:t xml:space="preserve"> бюджета (</w:t>
      </w:r>
      <w:r w:rsidR="008D2432">
        <w:t>про</w:t>
      </w:r>
      <w:r>
        <w:t>фицит</w:t>
      </w:r>
      <w:r w:rsidR="00F41B06">
        <w:t xml:space="preserve">) в сумме </w:t>
      </w:r>
      <w:r w:rsidR="000A681C">
        <w:t>293,7</w:t>
      </w:r>
      <w:r w:rsidR="00F31D14">
        <w:t xml:space="preserve"> </w:t>
      </w:r>
      <w:r w:rsidR="00F41B06">
        <w:t xml:space="preserve">тысяч рублей, со следующими показателями: </w:t>
      </w:r>
    </w:p>
    <w:p w:rsidR="00F41B06" w:rsidRDefault="00F41B06" w:rsidP="007631BF">
      <w:pPr>
        <w:ind w:left="180"/>
        <w:jc w:val="both"/>
      </w:pPr>
      <w:r>
        <w:t xml:space="preserve">1.1. По   доходам бюджета </w:t>
      </w:r>
      <w:r w:rsidR="007631BF" w:rsidRPr="00F30A8A">
        <w:t>Ганьковско</w:t>
      </w:r>
      <w:r w:rsidR="007631BF">
        <w:t>го</w:t>
      </w:r>
      <w:r w:rsidR="007631BF" w:rsidRPr="00F30A8A">
        <w:t xml:space="preserve"> сельско</w:t>
      </w:r>
      <w:r w:rsidR="007631BF">
        <w:t>го</w:t>
      </w:r>
      <w:r w:rsidR="007631BF" w:rsidRPr="00F30A8A">
        <w:t xml:space="preserve"> поселени</w:t>
      </w:r>
      <w:r w:rsidR="007631BF">
        <w:t xml:space="preserve">я </w:t>
      </w:r>
      <w:r>
        <w:t>по код</w:t>
      </w:r>
      <w:r w:rsidR="0037792C">
        <w:t>ам классификации доходов бюджета</w:t>
      </w:r>
      <w:r>
        <w:t xml:space="preserve"> </w:t>
      </w:r>
      <w:proofErr w:type="gramStart"/>
      <w:r>
        <w:t>за  201</w:t>
      </w:r>
      <w:r w:rsidR="000A681C">
        <w:t>5</w:t>
      </w:r>
      <w:proofErr w:type="gramEnd"/>
      <w:r>
        <w:t xml:space="preserve"> год, согласно приложению</w:t>
      </w:r>
      <w:r w:rsidR="007631BF" w:rsidRPr="007631BF">
        <w:t xml:space="preserve"> </w:t>
      </w:r>
      <w:r>
        <w:t>№ 1.</w:t>
      </w:r>
    </w:p>
    <w:p w:rsidR="00F41B06" w:rsidRDefault="00F41B06" w:rsidP="007631BF">
      <w:pPr>
        <w:ind w:left="180"/>
        <w:jc w:val="both"/>
      </w:pPr>
      <w:r>
        <w:t xml:space="preserve">1.2. По   доходам бюджета </w:t>
      </w:r>
      <w:r w:rsidR="007631BF" w:rsidRPr="00F30A8A">
        <w:t>Ганьковско</w:t>
      </w:r>
      <w:r w:rsidR="007631BF">
        <w:t>го</w:t>
      </w:r>
      <w:r w:rsidR="007631BF" w:rsidRPr="00F30A8A">
        <w:t xml:space="preserve"> сельско</w:t>
      </w:r>
      <w:r w:rsidR="007631BF">
        <w:t>го</w:t>
      </w:r>
      <w:r w:rsidR="007631BF" w:rsidRPr="00F30A8A">
        <w:t xml:space="preserve"> поселени</w:t>
      </w:r>
      <w:r w:rsidR="007631BF">
        <w:t xml:space="preserve">я </w:t>
      </w:r>
      <w: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gramStart"/>
      <w:r>
        <w:t>за  201</w:t>
      </w:r>
      <w:r w:rsidR="000A681C">
        <w:t>5</w:t>
      </w:r>
      <w:proofErr w:type="gramEnd"/>
      <w:r>
        <w:t xml:space="preserve"> год, согласно приложению № 2.</w:t>
      </w:r>
    </w:p>
    <w:p w:rsidR="00EE6C3F" w:rsidRDefault="00EE6C3F" w:rsidP="007631BF">
      <w:pPr>
        <w:ind w:left="180"/>
        <w:jc w:val="both"/>
      </w:pPr>
      <w:r>
        <w:t>1.3</w:t>
      </w:r>
      <w:r w:rsidRPr="00EE6C3F">
        <w:t xml:space="preserve"> </w:t>
      </w:r>
      <w:proofErr w:type="gramStart"/>
      <w:r>
        <w:t>По  расходам</w:t>
      </w:r>
      <w:proofErr w:type="gramEnd"/>
      <w:r>
        <w:t xml:space="preserve">  бюджета </w:t>
      </w:r>
      <w:r w:rsidRPr="00F30A8A">
        <w:t>Ганьковско</w:t>
      </w:r>
      <w:r>
        <w:t>го</w:t>
      </w:r>
      <w:r w:rsidRPr="00F30A8A">
        <w:t xml:space="preserve"> сельско</w:t>
      </w:r>
      <w:r>
        <w:t>го</w:t>
      </w:r>
      <w:r w:rsidRPr="00F30A8A">
        <w:t xml:space="preserve"> поселени</w:t>
      </w:r>
      <w:r>
        <w:t>я по  ведомственной структуре расходов бюджета за 201</w:t>
      </w:r>
      <w:r w:rsidR="000A681C">
        <w:t>5</w:t>
      </w:r>
      <w:r>
        <w:t xml:space="preserve"> год,  согласно приложению № 3.</w:t>
      </w:r>
    </w:p>
    <w:p w:rsidR="00F41B06" w:rsidRDefault="00F41B06" w:rsidP="007631BF">
      <w:pPr>
        <w:ind w:left="180"/>
        <w:jc w:val="both"/>
      </w:pPr>
      <w:r>
        <w:t>1.</w:t>
      </w:r>
      <w:r w:rsidR="00EE6C3F">
        <w:t>4</w:t>
      </w:r>
      <w:r>
        <w:t xml:space="preserve">. По   расходам бюджета </w:t>
      </w:r>
      <w:r w:rsidR="007631BF" w:rsidRPr="00F30A8A">
        <w:t>Ганьковско</w:t>
      </w:r>
      <w:r w:rsidR="007631BF">
        <w:t>го</w:t>
      </w:r>
      <w:r w:rsidR="007631BF" w:rsidRPr="00F30A8A">
        <w:t xml:space="preserve"> сельско</w:t>
      </w:r>
      <w:r w:rsidR="007631BF">
        <w:t>го</w:t>
      </w:r>
      <w:r w:rsidR="007631BF" w:rsidRPr="00F30A8A">
        <w:t xml:space="preserve"> поселени</w:t>
      </w:r>
      <w:r w:rsidR="007631BF">
        <w:t xml:space="preserve">я </w:t>
      </w:r>
      <w:r>
        <w:t xml:space="preserve">по разделам и </w:t>
      </w:r>
      <w:proofErr w:type="gramStart"/>
      <w:r>
        <w:t>подразделам  классификации</w:t>
      </w:r>
      <w:proofErr w:type="gramEnd"/>
      <w:r>
        <w:t xml:space="preserve"> расходов бюджета за  201</w:t>
      </w:r>
      <w:r w:rsidR="000A681C">
        <w:t>5</w:t>
      </w:r>
      <w:r>
        <w:t xml:space="preserve"> год, согласно приложению № </w:t>
      </w:r>
      <w:r w:rsidR="00EE6C3F">
        <w:t>4</w:t>
      </w:r>
      <w:r>
        <w:t>.</w:t>
      </w:r>
    </w:p>
    <w:p w:rsidR="00F41B06" w:rsidRDefault="00F41B06" w:rsidP="007631BF">
      <w:pPr>
        <w:ind w:left="180"/>
        <w:jc w:val="both"/>
        <w:rPr>
          <w:color w:val="339966"/>
        </w:rPr>
      </w:pPr>
      <w:r>
        <w:t xml:space="preserve">1.5. По источникам финансирования дефицита бюджета </w:t>
      </w:r>
      <w:r w:rsidR="007631BF" w:rsidRPr="00F30A8A">
        <w:t>Ганьковско</w:t>
      </w:r>
      <w:r w:rsidR="007631BF">
        <w:t>го</w:t>
      </w:r>
      <w:r w:rsidR="007631BF" w:rsidRPr="00F30A8A">
        <w:t xml:space="preserve"> сельско</w:t>
      </w:r>
      <w:r w:rsidR="007631BF">
        <w:t>го</w:t>
      </w:r>
      <w:r w:rsidR="007631BF" w:rsidRPr="00F30A8A">
        <w:t xml:space="preserve"> поселени</w:t>
      </w:r>
      <w:r w:rsidR="007631BF">
        <w:t xml:space="preserve">я </w:t>
      </w:r>
      <w:r>
        <w:t>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за 201</w:t>
      </w:r>
      <w:r w:rsidR="000A681C">
        <w:t>5</w:t>
      </w:r>
      <w:r>
        <w:t xml:space="preserve"> год, согласно приложению №</w:t>
      </w:r>
      <w:r w:rsidR="00880596">
        <w:t xml:space="preserve"> </w:t>
      </w:r>
      <w:r>
        <w:t>5</w:t>
      </w:r>
      <w:r>
        <w:rPr>
          <w:color w:val="339966"/>
        </w:rPr>
        <w:t>.</w:t>
      </w:r>
    </w:p>
    <w:p w:rsidR="00F41B06" w:rsidRDefault="00F41B06" w:rsidP="007631BF">
      <w:pPr>
        <w:ind w:left="180"/>
        <w:jc w:val="both"/>
      </w:pPr>
      <w:r>
        <w:t xml:space="preserve">1.6. По источникам финансирования дефицита бюджета </w:t>
      </w:r>
      <w:r w:rsidR="007631BF" w:rsidRPr="00F30A8A">
        <w:t>Ганьковско</w:t>
      </w:r>
      <w:r w:rsidR="007631BF">
        <w:t>го</w:t>
      </w:r>
      <w:r w:rsidR="007631BF" w:rsidRPr="00F30A8A">
        <w:t xml:space="preserve"> сельско</w:t>
      </w:r>
      <w:r w:rsidR="007631BF">
        <w:t>го</w:t>
      </w:r>
      <w:r w:rsidR="007631BF" w:rsidRPr="00F30A8A">
        <w:t xml:space="preserve"> поселени</w:t>
      </w:r>
      <w:r w:rsidR="007631BF">
        <w:t xml:space="preserve">я </w:t>
      </w:r>
      <w:proofErr w:type="gramStart"/>
      <w:r>
        <w:t>по  кодам</w:t>
      </w:r>
      <w:proofErr w:type="gramEnd"/>
      <w:r>
        <w:t xml:space="preserve"> классификации источников финансирования дефицита бюджета за 201</w:t>
      </w:r>
      <w:r w:rsidR="000A681C">
        <w:t>5</w:t>
      </w:r>
      <w:r>
        <w:t xml:space="preserve"> год, согласно приложению № 6.</w:t>
      </w:r>
    </w:p>
    <w:p w:rsidR="00F31BC1" w:rsidRDefault="00F31BC1" w:rsidP="007631BF">
      <w:pPr>
        <w:ind w:left="180"/>
        <w:jc w:val="both"/>
      </w:pPr>
    </w:p>
    <w:p w:rsidR="00010633" w:rsidRPr="00E25EF8" w:rsidRDefault="00F41B06" w:rsidP="00010633">
      <w:pPr>
        <w:jc w:val="both"/>
        <w:rPr>
          <w:color w:val="000000"/>
        </w:rPr>
      </w:pPr>
      <w:r w:rsidRPr="00C03FE9">
        <w:lastRenderedPageBreak/>
        <w:t>2</w:t>
      </w:r>
      <w:r w:rsidR="00D90E32">
        <w:t>.</w:t>
      </w:r>
      <w:r w:rsidRPr="00C03FE9">
        <w:t xml:space="preserve"> </w:t>
      </w:r>
      <w:r w:rsidR="00D90E32">
        <w:t xml:space="preserve">Опубликовать </w:t>
      </w:r>
      <w:r w:rsidR="00A958D8" w:rsidRPr="00A958D8">
        <w:t>информацию о принятии настоящего Решения в официальном печатном издании</w:t>
      </w:r>
      <w:r w:rsidR="00010633" w:rsidRPr="00010633">
        <w:rPr>
          <w:color w:val="000000"/>
        </w:rPr>
        <w:t xml:space="preserve"> </w:t>
      </w:r>
      <w:r w:rsidR="00010633" w:rsidRPr="00E25EF8">
        <w:rPr>
          <w:color w:val="000000"/>
        </w:rPr>
        <w:t xml:space="preserve">и обнародовать путем размещения на официальном сайте </w:t>
      </w:r>
      <w:r w:rsidR="00010633">
        <w:rPr>
          <w:color w:val="000000"/>
        </w:rPr>
        <w:t>Ганьковского</w:t>
      </w:r>
      <w:r w:rsidR="00010633" w:rsidRPr="00E25EF8">
        <w:rPr>
          <w:color w:val="000000"/>
        </w:rPr>
        <w:t xml:space="preserve"> сельского поселения в сети </w:t>
      </w:r>
      <w:proofErr w:type="gramStart"/>
      <w:r w:rsidR="00010633" w:rsidRPr="00E25EF8">
        <w:rPr>
          <w:color w:val="000000"/>
        </w:rPr>
        <w:t xml:space="preserve">Интернет  </w:t>
      </w:r>
      <w:r w:rsidR="006333D6" w:rsidRPr="00177AE0">
        <w:t>(</w:t>
      </w:r>
      <w:proofErr w:type="gramEnd"/>
      <w:r w:rsidR="006333D6" w:rsidRPr="00177AE0">
        <w:t>http://tikhvin.org/gsp/gankovo/).</w:t>
      </w:r>
    </w:p>
    <w:p w:rsidR="00F41B06" w:rsidRDefault="00010633" w:rsidP="00F31BC1">
      <w:pPr>
        <w:ind w:left="357" w:hanging="357"/>
        <w:jc w:val="both"/>
      </w:pPr>
      <w:r>
        <w:t>4</w:t>
      </w:r>
      <w:r w:rsidR="00F41B06">
        <w:t>.  Настоящее решение вступает в силу с момента его принятия.</w:t>
      </w:r>
    </w:p>
    <w:p w:rsidR="00C03FE9" w:rsidRDefault="00C03FE9" w:rsidP="00EC285E"/>
    <w:p w:rsidR="00C03FE9" w:rsidRDefault="00C03FE9" w:rsidP="00EC285E"/>
    <w:p w:rsidR="00EC285E" w:rsidRDefault="00EC285E" w:rsidP="00EC285E">
      <w:proofErr w:type="gramStart"/>
      <w:r w:rsidRPr="00EC285E">
        <w:t>Глава  муниципального</w:t>
      </w:r>
      <w:proofErr w:type="gramEnd"/>
      <w:r w:rsidRPr="00EC285E">
        <w:t xml:space="preserve"> образования </w:t>
      </w:r>
    </w:p>
    <w:p w:rsidR="00DF1D65" w:rsidRDefault="00DF1D65" w:rsidP="00EC285E">
      <w:r w:rsidRPr="00F30A8A">
        <w:t>Ганьковское сельское поселение</w:t>
      </w:r>
    </w:p>
    <w:p w:rsidR="00EC285E" w:rsidRDefault="00EC285E" w:rsidP="00EC285E">
      <w:r>
        <w:t>Тихвинск</w:t>
      </w:r>
      <w:r w:rsidR="00DF1D65">
        <w:t>ого</w:t>
      </w:r>
      <w:r>
        <w:t xml:space="preserve"> муниципальн</w:t>
      </w:r>
      <w:r w:rsidR="00DF1D65">
        <w:t>ого</w:t>
      </w:r>
      <w:r>
        <w:t xml:space="preserve"> район</w:t>
      </w:r>
      <w:r w:rsidR="00DF1D65">
        <w:t>а</w:t>
      </w:r>
    </w:p>
    <w:p w:rsidR="00EC285E" w:rsidRDefault="00EC285E" w:rsidP="00EC285E">
      <w:r>
        <w:t xml:space="preserve">Ленинградской области                                                                 </w:t>
      </w:r>
      <w:r w:rsidR="009B081C">
        <w:t xml:space="preserve">              </w:t>
      </w:r>
      <w:r>
        <w:t xml:space="preserve"> </w:t>
      </w:r>
      <w:r w:rsidR="007631BF">
        <w:t>Л.И.Рубина</w:t>
      </w:r>
    </w:p>
    <w:p w:rsidR="009631E7" w:rsidRDefault="009631E7" w:rsidP="009631E7">
      <w:pPr>
        <w:ind w:left="357"/>
        <w:jc w:val="both"/>
      </w:pPr>
    </w:p>
    <w:p w:rsidR="009631E7" w:rsidRDefault="009631E7" w:rsidP="009631E7"/>
    <w:p w:rsidR="00D45066" w:rsidRDefault="00D45066" w:rsidP="00EC285E">
      <w:pPr>
        <w:rPr>
          <w:sz w:val="20"/>
          <w:szCs w:val="20"/>
        </w:rPr>
      </w:pPr>
    </w:p>
    <w:p w:rsidR="00D45066" w:rsidRDefault="00D45066" w:rsidP="00EC285E">
      <w:pPr>
        <w:rPr>
          <w:sz w:val="20"/>
          <w:szCs w:val="20"/>
        </w:rPr>
      </w:pPr>
    </w:p>
    <w:p w:rsidR="00D45066" w:rsidRDefault="00D45066" w:rsidP="00EC285E">
      <w:pPr>
        <w:rPr>
          <w:sz w:val="20"/>
          <w:szCs w:val="20"/>
        </w:rPr>
      </w:pPr>
    </w:p>
    <w:p w:rsidR="006765AC" w:rsidRDefault="006765AC" w:rsidP="00EC285E">
      <w:pPr>
        <w:rPr>
          <w:sz w:val="20"/>
          <w:szCs w:val="20"/>
        </w:rPr>
      </w:pPr>
    </w:p>
    <w:p w:rsidR="00D45066" w:rsidRDefault="00D45066" w:rsidP="00EC285E">
      <w:pPr>
        <w:rPr>
          <w:sz w:val="20"/>
          <w:szCs w:val="20"/>
        </w:rPr>
      </w:pPr>
    </w:p>
    <w:p w:rsidR="006765AC" w:rsidRDefault="006765AC" w:rsidP="00EC285E">
      <w:pPr>
        <w:rPr>
          <w:sz w:val="20"/>
          <w:szCs w:val="20"/>
        </w:rPr>
      </w:pPr>
    </w:p>
    <w:p w:rsidR="006765AC" w:rsidRDefault="006765AC" w:rsidP="00EC285E">
      <w:pPr>
        <w:rPr>
          <w:sz w:val="20"/>
          <w:szCs w:val="20"/>
        </w:rPr>
      </w:pPr>
    </w:p>
    <w:p w:rsidR="006765AC" w:rsidRDefault="006765AC" w:rsidP="00EC285E">
      <w:pPr>
        <w:rPr>
          <w:sz w:val="20"/>
          <w:szCs w:val="20"/>
        </w:rPr>
      </w:pPr>
    </w:p>
    <w:p w:rsidR="00D45066" w:rsidRDefault="00D45066" w:rsidP="00EC285E">
      <w:pPr>
        <w:rPr>
          <w:sz w:val="20"/>
          <w:szCs w:val="20"/>
        </w:rPr>
      </w:pPr>
    </w:p>
    <w:p w:rsidR="00D45066" w:rsidRDefault="00D45066" w:rsidP="00EC285E">
      <w:pPr>
        <w:rPr>
          <w:sz w:val="20"/>
          <w:szCs w:val="20"/>
        </w:rPr>
      </w:pPr>
    </w:p>
    <w:p w:rsidR="00D45066" w:rsidRDefault="00D45066" w:rsidP="00EC285E">
      <w:pPr>
        <w:rPr>
          <w:sz w:val="20"/>
          <w:szCs w:val="20"/>
        </w:rPr>
      </w:pPr>
    </w:p>
    <w:p w:rsidR="006D2166" w:rsidRDefault="006D2166" w:rsidP="00EC285E">
      <w:pPr>
        <w:rPr>
          <w:sz w:val="20"/>
          <w:szCs w:val="20"/>
        </w:rPr>
      </w:pPr>
    </w:p>
    <w:p w:rsidR="006D2166" w:rsidRDefault="006D2166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934504" w:rsidRDefault="00934504" w:rsidP="00EC285E">
      <w:pPr>
        <w:rPr>
          <w:sz w:val="20"/>
          <w:szCs w:val="20"/>
        </w:rPr>
      </w:pPr>
    </w:p>
    <w:p w:rsidR="00622D56" w:rsidRDefault="00622D56" w:rsidP="00AE02FF">
      <w:pPr>
        <w:jc w:val="right"/>
        <w:rPr>
          <w:sz w:val="20"/>
          <w:szCs w:val="20"/>
        </w:rPr>
      </w:pPr>
    </w:p>
    <w:p w:rsidR="00622D56" w:rsidRDefault="00622D56" w:rsidP="00AE02FF">
      <w:pPr>
        <w:jc w:val="right"/>
        <w:rPr>
          <w:sz w:val="20"/>
          <w:szCs w:val="20"/>
        </w:rPr>
      </w:pPr>
    </w:p>
    <w:p w:rsidR="00622D56" w:rsidRDefault="00622D56" w:rsidP="00AE02FF">
      <w:pPr>
        <w:jc w:val="right"/>
        <w:rPr>
          <w:sz w:val="20"/>
          <w:szCs w:val="20"/>
        </w:rPr>
      </w:pPr>
    </w:p>
    <w:p w:rsidR="00CC3C9D" w:rsidRDefault="00CC3C9D" w:rsidP="00AE02FF">
      <w:pPr>
        <w:jc w:val="right"/>
        <w:rPr>
          <w:sz w:val="20"/>
          <w:szCs w:val="20"/>
        </w:rPr>
      </w:pPr>
    </w:p>
    <w:p w:rsidR="00CC3C9D" w:rsidRDefault="00CC3C9D" w:rsidP="00AE02FF">
      <w:pPr>
        <w:jc w:val="right"/>
        <w:rPr>
          <w:sz w:val="20"/>
          <w:szCs w:val="20"/>
        </w:rPr>
      </w:pPr>
    </w:p>
    <w:p w:rsidR="00CC3C9D" w:rsidRDefault="00CC3C9D" w:rsidP="00AE02FF">
      <w:pPr>
        <w:jc w:val="right"/>
        <w:rPr>
          <w:sz w:val="20"/>
          <w:szCs w:val="20"/>
        </w:rPr>
      </w:pPr>
    </w:p>
    <w:p w:rsidR="00CC3C9D" w:rsidRDefault="00CC3C9D" w:rsidP="00AE02FF">
      <w:pPr>
        <w:jc w:val="right"/>
        <w:rPr>
          <w:sz w:val="20"/>
          <w:szCs w:val="20"/>
        </w:rPr>
      </w:pPr>
    </w:p>
    <w:p w:rsidR="00CC3C9D" w:rsidRDefault="00CC3C9D" w:rsidP="00AE02FF">
      <w:pPr>
        <w:jc w:val="right"/>
        <w:rPr>
          <w:sz w:val="20"/>
          <w:szCs w:val="20"/>
        </w:rPr>
      </w:pPr>
    </w:p>
    <w:p w:rsidR="00CC3C9D" w:rsidRDefault="00CC3C9D" w:rsidP="00AE02FF">
      <w:pPr>
        <w:jc w:val="right"/>
        <w:rPr>
          <w:sz w:val="20"/>
          <w:szCs w:val="20"/>
        </w:rPr>
      </w:pPr>
    </w:p>
    <w:p w:rsidR="00CC3C9D" w:rsidRDefault="00CC3C9D" w:rsidP="00AE02FF">
      <w:pPr>
        <w:jc w:val="right"/>
        <w:rPr>
          <w:sz w:val="20"/>
          <w:szCs w:val="20"/>
        </w:rPr>
      </w:pPr>
    </w:p>
    <w:p w:rsidR="00CC3C9D" w:rsidRDefault="00CC3C9D" w:rsidP="00AE02FF">
      <w:pPr>
        <w:jc w:val="right"/>
        <w:rPr>
          <w:sz w:val="20"/>
          <w:szCs w:val="20"/>
        </w:rPr>
      </w:pPr>
    </w:p>
    <w:p w:rsidR="00CC3C9D" w:rsidRDefault="00CC3C9D" w:rsidP="00AE02FF">
      <w:pPr>
        <w:jc w:val="right"/>
        <w:rPr>
          <w:sz w:val="20"/>
          <w:szCs w:val="20"/>
        </w:rPr>
      </w:pPr>
    </w:p>
    <w:p w:rsidR="00CC3C9D" w:rsidRDefault="00CC3C9D" w:rsidP="00AE02FF">
      <w:pPr>
        <w:jc w:val="right"/>
        <w:rPr>
          <w:sz w:val="20"/>
          <w:szCs w:val="20"/>
        </w:rPr>
      </w:pPr>
    </w:p>
    <w:p w:rsidR="00972641" w:rsidRDefault="00972641" w:rsidP="00AE02FF">
      <w:pPr>
        <w:jc w:val="right"/>
        <w:rPr>
          <w:sz w:val="20"/>
          <w:szCs w:val="20"/>
        </w:rPr>
      </w:pPr>
    </w:p>
    <w:p w:rsidR="00934504" w:rsidRPr="00E60796" w:rsidRDefault="00AE02FF" w:rsidP="00AE02FF">
      <w:pPr>
        <w:jc w:val="right"/>
        <w:rPr>
          <w:sz w:val="20"/>
          <w:szCs w:val="20"/>
        </w:rPr>
      </w:pPr>
      <w:r w:rsidRPr="00E60796">
        <w:rPr>
          <w:sz w:val="20"/>
          <w:szCs w:val="20"/>
        </w:rPr>
        <w:lastRenderedPageBreak/>
        <w:t>Утверждены решением</w:t>
      </w:r>
    </w:p>
    <w:p w:rsidR="00AE02FF" w:rsidRPr="00E60796" w:rsidRDefault="00AE02FF" w:rsidP="00AE02FF">
      <w:pPr>
        <w:jc w:val="right"/>
        <w:rPr>
          <w:sz w:val="20"/>
          <w:szCs w:val="20"/>
        </w:rPr>
      </w:pPr>
      <w:r w:rsidRPr="00E60796">
        <w:rPr>
          <w:sz w:val="20"/>
          <w:szCs w:val="20"/>
        </w:rPr>
        <w:t>совета депутатов</w:t>
      </w:r>
    </w:p>
    <w:p w:rsidR="00AE02FF" w:rsidRPr="00E60796" w:rsidRDefault="00AE02FF" w:rsidP="00AE02FF">
      <w:pPr>
        <w:jc w:val="right"/>
        <w:rPr>
          <w:sz w:val="20"/>
          <w:szCs w:val="20"/>
        </w:rPr>
      </w:pPr>
      <w:r w:rsidRPr="00E60796">
        <w:rPr>
          <w:sz w:val="20"/>
          <w:szCs w:val="20"/>
        </w:rPr>
        <w:t>Ганьковского сельского поселения</w:t>
      </w:r>
    </w:p>
    <w:p w:rsidR="00AE02FF" w:rsidRPr="00E60796" w:rsidRDefault="00E60796" w:rsidP="00AE02FF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AE02FF" w:rsidRPr="00E60796">
        <w:rPr>
          <w:sz w:val="20"/>
          <w:szCs w:val="20"/>
        </w:rPr>
        <w:t xml:space="preserve">т </w:t>
      </w:r>
      <w:r w:rsidR="000C3AAA">
        <w:rPr>
          <w:sz w:val="20"/>
          <w:szCs w:val="20"/>
        </w:rPr>
        <w:t>29 апреля</w:t>
      </w:r>
      <w:r w:rsidR="00CC3C9D">
        <w:rPr>
          <w:sz w:val="20"/>
          <w:szCs w:val="20"/>
        </w:rPr>
        <w:t xml:space="preserve"> 2016</w:t>
      </w:r>
      <w:r w:rsidR="00AE02FF" w:rsidRPr="00E60796">
        <w:rPr>
          <w:sz w:val="20"/>
          <w:szCs w:val="20"/>
        </w:rPr>
        <w:t xml:space="preserve"> года №04-</w:t>
      </w:r>
      <w:r w:rsidR="000C3AAA">
        <w:rPr>
          <w:sz w:val="20"/>
          <w:szCs w:val="20"/>
        </w:rPr>
        <w:t>78</w:t>
      </w:r>
    </w:p>
    <w:p w:rsidR="00AE02FF" w:rsidRPr="00E60796" w:rsidRDefault="00AE02FF" w:rsidP="00AE02FF">
      <w:pPr>
        <w:jc w:val="right"/>
        <w:rPr>
          <w:sz w:val="20"/>
          <w:szCs w:val="20"/>
        </w:rPr>
      </w:pPr>
      <w:r w:rsidRPr="00E60796">
        <w:rPr>
          <w:sz w:val="20"/>
          <w:szCs w:val="20"/>
        </w:rPr>
        <w:t>(приложение 1)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1"/>
        <w:gridCol w:w="3187"/>
        <w:gridCol w:w="696"/>
        <w:gridCol w:w="1172"/>
        <w:gridCol w:w="1600"/>
        <w:gridCol w:w="1572"/>
      </w:tblGrid>
      <w:tr w:rsidR="00CC3C9D" w:rsidTr="00CC3C9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3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3C9D">
              <w:rPr>
                <w:b/>
                <w:bCs/>
                <w:color w:val="000000"/>
              </w:rPr>
              <w:t xml:space="preserve">ДОХОДЫ </w:t>
            </w:r>
          </w:p>
        </w:tc>
      </w:tr>
      <w:tr w:rsidR="00CC3C9D" w:rsidTr="00CC3C9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3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C9D" w:rsidRPr="00CC3C9D" w:rsidRDefault="00CC3C9D" w:rsidP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3C9D">
              <w:rPr>
                <w:b/>
                <w:bCs/>
                <w:color w:val="000000"/>
              </w:rPr>
              <w:t>бюджета Ганьковского сельского поселения по кодам классификации доходов бюджета за 2015 год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C3C9D" w:rsidRDefault="00CC3C9D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CC3C9D" w:rsidRDefault="00CC3C9D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CC3C9D" w:rsidRDefault="00CC3C9D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CC3C9D" w:rsidRDefault="00CC3C9D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3C9D" w:rsidRDefault="00CC3C9D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3C9D" w:rsidRDefault="00CC3C9D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3C9D" w:rsidRDefault="00CC3C9D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3C9D" w:rsidRDefault="00CC3C9D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 w:rsidRPr="00CC3C9D">
              <w:rPr>
                <w:color w:val="000000"/>
                <w:sz w:val="17"/>
                <w:szCs w:val="17"/>
              </w:rPr>
              <w:t>(тыс. руб.)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CC3C9D">
              <w:rPr>
                <w:b/>
                <w:bCs/>
                <w:color w:val="000000"/>
                <w:sz w:val="17"/>
                <w:szCs w:val="17"/>
              </w:rPr>
              <w:t>Кол бюджетной классификации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CC3C9D">
              <w:rPr>
                <w:b/>
                <w:bCs/>
                <w:color w:val="000000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CC3C9D">
              <w:rPr>
                <w:b/>
                <w:bCs/>
                <w:color w:val="000000"/>
                <w:sz w:val="17"/>
                <w:szCs w:val="17"/>
              </w:rPr>
              <w:t>КОСГУ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CC3C9D">
              <w:rPr>
                <w:b/>
                <w:bCs/>
                <w:color w:val="000000"/>
                <w:sz w:val="17"/>
                <w:szCs w:val="17"/>
              </w:rPr>
              <w:t>Утверждено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CC3C9D">
              <w:rPr>
                <w:b/>
                <w:bCs/>
                <w:color w:val="000000"/>
                <w:sz w:val="17"/>
                <w:szCs w:val="17"/>
              </w:rPr>
              <w:t>Исполнено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CC3C9D">
              <w:rPr>
                <w:b/>
                <w:bCs/>
                <w:color w:val="000000"/>
                <w:sz w:val="17"/>
                <w:szCs w:val="17"/>
              </w:rPr>
              <w:t>% исполнения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1.00.00.00.0.00.0.000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0.0.0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3 723,5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3 934,2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105,7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1.01.00.00.0.00.0.000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0.0.0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556,2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483,8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87,0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111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1.01.02.01.0.01.1.000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553,1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480,7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86,9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2556"/>
        </w:trPr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1.01.02.02.0.01.1.000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1.01.02.03.0.01.1.000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платежа)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1.01.02.03.0.01.3.000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(взыскания)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11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1.03.00.00.0.00.0.000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0.0.0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1 377,3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1 496,0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108,6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11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1.03.02.23.0.01.0.000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456,0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521,5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114,4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1.03.02.24.0.01.0.000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14,1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106,8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1.03.02.25.0.01.0.000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908,1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1 027,4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113,1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lastRenderedPageBreak/>
              <w:t>1.03.02.26.0.01.0.000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-67,0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1.06.00.00.0.00.0.000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0.0.0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823,6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987,3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119,9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1.06.01.03.0.10.1.000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87,4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113,7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11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1.06.01.03.0.10.2.100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1.06.04.01.1.02.1.000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Транспортный налог с организаций (сумма платежа)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33,4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1.06.04.01.1.02.2.100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83,3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1.06.04.01.2.02.1.000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Транспортный налог с физических лиц (сумма платежа)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402,6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438,9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109,0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1.06.04.01.2.02.2.100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1.06.04.01.2.02.4.000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Транспортный налог с физических лиц (прочие поступления)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1.06.06.03.3.10.1.000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144,9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209,1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144,3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1.06.06.03.3.10.2.100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1.06.06.03.3.10.3.000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1.06.06.04.3.10.1.000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132,7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184,1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138,7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1.06.06.04.3.10.2.100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1.06.06.04.3.10.3.000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lastRenderedPageBreak/>
              <w:t>1.08.00.00.0.00.0.000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0.0.0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6,5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92,9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1.08.04.02.0.01.1.000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92,9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1.11.00.00.0.00.0.000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0.0.0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651,8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100,3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1.11.05.07.5.10.0.000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1.2.0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447,0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447,6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100,1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1.11.09.04.5.10.0.002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поселений(за исключением имущества муниципальных автономных учреждений, а также имущества муниципальных унитарных предприятий, в том числе казенных) ( плата за найм помещений)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1.2.0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203,0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204,2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100,6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1.13.00.00.0.00.0.000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0.0.0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1.13.01.99.5.10.0.128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 (МУ "ГКЦ")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1.3.0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81,0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81,0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1.14.00.00.0.00.0.000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0.0.0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208,4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208,4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1.14.02.05.3.10.0.000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поселений, в части реализации основных средств по указанному имуществу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4.1.0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208,4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208,4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1.17.00.00.0.00.0.000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0.0.0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97,0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1.17.05.05.0.10.0.000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1.8.0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19,4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97,0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2.00.00.00.0.00.0.000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0.0.0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69 427,3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16 586,3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23,9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2.02.00.00.0.00.0.000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0.0.0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69 352,3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16 511,3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23,8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2.02.01.00.1.10.0.000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6 405,1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6 405,1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11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2.02.02.07.7.10.0.000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52 529,2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2.02.02.21.6.10.0.000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1 577,5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1 577,5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2.02.02.99.9.10.0.000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6 150,6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5 838,8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94,9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lastRenderedPageBreak/>
              <w:t>2.02.03.01.5.10.0.000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2.02.03.02.4.10.0.000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2.02.04.99.9.10.0.000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2 586,7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2 586,7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2.07.00.00.0.00.0.000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1.8.0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2.07.05.03.0.10.0.000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1.8.0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C3C9D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3C9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73 150,8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20 520,5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C3C9D" w:rsidRPr="00CC3C9D" w:rsidRDefault="00CC3C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3C9D">
              <w:rPr>
                <w:b/>
                <w:bCs/>
                <w:color w:val="000000"/>
                <w:sz w:val="16"/>
                <w:szCs w:val="16"/>
              </w:rPr>
              <w:t>28,1</w:t>
            </w:r>
          </w:p>
        </w:tc>
      </w:tr>
    </w:tbl>
    <w:p w:rsidR="00CC3C9D" w:rsidRDefault="00CC3C9D" w:rsidP="00E60796">
      <w:pPr>
        <w:jc w:val="right"/>
        <w:rPr>
          <w:sz w:val="20"/>
          <w:szCs w:val="20"/>
        </w:rPr>
        <w:sectPr w:rsidR="00CC3C9D" w:rsidSect="00CC3C9D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0"/>
        <w:gridCol w:w="2687"/>
        <w:gridCol w:w="1460"/>
        <w:gridCol w:w="3359"/>
        <w:gridCol w:w="741"/>
        <w:gridCol w:w="1249"/>
        <w:gridCol w:w="1318"/>
        <w:gridCol w:w="1350"/>
        <w:gridCol w:w="86"/>
      </w:tblGrid>
      <w:tr w:rsidR="00E60796" w:rsidTr="000C3AA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37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0796" w:rsidRPr="00E60796" w:rsidRDefault="00E60796" w:rsidP="00E60796">
            <w:pPr>
              <w:jc w:val="right"/>
              <w:rPr>
                <w:sz w:val="20"/>
                <w:szCs w:val="20"/>
              </w:rPr>
            </w:pPr>
            <w:r w:rsidRPr="00E60796">
              <w:rPr>
                <w:sz w:val="20"/>
                <w:szCs w:val="20"/>
              </w:rPr>
              <w:lastRenderedPageBreak/>
              <w:t>Утверждены решением</w:t>
            </w:r>
          </w:p>
          <w:p w:rsidR="00E60796" w:rsidRPr="00E60796" w:rsidRDefault="00E60796" w:rsidP="00E60796">
            <w:pPr>
              <w:jc w:val="right"/>
              <w:rPr>
                <w:sz w:val="20"/>
                <w:szCs w:val="20"/>
              </w:rPr>
            </w:pPr>
            <w:r w:rsidRPr="00E60796">
              <w:rPr>
                <w:sz w:val="20"/>
                <w:szCs w:val="20"/>
              </w:rPr>
              <w:t>совета депутатов</w:t>
            </w:r>
          </w:p>
          <w:p w:rsidR="00E60796" w:rsidRPr="00E60796" w:rsidRDefault="00E60796" w:rsidP="00E60796">
            <w:pPr>
              <w:jc w:val="right"/>
              <w:rPr>
                <w:sz w:val="20"/>
                <w:szCs w:val="20"/>
              </w:rPr>
            </w:pPr>
            <w:r w:rsidRPr="00E60796">
              <w:rPr>
                <w:sz w:val="20"/>
                <w:szCs w:val="20"/>
              </w:rPr>
              <w:t>Ганьковского сельского поселения</w:t>
            </w:r>
          </w:p>
          <w:p w:rsidR="00E60796" w:rsidRPr="00E60796" w:rsidRDefault="00E60796" w:rsidP="00E607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24A65">
              <w:rPr>
                <w:sz w:val="20"/>
                <w:szCs w:val="20"/>
              </w:rPr>
              <w:t xml:space="preserve">т  </w:t>
            </w:r>
            <w:r w:rsidR="000C3AAA">
              <w:rPr>
                <w:sz w:val="20"/>
                <w:szCs w:val="20"/>
              </w:rPr>
              <w:t xml:space="preserve">29 апреля </w:t>
            </w:r>
            <w:r w:rsidR="00C24A65">
              <w:rPr>
                <w:sz w:val="20"/>
                <w:szCs w:val="20"/>
              </w:rPr>
              <w:t>2016</w:t>
            </w:r>
            <w:r w:rsidRPr="00E60796">
              <w:rPr>
                <w:sz w:val="20"/>
                <w:szCs w:val="20"/>
              </w:rPr>
              <w:t xml:space="preserve"> года №</w:t>
            </w:r>
            <w:r w:rsidR="00C24A65">
              <w:rPr>
                <w:sz w:val="20"/>
                <w:szCs w:val="20"/>
              </w:rPr>
              <w:t xml:space="preserve"> </w:t>
            </w:r>
            <w:r w:rsidRPr="00E60796">
              <w:rPr>
                <w:sz w:val="20"/>
                <w:szCs w:val="20"/>
              </w:rPr>
              <w:t>04-</w:t>
            </w:r>
            <w:r w:rsidR="000C3AAA">
              <w:rPr>
                <w:sz w:val="20"/>
                <w:szCs w:val="20"/>
              </w:rPr>
              <w:t>78</w:t>
            </w:r>
          </w:p>
          <w:p w:rsidR="00E60796" w:rsidRPr="00E60796" w:rsidRDefault="00E60796" w:rsidP="00E60796">
            <w:pPr>
              <w:jc w:val="right"/>
              <w:rPr>
                <w:sz w:val="20"/>
                <w:szCs w:val="20"/>
              </w:rPr>
            </w:pPr>
            <w:r w:rsidRPr="00E60796">
              <w:rPr>
                <w:sz w:val="20"/>
                <w:szCs w:val="20"/>
              </w:rPr>
              <w:t xml:space="preserve">(приложение </w:t>
            </w:r>
            <w:r>
              <w:rPr>
                <w:sz w:val="20"/>
                <w:szCs w:val="20"/>
              </w:rPr>
              <w:t>2</w:t>
            </w:r>
            <w:r w:rsidRPr="00E60796">
              <w:rPr>
                <w:sz w:val="20"/>
                <w:szCs w:val="20"/>
              </w:rPr>
              <w:t>)</w:t>
            </w:r>
          </w:p>
          <w:p w:rsidR="00E60796" w:rsidRDefault="00E60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  <w:p w:rsidR="00E60796" w:rsidRDefault="00E60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  <w:p w:rsidR="00E60796" w:rsidRDefault="00E60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  <w:p w:rsidR="00E60796" w:rsidRPr="00E60796" w:rsidRDefault="00E60796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22"/>
                <w:szCs w:val="22"/>
              </w:rPr>
            </w:pPr>
            <w:r w:rsidRPr="00E60796">
              <w:rPr>
                <w:b/>
                <w:bCs/>
                <w:color w:val="000000"/>
                <w:sz w:val="22"/>
                <w:szCs w:val="22"/>
              </w:rPr>
              <w:t xml:space="preserve">ДОХОДЫ </w:t>
            </w:r>
          </w:p>
        </w:tc>
      </w:tr>
      <w:tr w:rsidR="00E60796" w:rsidRPr="00E60796" w:rsidTr="000C3AA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37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0796" w:rsidRPr="00E60796" w:rsidRDefault="00E60796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22"/>
                <w:szCs w:val="22"/>
              </w:rPr>
            </w:pPr>
            <w:r w:rsidRPr="00E60796">
              <w:rPr>
                <w:b/>
                <w:bCs/>
                <w:color w:val="000000"/>
                <w:sz w:val="22"/>
                <w:szCs w:val="22"/>
              </w:rPr>
              <w:t>бюджета Ганьковского сельского поселения по кодам видов доходов, подвидов доходов, классификации операций сектора</w:t>
            </w:r>
          </w:p>
        </w:tc>
      </w:tr>
      <w:tr w:rsidR="00E60796" w:rsidRPr="00E60796" w:rsidTr="000C3AA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37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0796" w:rsidRPr="00E60796" w:rsidRDefault="00E60796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color w:val="000000"/>
                <w:sz w:val="22"/>
                <w:szCs w:val="22"/>
              </w:rPr>
            </w:pPr>
            <w:r w:rsidRPr="00E60796">
              <w:rPr>
                <w:b/>
                <w:color w:val="000000"/>
                <w:sz w:val="22"/>
                <w:szCs w:val="22"/>
              </w:rPr>
              <w:t>государственного управления, относящихся к доходам бюджета за 201</w:t>
            </w:r>
            <w:r w:rsidR="00C24A65">
              <w:rPr>
                <w:b/>
                <w:color w:val="000000"/>
                <w:sz w:val="22"/>
                <w:szCs w:val="22"/>
              </w:rPr>
              <w:t>5</w:t>
            </w:r>
            <w:r w:rsidRPr="00E60796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E60796" w:rsidTr="000C3A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71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0796" w:rsidRDefault="00E60796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AE7682">
              <w:rPr>
                <w:color w:val="000000"/>
                <w:sz w:val="17"/>
                <w:szCs w:val="17"/>
              </w:rPr>
              <w:t>(тыс. руб.)</w:t>
            </w: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C24A65">
              <w:rPr>
                <w:b/>
                <w:bCs/>
                <w:color w:val="000000"/>
                <w:sz w:val="17"/>
                <w:szCs w:val="17"/>
              </w:rPr>
              <w:t>Код администратора поступлений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C24A65">
              <w:rPr>
                <w:b/>
                <w:bCs/>
                <w:color w:val="000000"/>
                <w:sz w:val="17"/>
                <w:szCs w:val="17"/>
              </w:rPr>
              <w:t>Наименование администратора доходов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C24A65">
              <w:rPr>
                <w:b/>
                <w:bCs/>
                <w:color w:val="000000"/>
                <w:sz w:val="17"/>
                <w:szCs w:val="17"/>
              </w:rPr>
              <w:t>Код доходов бюджетной классификации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C24A65">
              <w:rPr>
                <w:b/>
                <w:bCs/>
                <w:color w:val="000000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C24A65">
              <w:rPr>
                <w:b/>
                <w:bCs/>
                <w:color w:val="000000"/>
                <w:sz w:val="17"/>
                <w:szCs w:val="17"/>
              </w:rPr>
              <w:t>КОСГУ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C24A65">
              <w:rPr>
                <w:b/>
                <w:bCs/>
                <w:color w:val="000000"/>
                <w:sz w:val="17"/>
                <w:szCs w:val="17"/>
              </w:rPr>
              <w:t>Утверждено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C24A65">
              <w:rPr>
                <w:b/>
                <w:bCs/>
                <w:color w:val="000000"/>
                <w:sz w:val="17"/>
                <w:szCs w:val="17"/>
              </w:rPr>
              <w:t>Исполнено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C24A65">
              <w:rPr>
                <w:b/>
                <w:bCs/>
                <w:color w:val="000000"/>
                <w:sz w:val="17"/>
                <w:szCs w:val="17"/>
              </w:rPr>
              <w:t>% исполнения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1 377,3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1 496,0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108,6</w:t>
            </w:r>
          </w:p>
        </w:tc>
        <w:tc>
          <w:tcPr>
            <w:tcW w:w="8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1.03.02.23.0.01.0.000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456,0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521,5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114,4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1.03.02.24.0.01.0.000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14,1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1.03.02.25.0.01.0.000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908,1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1 027,4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113,1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1.03.02.26.0.01.0.000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-67,0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1 379,8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1 471,1</w:t>
            </w:r>
          </w:p>
        </w:tc>
        <w:tc>
          <w:tcPr>
            <w:tcW w:w="8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106,6</w:t>
            </w: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1.01.02.01.0.01.1.000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553,1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480,7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86,9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1.01.02.02.0.01.1.000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1.01.02.03.0.01.1.000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1.01.02.03.0.01.3.100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(взыскания)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1.06.01.03.0.10.1.000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87,4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1.06.01.03.0.10.2.000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1.06.04.01.1.02.1.000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Транспортный налог с организаций (сумма платежа)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33,4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1.06.04.01.1.02.2.000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1.06.04.01.2.02.1.000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Транспортный налог с физических лиц (сумма платежа)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402,6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438,9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1.06.04.01.2.02.2.100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1.06.04.01.2.02.4.000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Транспортный налог с физических лиц (прочие поступления)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1.06.06.03.3.10.1.000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144,9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209,1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144,3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1.06.06.03.3.10.2.100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1.06.06.03.3.10.3.000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1.06.06.04.3.10.1.000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132,7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184,1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138,7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1.06.06.04.3.10.2.100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1376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Федеральная налдоговая служба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1.06.06.04.3.10.3.000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70 393,7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17 553,4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1.08.04.02.0.01.1.000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92,9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1.11.05.07.5.10.0.000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1.2.0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447,0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447,6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1.11.09.04.5.10.0.002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поселений(за исключением имущества муниципальных автономных учреждений, а также имущества муниципальных унитарных предприятий, в том числе казенных) ( плата за найм помещений)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1.2.0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203,0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204,2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1.13.01.99.5.10.0.128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 (МУ "ГКЦ")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1.3.0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81,0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81,0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1.14.02.05.3.10.0.000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поселений, в части реализации основных средств по указанному имуществу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4.1.0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208,4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208,4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1.17.05.05.0.10.0.000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1.8.0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19,4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2.02.01.00.1.10.0.000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6 405,1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6 405,1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2.02.02.07.7.10.0.000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52 529,2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2.02.02.21.6.10.0.000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</w:t>
            </w:r>
            <w:r w:rsidRPr="00C24A65">
              <w:rPr>
                <w:color w:val="000000"/>
                <w:sz w:val="16"/>
                <w:szCs w:val="16"/>
              </w:rPr>
              <w:lastRenderedPageBreak/>
              <w:t>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lastRenderedPageBreak/>
              <w:t>1.5.1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1 577,5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1 577,5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2.02.02.99.9.10.0.000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6 150,6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5 838,8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94,9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2.02.03.01.5.10.0.000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2.02.03.02.4.10.0.000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2.02.04.99.9.10.0.000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2 586,7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2 586,7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2.07.05.03.0.10.0.000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1.8.0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24A65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4A65" w:rsidTr="000C3AA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73 150,8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20 520,5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65" w:rsidRPr="00C24A65" w:rsidRDefault="00C24A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4A65">
              <w:rPr>
                <w:b/>
                <w:bCs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CA899" w:fill="000000"/>
          </w:tcPr>
          <w:p w:rsidR="00C24A65" w:rsidRDefault="00C24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34504" w:rsidRDefault="00934504">
      <w:pPr>
        <w:autoSpaceDE w:val="0"/>
        <w:autoSpaceDN w:val="0"/>
        <w:adjustRightInd w:val="0"/>
        <w:jc w:val="right"/>
        <w:rPr>
          <w:rFonts w:ascii="MS Sans Serif" w:hAnsi="MS Sans Serif" w:cs="MS Sans Serif"/>
          <w:color w:val="000000"/>
          <w:sz w:val="17"/>
          <w:szCs w:val="17"/>
        </w:rPr>
        <w:sectPr w:rsidR="00934504" w:rsidSect="00622D56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5652F5" w:rsidRDefault="005652F5" w:rsidP="005652F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  <w:sectPr w:rsidR="005652F5" w:rsidSect="00622D5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3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83"/>
      </w:tblGrid>
      <w:tr w:rsidR="00E60796" w:rsidRPr="00AE7682" w:rsidTr="0037711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783" w:type="dxa"/>
            <w:tcBorders>
              <w:top w:val="nil"/>
              <w:left w:val="nil"/>
              <w:bottom w:val="nil"/>
              <w:right w:val="nil"/>
            </w:tcBorders>
          </w:tcPr>
          <w:p w:rsidR="00E60796" w:rsidRPr="00AE7682" w:rsidRDefault="00E60796" w:rsidP="005652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60796" w:rsidRPr="00AE7682" w:rsidTr="0037711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783" w:type="dxa"/>
            <w:tcBorders>
              <w:top w:val="nil"/>
              <w:left w:val="nil"/>
              <w:bottom w:val="nil"/>
              <w:right w:val="nil"/>
            </w:tcBorders>
          </w:tcPr>
          <w:p w:rsidR="00E60796" w:rsidRPr="00AE7682" w:rsidRDefault="00E60796" w:rsidP="005652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60796" w:rsidRPr="00AE7682" w:rsidTr="0037711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783" w:type="dxa"/>
            <w:tcBorders>
              <w:top w:val="nil"/>
              <w:left w:val="nil"/>
              <w:bottom w:val="nil"/>
              <w:right w:val="nil"/>
            </w:tcBorders>
          </w:tcPr>
          <w:p w:rsidR="00E60796" w:rsidRPr="00AE7682" w:rsidRDefault="00E60796" w:rsidP="005652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60796" w:rsidRPr="00E60796" w:rsidTr="00377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1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96" w:rsidRPr="00E60796" w:rsidRDefault="00E60796" w:rsidP="00E60796">
            <w:pPr>
              <w:jc w:val="right"/>
              <w:rPr>
                <w:sz w:val="20"/>
                <w:szCs w:val="20"/>
              </w:rPr>
            </w:pPr>
          </w:p>
        </w:tc>
      </w:tr>
    </w:tbl>
    <w:p w:rsidR="0037711D" w:rsidRDefault="0037711D" w:rsidP="004039C2">
      <w:pPr>
        <w:jc w:val="center"/>
        <w:rPr>
          <w:b/>
          <w:sz w:val="20"/>
          <w:szCs w:val="20"/>
        </w:rPr>
        <w:sectPr w:rsidR="0037711D" w:rsidSect="00622D5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588" w:type="dxa"/>
        <w:tblInd w:w="78" w:type="dxa"/>
        <w:tblLook w:val="0000" w:firstRow="0" w:lastRow="0" w:firstColumn="0" w:lastColumn="0" w:noHBand="0" w:noVBand="0"/>
      </w:tblPr>
      <w:tblGrid>
        <w:gridCol w:w="15588"/>
      </w:tblGrid>
      <w:tr w:rsidR="004039C2" w:rsidRPr="00AE7682" w:rsidTr="0037711D">
        <w:trPr>
          <w:trHeight w:val="255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C2" w:rsidRPr="0037711D" w:rsidRDefault="004039C2" w:rsidP="004039C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C3AAA" w:rsidRDefault="000C3AAA" w:rsidP="004039C2">
      <w:pPr>
        <w:jc w:val="center"/>
        <w:rPr>
          <w:b/>
          <w:sz w:val="20"/>
          <w:szCs w:val="20"/>
        </w:rPr>
        <w:sectPr w:rsidR="000C3AAA" w:rsidSect="0037711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219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"/>
        <w:gridCol w:w="3804"/>
        <w:gridCol w:w="649"/>
        <w:gridCol w:w="612"/>
        <w:gridCol w:w="739"/>
        <w:gridCol w:w="973"/>
        <w:gridCol w:w="720"/>
        <w:gridCol w:w="900"/>
        <w:gridCol w:w="987"/>
        <w:gridCol w:w="900"/>
        <w:gridCol w:w="651"/>
        <w:gridCol w:w="236"/>
        <w:gridCol w:w="857"/>
        <w:gridCol w:w="163"/>
      </w:tblGrid>
      <w:tr w:rsidR="005652F5" w:rsidRPr="004039C2" w:rsidTr="000C3AAA">
        <w:trPr>
          <w:trHeight w:val="255"/>
        </w:trPr>
        <w:tc>
          <w:tcPr>
            <w:tcW w:w="109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AAA" w:rsidRPr="00E60796" w:rsidRDefault="000C3AAA" w:rsidP="000C3AAA">
            <w:pPr>
              <w:ind w:right="543"/>
              <w:jc w:val="right"/>
              <w:rPr>
                <w:sz w:val="20"/>
                <w:szCs w:val="20"/>
              </w:rPr>
            </w:pPr>
            <w:r w:rsidRPr="00E60796">
              <w:rPr>
                <w:sz w:val="20"/>
                <w:szCs w:val="20"/>
              </w:rPr>
              <w:lastRenderedPageBreak/>
              <w:t>Утверждены решением</w:t>
            </w:r>
          </w:p>
          <w:p w:rsidR="000C3AAA" w:rsidRPr="00E60796" w:rsidRDefault="000C3AAA" w:rsidP="000C3AAA">
            <w:pPr>
              <w:ind w:right="543"/>
              <w:jc w:val="right"/>
              <w:rPr>
                <w:sz w:val="20"/>
                <w:szCs w:val="20"/>
              </w:rPr>
            </w:pPr>
            <w:r w:rsidRPr="00E60796">
              <w:rPr>
                <w:sz w:val="20"/>
                <w:szCs w:val="20"/>
              </w:rPr>
              <w:t>совета депутатов</w:t>
            </w:r>
          </w:p>
          <w:p w:rsidR="000C3AAA" w:rsidRPr="00E60796" w:rsidRDefault="000C3AAA" w:rsidP="000C3AAA">
            <w:pPr>
              <w:ind w:right="543"/>
              <w:jc w:val="right"/>
              <w:rPr>
                <w:sz w:val="20"/>
                <w:szCs w:val="20"/>
              </w:rPr>
            </w:pPr>
            <w:r w:rsidRPr="00E60796">
              <w:rPr>
                <w:sz w:val="20"/>
                <w:szCs w:val="20"/>
              </w:rPr>
              <w:t>Ганьковского сельского поселения</w:t>
            </w:r>
          </w:p>
          <w:p w:rsidR="000C3AAA" w:rsidRPr="00E60796" w:rsidRDefault="000C3AAA" w:rsidP="000C3AAA">
            <w:pPr>
              <w:ind w:right="5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60796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29 апреля 2016</w:t>
            </w:r>
            <w:r w:rsidRPr="00E60796">
              <w:rPr>
                <w:sz w:val="20"/>
                <w:szCs w:val="20"/>
              </w:rPr>
              <w:t xml:space="preserve"> года №04-</w:t>
            </w:r>
            <w:r>
              <w:rPr>
                <w:sz w:val="20"/>
                <w:szCs w:val="20"/>
              </w:rPr>
              <w:t>78</w:t>
            </w:r>
          </w:p>
          <w:p w:rsidR="000C3AAA" w:rsidRPr="00E60796" w:rsidRDefault="000C3AAA" w:rsidP="000C3AAA">
            <w:pPr>
              <w:ind w:right="5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(приложение 3</w:t>
            </w:r>
            <w:r w:rsidRPr="00E60796">
              <w:rPr>
                <w:sz w:val="20"/>
                <w:szCs w:val="20"/>
              </w:rPr>
              <w:t>)</w:t>
            </w:r>
          </w:p>
          <w:p w:rsidR="005652F5" w:rsidRPr="0037711D" w:rsidRDefault="005652F5" w:rsidP="00403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2F5" w:rsidRPr="004039C2" w:rsidRDefault="005652F5" w:rsidP="00403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2F5" w:rsidRPr="004039C2" w:rsidRDefault="005652F5" w:rsidP="004039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9C2" w:rsidRPr="00AE7682" w:rsidTr="000C3AAA">
        <w:trPr>
          <w:gridAfter w:val="1"/>
          <w:wAfter w:w="163" w:type="dxa"/>
          <w:trHeight w:val="255"/>
        </w:trPr>
        <w:tc>
          <w:tcPr>
            <w:tcW w:w="12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C2" w:rsidRPr="0037711D" w:rsidRDefault="004039C2" w:rsidP="004039C2">
            <w:pPr>
              <w:jc w:val="right"/>
              <w:rPr>
                <w:sz w:val="20"/>
                <w:szCs w:val="20"/>
              </w:rPr>
            </w:pPr>
            <w:r w:rsidRPr="0037711D">
              <w:rPr>
                <w:sz w:val="20"/>
                <w:szCs w:val="20"/>
              </w:rPr>
              <w:t>(тысяч рублей)</w:t>
            </w:r>
          </w:p>
        </w:tc>
      </w:tr>
      <w:tr w:rsidR="000C3AAA" w:rsidTr="004E0535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AAA" w:rsidRDefault="000C3AAA" w:rsidP="000C3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1D">
              <w:rPr>
                <w:b/>
                <w:bCs/>
                <w:sz w:val="20"/>
                <w:szCs w:val="20"/>
              </w:rPr>
              <w:t>РАСХОДЫ</w:t>
            </w:r>
          </w:p>
        </w:tc>
      </w:tr>
      <w:tr w:rsidR="000C3AAA" w:rsidTr="004E0535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C3AAA" w:rsidRDefault="000C3AAA" w:rsidP="000C3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1D">
              <w:rPr>
                <w:b/>
                <w:bCs/>
                <w:sz w:val="20"/>
                <w:szCs w:val="20"/>
              </w:rPr>
              <w:t>бюджета Ганьковского сельского поселения по ведомственной структуре расходов за 2015 год</w:t>
            </w:r>
          </w:p>
        </w:tc>
      </w:tr>
      <w:tr w:rsidR="000C3AAA" w:rsidTr="004E0535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AAA" w:rsidRDefault="000C3AAA" w:rsidP="000C3A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1D">
              <w:rPr>
                <w:sz w:val="20"/>
                <w:szCs w:val="20"/>
              </w:rPr>
              <w:t>(тысяч рублей)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6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711D" w:rsidRPr="000C3AAA" w:rsidRDefault="0037711D">
            <w:pPr>
              <w:jc w:val="center"/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711D" w:rsidRPr="000C3AAA" w:rsidRDefault="0037711D">
            <w:pPr>
              <w:jc w:val="center"/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Кгл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711D" w:rsidRPr="000C3AAA" w:rsidRDefault="0037711D">
            <w:pPr>
              <w:jc w:val="center"/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711D" w:rsidRPr="000C3AAA" w:rsidRDefault="0037711D">
            <w:pPr>
              <w:jc w:val="center"/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711D" w:rsidRPr="000C3AAA" w:rsidRDefault="0037711D">
            <w:pPr>
              <w:jc w:val="center"/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711D" w:rsidRPr="000C3AAA" w:rsidRDefault="0037711D">
            <w:pPr>
              <w:jc w:val="center"/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7711D" w:rsidRPr="000C3AAA" w:rsidRDefault="0037711D">
            <w:pPr>
              <w:jc w:val="center"/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0C3A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11D" w:rsidRPr="000C3AAA" w:rsidRDefault="00377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Процент исполнения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74857,9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AAA">
              <w:rPr>
                <w:rFonts w:ascii="Arial" w:hAnsi="Arial" w:cs="Arial"/>
                <w:b/>
                <w:bCs/>
                <w:sz w:val="18"/>
                <w:szCs w:val="18"/>
              </w:rPr>
              <w:t>20226,8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27,0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0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4545,0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AAA">
              <w:rPr>
                <w:rFonts w:ascii="Arial" w:hAnsi="Arial" w:cs="Arial"/>
                <w:b/>
                <w:bCs/>
                <w:sz w:val="18"/>
                <w:szCs w:val="18"/>
              </w:rPr>
              <w:t>4510,7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0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sz w:val="18"/>
                <w:szCs w:val="18"/>
              </w:rPr>
            </w:pPr>
            <w:r w:rsidRPr="000C3AA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71,9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71,9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81 0 4000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71,9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71,9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5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81 0 4074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71,9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71,9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8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81 0 4074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71,9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71,9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06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3753,9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3726,5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99,3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7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3753,9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3726,5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99,3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3010,6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2986,0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2540,3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2523,4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99,3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7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2540,3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2523,4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99,3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6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2536,3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2522,4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99,5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6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25,0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466,6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459,4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98,5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466,6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459,4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98,5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76,0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75,8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99,7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390,6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383,6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98,2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86,5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86,5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8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Уплата прочих налогов, сборов и 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86,5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682,3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679,5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99,6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2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682,3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679,5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99,6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2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682,3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679,5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99,6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6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679,3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679,5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6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6,7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08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81 0 7134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81 0 7134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81 07134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2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81 0 4070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60,0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81 0 4070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60,0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9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206,7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206,7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81 0 0000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206,7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206,7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81 0 4000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206,7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206,7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81 0 4000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206,7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206,7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5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lastRenderedPageBreak/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81 0 4072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206,7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206,7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81 0 4072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206,7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206,7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512,5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505,6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98,7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09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96,2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5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Создание условий для устойчивого развития местного самоуправления в Ганьковском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96,2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2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96,2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7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96,2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96,2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43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82 0 0000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414,6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411,4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82 0 3000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350,1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346,9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99,1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8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97,9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2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97,9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97,9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8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97,9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9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8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2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178,2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178,2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178,2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178,2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5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91,5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49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91,5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8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91,5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4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91,5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8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Уплата прочих налогов, сборов и 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7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39,9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99,8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4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39,9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99,8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39,9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99,8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39,9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99,8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Обеспечение исполнения судебных актов в рамках непрограмных расходов органов исполнительной власти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43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Исполнениесудебных актов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65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82 0 0371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0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 на развитие общественной инфраструктуры для подключения к системе "Электронный бюджет"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82 0 6087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82 0 6087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82 0 6087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82 0 6087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8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 ( дополнительная финансовая помощь на возмещение выпадающих доходов)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82 0 6089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82 0 6089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82 0 6089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82 0 6089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Непрограммные расходы органов исполнительной власти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87 0 5118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87 0 5118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0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87 0 5118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87 0 5118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87 0 5118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6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87 0 5118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87 0 5118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87 0 5118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87 0 5118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250,3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AAA">
              <w:rPr>
                <w:rFonts w:ascii="Arial" w:hAnsi="Arial" w:cs="Arial"/>
                <w:b/>
                <w:bCs/>
                <w:sz w:val="18"/>
                <w:szCs w:val="18"/>
              </w:rPr>
              <w:t>248,0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99,1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6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250,3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248,0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99,1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0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250,3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248,0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99,1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5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02 0 0302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35,2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35,2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2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02 0 0302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35,2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35,2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2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02 0 0302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35,2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35,2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02 0 0302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35,2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35,2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2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02 0 0303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54,0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02 0 0303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54,0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02 0 0303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54,0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02 0 0303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54,0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5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02 0 7088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02 0 7088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02 0 7088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02 0 7088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58023,0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AAA">
              <w:rPr>
                <w:rFonts w:ascii="Arial" w:hAnsi="Arial" w:cs="Arial"/>
                <w:b/>
                <w:bCs/>
                <w:sz w:val="18"/>
                <w:szCs w:val="18"/>
              </w:rPr>
              <w:t>3991,7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6,9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328,8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328,8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328,8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328,8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lastRenderedPageBreak/>
              <w:t>Непрограммные расходы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328,8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328,8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328,8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328,8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3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81 0 4082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328,8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328,8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8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81  0 4082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328,8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328,8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57669,2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3637,9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6,3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0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664,0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664,0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2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4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2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5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02 0 7088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646,9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646,9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4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02 0 7088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646,9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646,9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2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02 0 7088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646,9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646,9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2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02 0 7088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646,9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646,9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82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Муниципальная программа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04 0 0000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57005,2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2973,9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5,2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2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251,7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251,7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49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251,7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251,7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7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251,7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251,7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7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251,7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251,7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03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04 0 0302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1257,2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1144,7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91,1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49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04 0 0302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1257,2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1144,7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91,1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4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040 0302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1257,2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1144,7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91,1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04 0 0302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1257,2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1144,7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91,1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6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04 0 0303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1389,6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04 0 0303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1389,6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04 0 0303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1389,6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8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(федеральный бюджет)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04 0 5018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16736,0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63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04 0 5018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16736,0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8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04 0 5018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16736,0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04 0 5018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16736,0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28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04 0 7014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1577,5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1577,5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8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04 0 7014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1577,5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1577,5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8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04 0 7014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1577,5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1577,5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8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04 0 7014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1577,5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1577,5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84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(областной бюджет)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04 0 7429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35793,2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5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lastRenderedPageBreak/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04 0 7429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35793,2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04 0 7429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35793,2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46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04 0 7429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35793,2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82 0 0357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82 0 0357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82 0 0357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6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82 0 0357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6719,3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AAA">
              <w:rPr>
                <w:rFonts w:ascii="Arial" w:hAnsi="Arial" w:cs="Arial"/>
                <w:b/>
                <w:bCs/>
                <w:sz w:val="18"/>
                <w:szCs w:val="18"/>
              </w:rPr>
              <w:t>6368,3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94,8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8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354,9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3AAA">
              <w:rPr>
                <w:rFonts w:ascii="Arial" w:hAnsi="Arial" w:cs="Arial"/>
                <w:i/>
                <w:iCs/>
                <w:sz w:val="18"/>
                <w:szCs w:val="18"/>
              </w:rPr>
              <w:t>345,2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97,3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Непрограммные расходы органов исполнительной власти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82 0 0000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354,9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3AAA">
              <w:rPr>
                <w:rFonts w:ascii="Arial" w:hAnsi="Arial" w:cs="Arial"/>
                <w:i/>
                <w:iCs/>
                <w:sz w:val="18"/>
                <w:szCs w:val="18"/>
              </w:rPr>
              <w:t>345,2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97,3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82 0 0000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354,9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3AAA">
              <w:rPr>
                <w:rFonts w:ascii="Arial" w:hAnsi="Arial" w:cs="Arial"/>
                <w:i/>
                <w:iCs/>
                <w:sz w:val="18"/>
                <w:szCs w:val="18"/>
              </w:rPr>
              <w:t>345,2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97,3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49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Обеспечение исполнения судебных актов в рамках непрограмных расходов органов исполнительной власти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82 0 0371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214,9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214,9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82 0 0371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214,9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214,9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Исполнениесудебных актов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82 0 0371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214,9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214,9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89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82 0 0371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214,9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214,9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82 0 0828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93,1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4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82 0 0828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93,1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82 0 0828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93,1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7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82 0 0828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93,1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4720,2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4392,1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93,0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05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Муниципальная программа "Обеспечение </w:t>
            </w:r>
            <w:r w:rsidRPr="000C3AAA">
              <w:rPr>
                <w:color w:val="000000"/>
                <w:sz w:val="18"/>
                <w:szCs w:val="18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0C3AAA">
              <w:rPr>
                <w:color w:val="000000"/>
                <w:sz w:val="18"/>
                <w:szCs w:val="18"/>
              </w:rPr>
              <w:br/>
              <w:t>в Ганьковском сельском поселениии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4720,2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4392,1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93,0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9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lastRenderedPageBreak/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  <w:r w:rsidRPr="000C3AAA">
              <w:rPr>
                <w:color w:val="000000"/>
                <w:sz w:val="18"/>
                <w:szCs w:val="18"/>
              </w:rPr>
              <w:br/>
              <w:t>в Ганьковском сельском поселениии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703,2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686,9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97,7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703,2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686,9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97,7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703,2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686,9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97,7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7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365,9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349,7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95,6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7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337,3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337,3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8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Субсидии бюджетам поселений на реализацию мероприятий по подготовке объектов теплоснабжения к отопительному сезону на территории Ленинградской области в рамках программы  "Обеспечение устойчивого функционирования и развития коммунальной и инженерной инфраструктуры </w:t>
            </w:r>
            <w:r w:rsidRPr="000C3AAA">
              <w:rPr>
                <w:color w:val="000000"/>
                <w:sz w:val="18"/>
                <w:szCs w:val="18"/>
              </w:rPr>
              <w:br/>
              <w:t>в Ганьковском сельском поселениии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03 0 7016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4017,0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3705,2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92,2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7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03 0 7016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4017,0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3705,2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92,2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7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03 0 7016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4017,0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3705,2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92,2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7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03 0 7016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4017,0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3705,2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92,2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8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1644,2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1631,0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0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1644,2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1631,0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2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02 0 0304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438,7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425,6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02 0 0304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438,7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425,6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02 0 0304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438,7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425,6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02 0 0304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438,7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425,6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2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02 0 0305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431,3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431,2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02 0 0305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431,3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431,2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02 0 0305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431,3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431,2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02 0 0305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431,3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431,2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29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 (на проведение ремонта мемориальных обелисков (памятников), благоустройство прилегающих територий, изготовление мемориальных досок(плит) к 70-летию Победы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02 0 6087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02 0 6087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02 0 6087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02 0 6087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9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 ( дополнительная финансовая помощь на возмещение выпадающих доходов)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02 0 6089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02 0 6089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02 0 6089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02 0 6089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5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02 0 7088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635,9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635,9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02 0 7088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635,9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635,9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02 0 7088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635,9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635,9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02 0 7088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635,9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635,9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4245,0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AAA">
              <w:rPr>
                <w:rFonts w:ascii="Arial" w:hAnsi="Arial" w:cs="Arial"/>
                <w:b/>
                <w:bCs/>
                <w:sz w:val="18"/>
                <w:szCs w:val="18"/>
              </w:rPr>
              <w:t>4039,5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95,2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4245,0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4039,5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95,2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6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Муниципальная программа "Развитие сферы культуры и спорта в  Ганьковском сельском поселении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4145,0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3939,5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95,0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5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Ганьковском сельском поселении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01 0 6086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2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01 0 6086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01 0 6086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01 0 6086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0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 xml:space="preserve">Дополнительная финансовая помощь из бюджета Тихвинского района в рамках муниципальной программы Развитие сферы культуры и спорта в Ганьковском сельском поселении на 2014-2017 годы"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01 0 6087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1568,0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1568,0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2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01 0 6087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863,9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863,9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01 0 6087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863,9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863,9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01 0 6087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863,9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863,9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4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01 0 6087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704,1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704,1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49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01 0 6087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704,1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704,1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8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01 0 6087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704,1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704,1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35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Субсидии областного бюджета на обеспечение выплат стимулирующего характера работникам муниципальных учреждений культуры  в рамках муниципальной программы  "Развитие сферы культуры и спорта  в Ганьковском сельском поселении на 2014-2017 годах"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01 0 7036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640,7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445,7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69,6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5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01 0 7036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640,7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445,7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69,6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01 0 7036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640,7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445,7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69,6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8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01 0 7036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640,7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445,7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69,6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2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Ганьковском сельскоим поселении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01 0 8011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894,4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883,9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98,8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0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Ганьковском сельскоим поселении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01 0 8011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894,4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883,9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98,8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2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01 0 8011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444,3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442,3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99,5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01 0 8011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444,3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442,3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99,5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01 0 8011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442,3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442,3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01 0 8011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01 0 8011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428,6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98,1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01 0 8011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428,6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98,1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01 0 8011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51,4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90,2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01 0 8011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380,1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377,2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99,2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01 0 8011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01 0 8011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01 0 8011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3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Ганьковского сельского поселения на 2014-2016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01 0 9011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541,4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541,4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2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01 0 9011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445,4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445,4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01 0 9011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445,4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445,4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01 0 9011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445,4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445,4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01 0 9011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01 0 9011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01 0 9011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01 0 9011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2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88 0 7202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88 0 7202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88 0 7202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88 0 7202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248,7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AAA">
              <w:rPr>
                <w:rFonts w:ascii="Arial" w:hAnsi="Arial" w:cs="Arial"/>
                <w:b/>
                <w:bCs/>
                <w:sz w:val="18"/>
                <w:szCs w:val="18"/>
              </w:rPr>
              <w:t>242,0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97,3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248,7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242,0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97,3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4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79 0 3000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248,7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242,0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97,3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78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79 0 0356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248,7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242,0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97,3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79 0 0356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248,7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242,0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97,3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79 0 0356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248,7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242,0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97,3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4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79 0 0356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11D" w:rsidRPr="000C3AAA" w:rsidRDefault="0037711D">
            <w:pPr>
              <w:rPr>
                <w:sz w:val="18"/>
                <w:szCs w:val="18"/>
              </w:rPr>
            </w:pPr>
            <w:r w:rsidRPr="000C3AAA">
              <w:rPr>
                <w:sz w:val="18"/>
                <w:szCs w:val="18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248,7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>242,0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97,3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b/>
                <w:bCs/>
                <w:sz w:val="18"/>
                <w:szCs w:val="18"/>
              </w:rPr>
            </w:pPr>
            <w:r w:rsidRPr="000C3AAA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11D" w:rsidRPr="000C3AAA" w:rsidRDefault="0037711D">
            <w:pPr>
              <w:rPr>
                <w:b/>
                <w:bCs/>
                <w:sz w:val="18"/>
                <w:szCs w:val="18"/>
              </w:rPr>
            </w:pPr>
            <w:r w:rsidRPr="000C3A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b/>
                <w:bCs/>
                <w:color w:val="000000"/>
                <w:sz w:val="18"/>
                <w:szCs w:val="18"/>
              </w:rPr>
              <w:t>724,4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724,4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3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i/>
                <w:iCs/>
                <w:sz w:val="18"/>
                <w:szCs w:val="18"/>
              </w:rPr>
            </w:pPr>
            <w:r w:rsidRPr="000C3AAA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11D" w:rsidRPr="000C3AAA" w:rsidRDefault="0037711D">
            <w:pPr>
              <w:rPr>
                <w:i/>
                <w:iCs/>
                <w:sz w:val="18"/>
                <w:szCs w:val="18"/>
              </w:rPr>
            </w:pPr>
            <w:r w:rsidRPr="000C3AA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724,4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724,4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38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1D" w:rsidRPr="000C3AAA" w:rsidRDefault="0037711D">
            <w:pPr>
              <w:rPr>
                <w:i/>
                <w:iCs/>
                <w:sz w:val="18"/>
                <w:szCs w:val="18"/>
              </w:rPr>
            </w:pPr>
            <w:r w:rsidRPr="000C3AAA">
              <w:rPr>
                <w:i/>
                <w:iCs/>
                <w:sz w:val="18"/>
                <w:szCs w:val="18"/>
              </w:rPr>
              <w:t>Создание условий для организации спортивно-оздоровительной работы на территории Ганьковского сельского поселения в рамках муниц ипальной программы  "Развитие сферы культуры и спорта в Ганьковском сельском поселении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01 0 0000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11D" w:rsidRPr="000C3AAA" w:rsidRDefault="0037711D">
            <w:pPr>
              <w:rPr>
                <w:i/>
                <w:iCs/>
                <w:sz w:val="18"/>
                <w:szCs w:val="18"/>
              </w:rPr>
            </w:pPr>
            <w:r w:rsidRPr="000C3AA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724,4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724,4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2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711,4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711,4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25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jc w:val="center"/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711,4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711,4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jc w:val="center"/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711,4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711,4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10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Организаци я и проведение мероприятий и спортивных соревнований в рамках муниц ипальной программы  "Развитие сферы культуры и спорта в Ганьковском сельском поселении на 2014-2017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01 0 0302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01 0 0302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01 0 0302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  <w:tr w:rsidR="0037711D" w:rsidRPr="000C3AAA" w:rsidTr="000C3AAA">
        <w:trPr>
          <w:gridBefore w:val="1"/>
          <w:gridAfter w:val="4"/>
          <w:wBefore w:w="6" w:type="dxa"/>
          <w:wAfter w:w="1907" w:type="dxa"/>
          <w:trHeight w:val="5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3AAA"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01 0 0302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color w:val="000000"/>
                <w:sz w:val="18"/>
                <w:szCs w:val="18"/>
              </w:rPr>
            </w:pPr>
            <w:r w:rsidRPr="000C3AAA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711D" w:rsidRPr="000C3AAA" w:rsidRDefault="00377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3AAA"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11D" w:rsidRPr="000C3AAA" w:rsidRDefault="00377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AAA">
              <w:rPr>
                <w:rFonts w:ascii="Arial" w:hAnsi="Arial" w:cs="Arial"/>
                <w:sz w:val="18"/>
                <w:szCs w:val="18"/>
              </w:rPr>
              <w:t xml:space="preserve">100,0  </w:t>
            </w:r>
          </w:p>
        </w:tc>
      </w:tr>
    </w:tbl>
    <w:p w:rsidR="0037711D" w:rsidRDefault="0037711D" w:rsidP="00123C80">
      <w:pPr>
        <w:jc w:val="right"/>
        <w:sectPr w:rsidR="0037711D" w:rsidSect="000C3AA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23C80" w:rsidRPr="00195F8E" w:rsidRDefault="00123C80" w:rsidP="00123C80">
      <w:pPr>
        <w:jc w:val="right"/>
        <w:rPr>
          <w:sz w:val="22"/>
          <w:szCs w:val="22"/>
        </w:rPr>
      </w:pPr>
      <w:r w:rsidRPr="00195F8E">
        <w:rPr>
          <w:sz w:val="22"/>
          <w:szCs w:val="22"/>
        </w:rPr>
        <w:t>Утвержден</w:t>
      </w:r>
      <w:r w:rsidR="00F31BC1" w:rsidRPr="00195F8E">
        <w:rPr>
          <w:sz w:val="22"/>
          <w:szCs w:val="22"/>
        </w:rPr>
        <w:t>ы</w:t>
      </w:r>
    </w:p>
    <w:p w:rsidR="00123C80" w:rsidRPr="00195F8E" w:rsidRDefault="00123C80" w:rsidP="00123C80">
      <w:pPr>
        <w:jc w:val="right"/>
        <w:rPr>
          <w:sz w:val="22"/>
          <w:szCs w:val="22"/>
        </w:rPr>
      </w:pPr>
      <w:r w:rsidRPr="00195F8E">
        <w:rPr>
          <w:sz w:val="22"/>
          <w:szCs w:val="22"/>
        </w:rPr>
        <w:t>решение совета депутатов</w:t>
      </w:r>
    </w:p>
    <w:p w:rsidR="00123C80" w:rsidRPr="00195F8E" w:rsidRDefault="00123C80" w:rsidP="00123C80">
      <w:pPr>
        <w:jc w:val="right"/>
        <w:rPr>
          <w:sz w:val="22"/>
          <w:szCs w:val="22"/>
        </w:rPr>
      </w:pPr>
      <w:r w:rsidRPr="00195F8E">
        <w:rPr>
          <w:sz w:val="22"/>
          <w:szCs w:val="22"/>
        </w:rPr>
        <w:t>Ганьковского сельского поселения</w:t>
      </w:r>
    </w:p>
    <w:p w:rsidR="00123C80" w:rsidRPr="00195F8E" w:rsidRDefault="00123C80" w:rsidP="00123C80">
      <w:pPr>
        <w:jc w:val="right"/>
        <w:rPr>
          <w:sz w:val="22"/>
          <w:szCs w:val="22"/>
        </w:rPr>
      </w:pPr>
      <w:r w:rsidRPr="00195F8E">
        <w:rPr>
          <w:sz w:val="22"/>
          <w:szCs w:val="22"/>
        </w:rPr>
        <w:t xml:space="preserve">от  </w:t>
      </w:r>
      <w:r w:rsidR="004D0256" w:rsidRPr="00195F8E">
        <w:rPr>
          <w:sz w:val="22"/>
          <w:szCs w:val="22"/>
        </w:rPr>
        <w:t>29</w:t>
      </w:r>
      <w:r w:rsidR="00AE02FF" w:rsidRPr="00195F8E">
        <w:rPr>
          <w:sz w:val="22"/>
          <w:szCs w:val="22"/>
        </w:rPr>
        <w:t xml:space="preserve"> апреля</w:t>
      </w:r>
      <w:r w:rsidRPr="00195F8E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95F8E">
          <w:rPr>
            <w:sz w:val="22"/>
            <w:szCs w:val="22"/>
          </w:rPr>
          <w:t>201</w:t>
        </w:r>
        <w:r w:rsidR="004D0256" w:rsidRPr="00195F8E">
          <w:rPr>
            <w:sz w:val="22"/>
            <w:szCs w:val="22"/>
          </w:rPr>
          <w:t>6</w:t>
        </w:r>
        <w:r w:rsidRPr="00195F8E">
          <w:rPr>
            <w:sz w:val="22"/>
            <w:szCs w:val="22"/>
          </w:rPr>
          <w:t xml:space="preserve"> г</w:t>
        </w:r>
      </w:smartTag>
      <w:r w:rsidRPr="00195F8E">
        <w:rPr>
          <w:sz w:val="22"/>
          <w:szCs w:val="22"/>
        </w:rPr>
        <w:t>. № 04</w:t>
      </w:r>
      <w:r w:rsidR="004D0256" w:rsidRPr="00195F8E">
        <w:rPr>
          <w:sz w:val="22"/>
          <w:szCs w:val="22"/>
        </w:rPr>
        <w:t>-78</w:t>
      </w:r>
    </w:p>
    <w:p w:rsidR="00123C80" w:rsidRPr="00195F8E" w:rsidRDefault="00123C80" w:rsidP="00123C80">
      <w:pPr>
        <w:jc w:val="right"/>
        <w:rPr>
          <w:sz w:val="22"/>
          <w:szCs w:val="22"/>
        </w:rPr>
      </w:pPr>
      <w:r w:rsidRPr="00195F8E">
        <w:rPr>
          <w:sz w:val="22"/>
          <w:szCs w:val="22"/>
        </w:rPr>
        <w:t>(приложение 4)</w:t>
      </w:r>
    </w:p>
    <w:p w:rsidR="00123C80" w:rsidRDefault="00123C80" w:rsidP="00123C80">
      <w:pPr>
        <w:jc w:val="right"/>
      </w:pPr>
    </w:p>
    <w:p w:rsidR="00123C80" w:rsidRDefault="00123C80" w:rsidP="00123C80">
      <w:pPr>
        <w:jc w:val="right"/>
      </w:pPr>
    </w:p>
    <w:p w:rsidR="00195F8E" w:rsidRDefault="00195F8E" w:rsidP="00195F8E">
      <w:pPr>
        <w:jc w:val="center"/>
      </w:pPr>
      <w:r>
        <w:t>РАСХОДЫ</w:t>
      </w:r>
    </w:p>
    <w:p w:rsidR="00195F8E" w:rsidRDefault="00195F8E" w:rsidP="00195F8E">
      <w:pPr>
        <w:jc w:val="center"/>
      </w:pPr>
      <w:r>
        <w:t xml:space="preserve"> бюджета Ганьковского сельского поселения по разделам и подразделам</w:t>
      </w:r>
    </w:p>
    <w:p w:rsidR="00195F8E" w:rsidRDefault="00195F8E" w:rsidP="00195F8E">
      <w:pPr>
        <w:jc w:val="center"/>
      </w:pPr>
      <w:r>
        <w:t>классификации расходов за 2015 год</w:t>
      </w:r>
    </w:p>
    <w:p w:rsidR="00195F8E" w:rsidRDefault="00195F8E" w:rsidP="00195F8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00"/>
        <w:gridCol w:w="866"/>
        <w:gridCol w:w="1474"/>
        <w:gridCol w:w="1440"/>
        <w:gridCol w:w="1723"/>
      </w:tblGrid>
      <w:tr w:rsidR="00195F8E" w:rsidTr="00CF7D5D">
        <w:tc>
          <w:tcPr>
            <w:tcW w:w="3168" w:type="dxa"/>
            <w:shd w:val="clear" w:color="auto" w:fill="auto"/>
          </w:tcPr>
          <w:p w:rsidR="00195F8E" w:rsidRDefault="00195F8E" w:rsidP="00CF7D5D">
            <w:pPr>
              <w:jc w:val="center"/>
            </w:pPr>
            <w:r>
              <w:t>Наименование</w:t>
            </w:r>
          </w:p>
        </w:tc>
        <w:tc>
          <w:tcPr>
            <w:tcW w:w="900" w:type="dxa"/>
            <w:shd w:val="clear" w:color="auto" w:fill="auto"/>
          </w:tcPr>
          <w:p w:rsidR="00195F8E" w:rsidRDefault="00195F8E" w:rsidP="00CF7D5D">
            <w:pPr>
              <w:jc w:val="center"/>
            </w:pPr>
            <w:r>
              <w:t>Рз</w:t>
            </w:r>
          </w:p>
        </w:tc>
        <w:tc>
          <w:tcPr>
            <w:tcW w:w="866" w:type="dxa"/>
            <w:shd w:val="clear" w:color="auto" w:fill="auto"/>
          </w:tcPr>
          <w:p w:rsidR="00195F8E" w:rsidRDefault="00195F8E" w:rsidP="00CF7D5D">
            <w:pPr>
              <w:jc w:val="center"/>
            </w:pPr>
            <w:r>
              <w:t>ПР</w:t>
            </w:r>
          </w:p>
        </w:tc>
        <w:tc>
          <w:tcPr>
            <w:tcW w:w="1474" w:type="dxa"/>
            <w:shd w:val="clear" w:color="auto" w:fill="auto"/>
          </w:tcPr>
          <w:p w:rsidR="00195F8E" w:rsidRDefault="00195F8E" w:rsidP="00CF7D5D">
            <w:pPr>
              <w:jc w:val="center"/>
            </w:pPr>
            <w:r>
              <w:t>Утверждено</w:t>
            </w:r>
          </w:p>
        </w:tc>
        <w:tc>
          <w:tcPr>
            <w:tcW w:w="1440" w:type="dxa"/>
            <w:shd w:val="clear" w:color="auto" w:fill="auto"/>
          </w:tcPr>
          <w:p w:rsidR="00195F8E" w:rsidRDefault="00195F8E" w:rsidP="00CF7D5D">
            <w:pPr>
              <w:jc w:val="center"/>
            </w:pPr>
            <w:r>
              <w:t xml:space="preserve">Исполнено </w:t>
            </w:r>
          </w:p>
        </w:tc>
        <w:tc>
          <w:tcPr>
            <w:tcW w:w="1723" w:type="dxa"/>
            <w:shd w:val="clear" w:color="auto" w:fill="auto"/>
          </w:tcPr>
          <w:p w:rsidR="00195F8E" w:rsidRDefault="00195F8E" w:rsidP="00CF7D5D">
            <w:pPr>
              <w:jc w:val="center"/>
            </w:pPr>
            <w:r>
              <w:t>% исполнения</w:t>
            </w:r>
          </w:p>
        </w:tc>
      </w:tr>
      <w:tr w:rsidR="00195F8E" w:rsidTr="00CF7D5D">
        <w:tc>
          <w:tcPr>
            <w:tcW w:w="3168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4545,0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4510,7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99,2</w:t>
            </w:r>
          </w:p>
        </w:tc>
      </w:tr>
      <w:tr w:rsidR="00195F8E" w:rsidTr="00CF7D5D">
        <w:tc>
          <w:tcPr>
            <w:tcW w:w="3168" w:type="dxa"/>
            <w:shd w:val="clear" w:color="auto" w:fill="auto"/>
          </w:tcPr>
          <w:p w:rsidR="00195F8E" w:rsidRPr="00FF1C20" w:rsidRDefault="00195F8E" w:rsidP="00CF7D5D">
            <w:pPr>
              <w:jc w:val="center"/>
            </w:pPr>
            <w:r>
              <w:t>в</w:t>
            </w:r>
            <w:r w:rsidRPr="00FF1C20">
              <w:t xml:space="preserve"> т.ч.: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</w:rPr>
            </w:pP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</w:rPr>
            </w:pP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</w:rPr>
            </w:pPr>
          </w:p>
        </w:tc>
      </w:tr>
      <w:tr w:rsidR="00195F8E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0100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0103</w:t>
            </w: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71,9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71,9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100,0</w:t>
            </w:r>
          </w:p>
        </w:tc>
      </w:tr>
      <w:tr w:rsidR="00195F8E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 администраций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0100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0104</w:t>
            </w: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3753,9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3726,5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99,3</w:t>
            </w:r>
          </w:p>
        </w:tc>
      </w:tr>
      <w:tr w:rsidR="00195F8E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0100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0106</w:t>
            </w: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206,7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206,7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100,0</w:t>
            </w:r>
          </w:p>
        </w:tc>
      </w:tr>
      <w:tr w:rsidR="00195F8E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0100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0113</w:t>
            </w: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512,5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505,6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98,7</w:t>
            </w:r>
          </w:p>
        </w:tc>
      </w:tr>
      <w:tr w:rsidR="00195F8E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18"/>
                <w:szCs w:val="18"/>
              </w:rPr>
            </w:pPr>
            <w:r w:rsidRPr="00CF7D5D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18"/>
                <w:szCs w:val="18"/>
              </w:rPr>
            </w:pPr>
            <w:r w:rsidRPr="00CF7D5D">
              <w:rPr>
                <w:b/>
                <w:sz w:val="18"/>
                <w:szCs w:val="18"/>
              </w:rPr>
              <w:t>102,2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18"/>
                <w:szCs w:val="18"/>
              </w:rPr>
            </w:pPr>
            <w:r w:rsidRPr="00CF7D5D">
              <w:rPr>
                <w:b/>
                <w:sz w:val="18"/>
                <w:szCs w:val="18"/>
              </w:rPr>
              <w:t>102,2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18"/>
                <w:szCs w:val="18"/>
              </w:rPr>
            </w:pPr>
            <w:r w:rsidRPr="00CF7D5D">
              <w:rPr>
                <w:b/>
                <w:sz w:val="18"/>
                <w:szCs w:val="18"/>
              </w:rPr>
              <w:t>100,0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0200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0203</w:t>
            </w: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102,2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102,2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100,0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250,3</w:t>
            </w:r>
          </w:p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248,0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99,1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Защита населения и территории 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0300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0309</w:t>
            </w: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250,3</w:t>
            </w:r>
          </w:p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248,0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99,1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58023,0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3991,6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6,9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Транспорт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0400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0408</w:t>
            </w: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328,8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328,8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100,0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0400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0409</w:t>
            </w: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57669,1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3637,8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6,3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0400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0412</w:t>
            </w: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25,0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25,0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100,0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6719,3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6368,4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</w:p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94,8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0500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0501</w:t>
            </w: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354,9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345,2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97,3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0500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0502</w:t>
            </w: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4720,2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4392,2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93,0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0500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0503</w:t>
            </w: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1644,2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1631,0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99,2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18"/>
                <w:szCs w:val="18"/>
              </w:rPr>
            </w:pPr>
            <w:r w:rsidRPr="00CF7D5D">
              <w:rPr>
                <w:b/>
                <w:sz w:val="18"/>
                <w:szCs w:val="18"/>
              </w:rPr>
              <w:t>4245,0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4039,5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95,2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Культура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0801</w:t>
            </w: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4245,0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4039,5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95,2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248,7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242,0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97,3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1000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248,7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242,0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97,3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724,4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724,4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100,0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1100</w:t>
            </w: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  <w:r w:rsidRPr="00CF7D5D">
              <w:rPr>
                <w:sz w:val="18"/>
                <w:szCs w:val="18"/>
              </w:rPr>
              <w:t>1101</w:t>
            </w: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724,4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724,4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20"/>
                <w:szCs w:val="20"/>
              </w:rPr>
            </w:pPr>
            <w:r w:rsidRPr="00CF7D5D">
              <w:rPr>
                <w:sz w:val="20"/>
                <w:szCs w:val="20"/>
              </w:rPr>
              <w:t>100,0</w:t>
            </w:r>
          </w:p>
        </w:tc>
      </w:tr>
      <w:tr w:rsidR="00195F8E" w:rsidRPr="00CF7D5D" w:rsidTr="00CF7D5D">
        <w:tc>
          <w:tcPr>
            <w:tcW w:w="3168" w:type="dxa"/>
            <w:shd w:val="clear" w:color="auto" w:fill="auto"/>
          </w:tcPr>
          <w:p w:rsidR="00195F8E" w:rsidRPr="00CF7D5D" w:rsidRDefault="00195F8E" w:rsidP="004E0535">
            <w:pPr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90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18"/>
                <w:szCs w:val="18"/>
              </w:rPr>
            </w:pPr>
            <w:r w:rsidRPr="00CF7D5D">
              <w:rPr>
                <w:b/>
                <w:sz w:val="18"/>
                <w:szCs w:val="18"/>
              </w:rPr>
              <w:t>74857,9</w:t>
            </w:r>
          </w:p>
        </w:tc>
        <w:tc>
          <w:tcPr>
            <w:tcW w:w="1440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20226,8</w:t>
            </w:r>
          </w:p>
        </w:tc>
        <w:tc>
          <w:tcPr>
            <w:tcW w:w="1723" w:type="dxa"/>
            <w:shd w:val="clear" w:color="auto" w:fill="auto"/>
          </w:tcPr>
          <w:p w:rsidR="00195F8E" w:rsidRPr="00CF7D5D" w:rsidRDefault="00195F8E" w:rsidP="00CF7D5D">
            <w:pPr>
              <w:jc w:val="center"/>
              <w:rPr>
                <w:b/>
                <w:sz w:val="20"/>
                <w:szCs w:val="20"/>
              </w:rPr>
            </w:pPr>
            <w:r w:rsidRPr="00CF7D5D">
              <w:rPr>
                <w:b/>
                <w:sz w:val="20"/>
                <w:szCs w:val="20"/>
              </w:rPr>
              <w:t>27,0</w:t>
            </w:r>
          </w:p>
        </w:tc>
      </w:tr>
    </w:tbl>
    <w:p w:rsidR="00195F8E" w:rsidRPr="00B31041" w:rsidRDefault="00195F8E" w:rsidP="00195F8E">
      <w:pPr>
        <w:jc w:val="center"/>
        <w:rPr>
          <w:sz w:val="18"/>
          <w:szCs w:val="18"/>
        </w:rPr>
      </w:pPr>
    </w:p>
    <w:p w:rsidR="003D0C4C" w:rsidRDefault="003D0C4C" w:rsidP="003D0C4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3D0C4C" w:rsidRDefault="003D0C4C" w:rsidP="003D0C4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УТВЕРЖДЕНы </w:t>
      </w:r>
    </w:p>
    <w:p w:rsidR="003D0C4C" w:rsidRPr="00B267FE" w:rsidRDefault="003D0C4C" w:rsidP="003D0C4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</w:t>
      </w:r>
      <w:r w:rsidRPr="00B267FE">
        <w:rPr>
          <w:sz w:val="22"/>
          <w:szCs w:val="22"/>
        </w:rPr>
        <w:t xml:space="preserve"> Совета депутатов</w:t>
      </w:r>
    </w:p>
    <w:p w:rsidR="003D0C4C" w:rsidRPr="00B267FE" w:rsidRDefault="003D0C4C" w:rsidP="003D0C4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Ганьковского сельского поселения </w:t>
      </w:r>
    </w:p>
    <w:p w:rsidR="003D0C4C" w:rsidRDefault="003D0C4C" w:rsidP="003D0C4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29 апреля  2016 года </w:t>
      </w:r>
      <w:r w:rsidRPr="00B267FE">
        <w:rPr>
          <w:sz w:val="22"/>
          <w:szCs w:val="22"/>
        </w:rPr>
        <w:t xml:space="preserve"> № </w:t>
      </w:r>
      <w:r>
        <w:rPr>
          <w:sz w:val="22"/>
          <w:szCs w:val="22"/>
        </w:rPr>
        <w:t>04-78</w:t>
      </w:r>
    </w:p>
    <w:p w:rsidR="003D0C4C" w:rsidRPr="00065DA1" w:rsidRDefault="003D0C4C" w:rsidP="003D0C4C">
      <w:pPr>
        <w:widowControl w:val="0"/>
        <w:autoSpaceDE w:val="0"/>
        <w:autoSpaceDN w:val="0"/>
        <w:adjustRightInd w:val="0"/>
        <w:ind w:left="6300"/>
        <w:rPr>
          <w:color w:val="FF0000"/>
          <w:sz w:val="22"/>
          <w:szCs w:val="22"/>
        </w:rPr>
      </w:pPr>
      <w:r>
        <w:rPr>
          <w:sz w:val="22"/>
          <w:szCs w:val="22"/>
        </w:rPr>
        <w:t>(приложение №5)</w:t>
      </w:r>
    </w:p>
    <w:p w:rsidR="003D0C4C" w:rsidRDefault="003D0C4C" w:rsidP="003D0C4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3D0C4C" w:rsidRDefault="003D0C4C" w:rsidP="003D0C4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3D0C4C" w:rsidRDefault="003D0C4C" w:rsidP="003D0C4C">
      <w:pPr>
        <w:ind w:right="257"/>
        <w:jc w:val="center"/>
        <w:rPr>
          <w:b/>
        </w:rPr>
      </w:pPr>
      <w:r>
        <w:rPr>
          <w:b/>
        </w:rPr>
        <w:t>И</w:t>
      </w:r>
      <w:r w:rsidRPr="00BF46A5">
        <w:rPr>
          <w:b/>
        </w:rPr>
        <w:t>сточник</w:t>
      </w:r>
      <w:r>
        <w:rPr>
          <w:b/>
        </w:rPr>
        <w:t>и</w:t>
      </w:r>
      <w:r w:rsidRPr="00BF46A5">
        <w:rPr>
          <w:b/>
        </w:rPr>
        <w:t xml:space="preserve">  финансирования дефицита бюджета </w:t>
      </w:r>
      <w:r>
        <w:rPr>
          <w:b/>
        </w:rPr>
        <w:t>Ганьковского сельского поселения</w:t>
      </w:r>
      <w:r w:rsidRPr="00BF46A5">
        <w:rPr>
          <w:b/>
        </w:rPr>
        <w:t xml:space="preserve"> </w:t>
      </w:r>
      <w:r>
        <w:rPr>
          <w:b/>
        </w:rPr>
        <w:t>за 2015 год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 финансирования дефицитов  бюджета</w:t>
      </w:r>
    </w:p>
    <w:p w:rsidR="003D0C4C" w:rsidRPr="00BF46A5" w:rsidRDefault="003D0C4C" w:rsidP="003D0C4C">
      <w:pPr>
        <w:ind w:right="257"/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043"/>
        <w:gridCol w:w="1357"/>
        <w:gridCol w:w="1260"/>
        <w:gridCol w:w="900"/>
      </w:tblGrid>
      <w:tr w:rsidR="003D0C4C" w:rsidRPr="00BF46A5" w:rsidTr="004E053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0C4C" w:rsidRPr="00590206" w:rsidRDefault="003D0C4C" w:rsidP="004E0535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3D0C4C" w:rsidRPr="00590206" w:rsidRDefault="003D0C4C" w:rsidP="004E0535">
            <w:pPr>
              <w:pStyle w:val="1"/>
              <w:rPr>
                <w:b w:val="0"/>
                <w:sz w:val="22"/>
                <w:szCs w:val="22"/>
              </w:rPr>
            </w:pPr>
            <w:r w:rsidRPr="00590206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3D0C4C" w:rsidRPr="00590206" w:rsidRDefault="003D0C4C" w:rsidP="004E0535">
            <w:pPr>
              <w:pStyle w:val="1"/>
              <w:rPr>
                <w:b w:val="0"/>
                <w:sz w:val="22"/>
                <w:szCs w:val="22"/>
              </w:rPr>
            </w:pPr>
            <w:r w:rsidRPr="00590206">
              <w:rPr>
                <w:b w:val="0"/>
                <w:sz w:val="22"/>
                <w:szCs w:val="22"/>
              </w:rPr>
              <w:t>Утверждено</w:t>
            </w:r>
          </w:p>
          <w:p w:rsidR="003D0C4C" w:rsidRPr="00590206" w:rsidRDefault="003D0C4C" w:rsidP="004E0535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D0C4C" w:rsidRPr="00590206" w:rsidRDefault="003D0C4C" w:rsidP="004E0535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Исполнено</w:t>
            </w:r>
          </w:p>
          <w:p w:rsidR="003D0C4C" w:rsidRPr="00590206" w:rsidRDefault="003D0C4C" w:rsidP="004E0535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D0C4C" w:rsidRPr="00590206" w:rsidRDefault="003D0C4C" w:rsidP="004E0535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3D0C4C" w:rsidRPr="004B57C9" w:rsidTr="004E053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0C4C" w:rsidRPr="008F41FE" w:rsidRDefault="003D0C4C" w:rsidP="004E05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</w:t>
            </w:r>
            <w:r w:rsidRPr="008F41FE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8F41F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0 00</w:t>
            </w:r>
            <w:r w:rsidRPr="008F41FE">
              <w:rPr>
                <w:b/>
                <w:sz w:val="20"/>
                <w:szCs w:val="20"/>
              </w:rPr>
              <w:t xml:space="preserve"> 0000 000</w:t>
            </w:r>
          </w:p>
          <w:p w:rsidR="003D0C4C" w:rsidRDefault="003D0C4C" w:rsidP="004E0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01 05 02 01 10 0000510</w:t>
            </w:r>
          </w:p>
          <w:p w:rsidR="003D0C4C" w:rsidRPr="008F41FE" w:rsidRDefault="003D0C4C" w:rsidP="004E0535">
            <w:pPr>
              <w:rPr>
                <w:sz w:val="20"/>
                <w:szCs w:val="20"/>
              </w:rPr>
            </w:pPr>
          </w:p>
          <w:p w:rsidR="003D0C4C" w:rsidRPr="008F41FE" w:rsidRDefault="003D0C4C" w:rsidP="004E0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01 05 02 01 10 0000610</w:t>
            </w:r>
          </w:p>
          <w:p w:rsidR="003D0C4C" w:rsidRPr="008F41FE" w:rsidRDefault="003D0C4C" w:rsidP="004E0535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3D0C4C" w:rsidRDefault="003D0C4C" w:rsidP="004E0535">
            <w:pPr>
              <w:rPr>
                <w:b/>
                <w:sz w:val="20"/>
                <w:szCs w:val="20"/>
              </w:rPr>
            </w:pPr>
            <w:r w:rsidRPr="008F41FE">
              <w:rPr>
                <w:b/>
                <w:sz w:val="20"/>
                <w:szCs w:val="20"/>
              </w:rPr>
              <w:t xml:space="preserve">Изменение  остатков   средств </w:t>
            </w:r>
          </w:p>
          <w:p w:rsidR="003D0C4C" w:rsidRDefault="003D0C4C" w:rsidP="004E0535">
            <w:pPr>
              <w:rPr>
                <w:sz w:val="20"/>
                <w:szCs w:val="20"/>
              </w:rPr>
            </w:pPr>
            <w:r w:rsidRPr="008664D2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  <w:szCs w:val="20"/>
              </w:rPr>
              <w:t>поселений</w:t>
            </w:r>
          </w:p>
          <w:p w:rsidR="003D0C4C" w:rsidRPr="008664D2" w:rsidRDefault="003D0C4C" w:rsidP="004E0535">
            <w:pPr>
              <w:rPr>
                <w:sz w:val="20"/>
                <w:szCs w:val="20"/>
              </w:rPr>
            </w:pPr>
            <w:r w:rsidRPr="008664D2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меньшение </w:t>
            </w:r>
            <w:r w:rsidRPr="008664D2">
              <w:rPr>
                <w:sz w:val="20"/>
                <w:szCs w:val="20"/>
              </w:rPr>
              <w:t xml:space="preserve"> прочих остатков денежных средств бюджетов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1357" w:type="dxa"/>
            <w:shd w:val="clear" w:color="auto" w:fill="auto"/>
          </w:tcPr>
          <w:p w:rsidR="003D0C4C" w:rsidRDefault="003D0C4C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1707,1</w:t>
            </w:r>
          </w:p>
          <w:p w:rsidR="003D0C4C" w:rsidRDefault="003D0C4C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-73150,8</w:t>
            </w:r>
          </w:p>
          <w:p w:rsidR="003D0C4C" w:rsidRDefault="003D0C4C" w:rsidP="004E0535">
            <w:pPr>
              <w:jc w:val="right"/>
              <w:rPr>
                <w:sz w:val="20"/>
                <w:szCs w:val="20"/>
              </w:rPr>
            </w:pPr>
          </w:p>
          <w:p w:rsidR="003D0C4C" w:rsidRPr="00EB7AD2" w:rsidRDefault="003D0C4C" w:rsidP="004E0535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74857,9</w:t>
            </w:r>
          </w:p>
        </w:tc>
        <w:tc>
          <w:tcPr>
            <w:tcW w:w="1260" w:type="dxa"/>
            <w:shd w:val="clear" w:color="auto" w:fill="auto"/>
          </w:tcPr>
          <w:p w:rsidR="003D0C4C" w:rsidRPr="008E11AC" w:rsidRDefault="003D0C4C" w:rsidP="004E0535">
            <w:pPr>
              <w:jc w:val="right"/>
              <w:rPr>
                <w:sz w:val="20"/>
                <w:szCs w:val="20"/>
              </w:rPr>
            </w:pPr>
            <w:r w:rsidRPr="008E11A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293,7</w:t>
            </w:r>
          </w:p>
          <w:p w:rsidR="003D0C4C" w:rsidRPr="008E11AC" w:rsidRDefault="003D0C4C" w:rsidP="004E0535">
            <w:pPr>
              <w:jc w:val="right"/>
              <w:rPr>
                <w:sz w:val="20"/>
                <w:szCs w:val="20"/>
              </w:rPr>
            </w:pPr>
            <w:r w:rsidRPr="008E11A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20629,7</w:t>
            </w:r>
          </w:p>
          <w:p w:rsidR="003D0C4C" w:rsidRPr="008E11AC" w:rsidRDefault="003D0C4C" w:rsidP="004E0535">
            <w:pPr>
              <w:jc w:val="right"/>
              <w:rPr>
                <w:sz w:val="20"/>
                <w:szCs w:val="20"/>
              </w:rPr>
            </w:pPr>
          </w:p>
          <w:p w:rsidR="003D0C4C" w:rsidRPr="008E11AC" w:rsidRDefault="003D0C4C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20336,0</w:t>
            </w:r>
          </w:p>
        </w:tc>
        <w:tc>
          <w:tcPr>
            <w:tcW w:w="900" w:type="dxa"/>
          </w:tcPr>
          <w:p w:rsidR="003D0C4C" w:rsidRPr="008A1EC2" w:rsidRDefault="003D0C4C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-17,2</w:t>
            </w:r>
          </w:p>
          <w:p w:rsidR="003D0C4C" w:rsidRPr="008A1EC2" w:rsidRDefault="003D0C4C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  <w:p w:rsidR="003D0C4C" w:rsidRPr="008A1EC2" w:rsidRDefault="003D0C4C" w:rsidP="004E0535">
            <w:pPr>
              <w:jc w:val="right"/>
              <w:rPr>
                <w:sz w:val="20"/>
                <w:szCs w:val="20"/>
              </w:rPr>
            </w:pPr>
          </w:p>
          <w:p w:rsidR="003D0C4C" w:rsidRPr="008A1EC2" w:rsidRDefault="003D0C4C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</w:tr>
      <w:tr w:rsidR="003D0C4C" w:rsidTr="004E0535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6311" w:type="dxa"/>
            <w:gridSpan w:val="2"/>
          </w:tcPr>
          <w:p w:rsidR="003D0C4C" w:rsidRPr="008F41FE" w:rsidRDefault="003D0C4C" w:rsidP="004E0535">
            <w:pPr>
              <w:rPr>
                <w:b/>
                <w:sz w:val="20"/>
                <w:szCs w:val="20"/>
              </w:rPr>
            </w:pPr>
            <w:r w:rsidRPr="008F41FE">
              <w:rPr>
                <w:b/>
                <w:sz w:val="20"/>
                <w:szCs w:val="20"/>
              </w:rPr>
              <w:t>Всего источников  финанс</w:t>
            </w:r>
            <w:r w:rsidRPr="008F41FE">
              <w:rPr>
                <w:b/>
                <w:sz w:val="20"/>
                <w:szCs w:val="20"/>
              </w:rPr>
              <w:t>и</w:t>
            </w:r>
            <w:r w:rsidRPr="008F41FE">
              <w:rPr>
                <w:b/>
                <w:sz w:val="20"/>
                <w:szCs w:val="20"/>
              </w:rPr>
              <w:t xml:space="preserve">рования дефицита бюджета </w:t>
            </w:r>
          </w:p>
        </w:tc>
        <w:tc>
          <w:tcPr>
            <w:tcW w:w="1357" w:type="dxa"/>
          </w:tcPr>
          <w:p w:rsidR="003D0C4C" w:rsidRPr="00EB7AD2" w:rsidRDefault="003D0C4C" w:rsidP="004E0535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1707,1</w:t>
            </w:r>
          </w:p>
        </w:tc>
        <w:tc>
          <w:tcPr>
            <w:tcW w:w="1260" w:type="dxa"/>
          </w:tcPr>
          <w:p w:rsidR="003D0C4C" w:rsidRPr="008E11AC" w:rsidRDefault="003D0C4C" w:rsidP="004E05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-293,7</w:t>
            </w:r>
          </w:p>
        </w:tc>
        <w:tc>
          <w:tcPr>
            <w:tcW w:w="900" w:type="dxa"/>
          </w:tcPr>
          <w:p w:rsidR="003D0C4C" w:rsidRPr="008A1EC2" w:rsidRDefault="003D0C4C" w:rsidP="004E05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-17,2</w:t>
            </w:r>
          </w:p>
        </w:tc>
      </w:tr>
    </w:tbl>
    <w:p w:rsidR="003D0C4C" w:rsidRDefault="003D0C4C" w:rsidP="003D0C4C"/>
    <w:p w:rsidR="00FF53AE" w:rsidRDefault="00FF53AE" w:rsidP="00FF53AE"/>
    <w:p w:rsidR="006D2166" w:rsidRDefault="006D2166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AE7682" w:rsidRDefault="00AE7682" w:rsidP="00EC285E"/>
    <w:p w:rsidR="00622D56" w:rsidRDefault="00622D56" w:rsidP="00AE7682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622D56" w:rsidRDefault="00622D56" w:rsidP="00AE7682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4E0535" w:rsidRDefault="004E0535" w:rsidP="004E0535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4E0535" w:rsidRDefault="004E0535" w:rsidP="004E0535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 Совета депутатов</w:t>
      </w:r>
    </w:p>
    <w:p w:rsidR="004E0535" w:rsidRPr="00B267FE" w:rsidRDefault="004E0535" w:rsidP="004E0535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>Ганьковского сельского поселения</w:t>
      </w:r>
    </w:p>
    <w:p w:rsidR="004E0535" w:rsidRDefault="004E0535" w:rsidP="004E0535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29 апреля  2016 года </w:t>
      </w:r>
      <w:r w:rsidRPr="00B267FE">
        <w:rPr>
          <w:sz w:val="22"/>
          <w:szCs w:val="22"/>
        </w:rPr>
        <w:t xml:space="preserve"> № </w:t>
      </w:r>
      <w:r>
        <w:rPr>
          <w:sz w:val="22"/>
          <w:szCs w:val="22"/>
        </w:rPr>
        <w:t>04-78</w:t>
      </w:r>
    </w:p>
    <w:p w:rsidR="004E0535" w:rsidRPr="00065DA1" w:rsidRDefault="004E0535" w:rsidP="004E0535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rPr>
          <w:color w:val="FF0000"/>
          <w:sz w:val="22"/>
          <w:szCs w:val="22"/>
        </w:rPr>
      </w:pPr>
      <w:r>
        <w:rPr>
          <w:sz w:val="22"/>
          <w:szCs w:val="22"/>
        </w:rPr>
        <w:t>(приложение №6)</w:t>
      </w:r>
    </w:p>
    <w:p w:rsidR="004E0535" w:rsidRDefault="004E0535" w:rsidP="004E0535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4E0535" w:rsidRDefault="004E0535" w:rsidP="004E0535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4E0535" w:rsidRDefault="004E0535" w:rsidP="004E0535">
      <w:pPr>
        <w:ind w:right="257"/>
        <w:jc w:val="center"/>
        <w:rPr>
          <w:b/>
        </w:rPr>
      </w:pPr>
      <w:r>
        <w:rPr>
          <w:b/>
        </w:rPr>
        <w:t>И</w:t>
      </w:r>
      <w:r w:rsidRPr="00BF46A5">
        <w:rPr>
          <w:b/>
        </w:rPr>
        <w:t>сточник</w:t>
      </w:r>
      <w:r>
        <w:rPr>
          <w:b/>
        </w:rPr>
        <w:t>и</w:t>
      </w:r>
      <w:r w:rsidRPr="00BF46A5">
        <w:rPr>
          <w:b/>
        </w:rPr>
        <w:t xml:space="preserve">  финансирования дефицита бюджета </w:t>
      </w:r>
      <w:r>
        <w:rPr>
          <w:b/>
        </w:rPr>
        <w:t>Ганьковского сельского поселения за 2015 год по кодам классификации  источников  финансирования дефицита бюджета</w:t>
      </w:r>
    </w:p>
    <w:p w:rsidR="004E0535" w:rsidRPr="00BF46A5" w:rsidRDefault="004E0535" w:rsidP="004E0535">
      <w:pPr>
        <w:ind w:right="257"/>
        <w:jc w:val="center"/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3960"/>
        <w:gridCol w:w="1080"/>
        <w:gridCol w:w="947"/>
        <w:gridCol w:w="1033"/>
      </w:tblGrid>
      <w:tr w:rsidR="004E0535" w:rsidRPr="00BF46A5" w:rsidTr="004E05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535" w:rsidRPr="00ED726B" w:rsidRDefault="004E0535" w:rsidP="004E0535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</w:tcPr>
          <w:p w:rsidR="004E0535" w:rsidRDefault="004E0535" w:rsidP="004E0535">
            <w:pPr>
              <w:pStyle w:val="1"/>
              <w:rPr>
                <w:b w:val="0"/>
                <w:sz w:val="20"/>
              </w:rPr>
            </w:pPr>
          </w:p>
          <w:p w:rsidR="004E0535" w:rsidRDefault="004E0535" w:rsidP="004E0535">
            <w:pPr>
              <w:pStyle w:val="1"/>
              <w:rPr>
                <w:b w:val="0"/>
                <w:sz w:val="20"/>
              </w:rPr>
            </w:pPr>
          </w:p>
          <w:p w:rsidR="004E0535" w:rsidRDefault="004E0535" w:rsidP="004E0535">
            <w:pPr>
              <w:pStyle w:val="1"/>
              <w:rPr>
                <w:b w:val="0"/>
                <w:sz w:val="20"/>
              </w:rPr>
            </w:pPr>
          </w:p>
          <w:p w:rsidR="004E0535" w:rsidRPr="00ED726B" w:rsidRDefault="004E0535" w:rsidP="004E0535">
            <w:pPr>
              <w:pStyle w:val="1"/>
              <w:rPr>
                <w:b w:val="0"/>
                <w:sz w:val="20"/>
              </w:rPr>
            </w:pPr>
            <w:r w:rsidRPr="00ED726B">
              <w:rPr>
                <w:b w:val="0"/>
                <w:sz w:val="20"/>
              </w:rPr>
              <w:t>Наименование</w:t>
            </w:r>
            <w:r>
              <w:rPr>
                <w:b w:val="0"/>
                <w:sz w:val="20"/>
              </w:rPr>
              <w:t xml:space="preserve">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4E0535" w:rsidRPr="00ED726B" w:rsidRDefault="004E0535" w:rsidP="004E0535">
            <w:pPr>
              <w:pStyle w:val="1"/>
              <w:rPr>
                <w:b w:val="0"/>
                <w:sz w:val="20"/>
              </w:rPr>
            </w:pPr>
            <w:r w:rsidRPr="00ED726B">
              <w:rPr>
                <w:b w:val="0"/>
                <w:sz w:val="20"/>
              </w:rPr>
              <w:t>Утверждено</w:t>
            </w:r>
          </w:p>
          <w:p w:rsidR="004E0535" w:rsidRPr="00ED726B" w:rsidRDefault="004E0535" w:rsidP="004E0535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</w:tcPr>
          <w:p w:rsidR="004E0535" w:rsidRPr="00ED726B" w:rsidRDefault="004E0535" w:rsidP="004E0535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Исполнено</w:t>
            </w:r>
          </w:p>
          <w:p w:rsidR="004E0535" w:rsidRPr="00ED726B" w:rsidRDefault="004E0535" w:rsidP="004E0535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4E0535" w:rsidRDefault="004E0535" w:rsidP="004E0535">
            <w:pPr>
              <w:ind w:right="-2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4E0535" w:rsidRDefault="004E0535" w:rsidP="004E0535">
            <w:pPr>
              <w:ind w:right="-28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ED726B">
              <w:rPr>
                <w:b/>
                <w:sz w:val="20"/>
                <w:szCs w:val="20"/>
              </w:rPr>
              <w:t>сполне</w:t>
            </w:r>
            <w:r>
              <w:rPr>
                <w:b/>
                <w:sz w:val="20"/>
                <w:szCs w:val="20"/>
              </w:rPr>
              <w:t>-</w:t>
            </w:r>
          </w:p>
          <w:p w:rsidR="004E0535" w:rsidRPr="00ED726B" w:rsidRDefault="004E0535" w:rsidP="004E0535">
            <w:pPr>
              <w:ind w:right="-28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иия </w:t>
            </w:r>
          </w:p>
        </w:tc>
      </w:tr>
      <w:tr w:rsidR="004E0535" w:rsidRPr="00BF46A5" w:rsidTr="004E053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08" w:type="dxa"/>
            <w:tcBorders>
              <w:top w:val="single" w:sz="4" w:space="0" w:color="auto"/>
            </w:tcBorders>
          </w:tcPr>
          <w:p w:rsidR="004E0535" w:rsidRPr="0015118E" w:rsidRDefault="004E0535" w:rsidP="004E0535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администратор источника  финансирования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E0535" w:rsidRPr="0015118E" w:rsidRDefault="004E0535" w:rsidP="004E0535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источника финансирования</w:t>
            </w:r>
          </w:p>
          <w:p w:rsidR="004E0535" w:rsidRPr="0015118E" w:rsidRDefault="004E0535" w:rsidP="004E0535">
            <w:pPr>
              <w:jc w:val="center"/>
              <w:rPr>
                <w:b/>
                <w:sz w:val="20"/>
                <w:szCs w:val="20"/>
              </w:rPr>
            </w:pPr>
          </w:p>
          <w:p w:rsidR="004E0535" w:rsidRPr="0015118E" w:rsidRDefault="004E0535" w:rsidP="004E05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:rsidR="004E0535" w:rsidRPr="00590206" w:rsidRDefault="004E0535" w:rsidP="004E0535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4E0535" w:rsidRPr="00590206" w:rsidRDefault="004E0535" w:rsidP="004E0535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</w:tcPr>
          <w:p w:rsidR="004E0535" w:rsidRPr="00590206" w:rsidRDefault="004E0535" w:rsidP="004E05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4E0535" w:rsidRPr="00590206" w:rsidRDefault="004E0535" w:rsidP="004E05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0535" w:rsidTr="004E05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08" w:type="dxa"/>
          </w:tcPr>
          <w:p w:rsidR="004E0535" w:rsidRPr="0001762F" w:rsidRDefault="004E0535" w:rsidP="004E0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4E0535" w:rsidRDefault="004E0535" w:rsidP="004E0535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4E0535" w:rsidRDefault="004E0535" w:rsidP="004E05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Администрации </w:t>
            </w:r>
            <w:r>
              <w:rPr>
                <w:b/>
              </w:rPr>
              <w:t>Ганьковского сельского поселения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4E0535" w:rsidRPr="00B5003C" w:rsidRDefault="004E0535" w:rsidP="004E05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:rsidR="004E0535" w:rsidRPr="00B5003C" w:rsidRDefault="004E0535" w:rsidP="004E05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E0535" w:rsidRPr="007A6F3C" w:rsidRDefault="004E0535" w:rsidP="004E05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0535" w:rsidTr="004E0535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008" w:type="dxa"/>
          </w:tcPr>
          <w:p w:rsidR="004E0535" w:rsidRDefault="004E0535" w:rsidP="004E0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  <w:p w:rsidR="004E0535" w:rsidRDefault="004E0535" w:rsidP="004E0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  <w:p w:rsidR="004E0535" w:rsidRDefault="004E0535" w:rsidP="004E0535">
            <w:pPr>
              <w:jc w:val="center"/>
              <w:rPr>
                <w:sz w:val="20"/>
                <w:szCs w:val="20"/>
              </w:rPr>
            </w:pPr>
          </w:p>
          <w:p w:rsidR="004E0535" w:rsidRPr="008F41FE" w:rsidRDefault="004E0535" w:rsidP="004E0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</w:tcPr>
          <w:p w:rsidR="004E0535" w:rsidRDefault="004E0535" w:rsidP="004E0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01 00 00 00 00 0000 000</w:t>
            </w:r>
          </w:p>
          <w:p w:rsidR="004E0535" w:rsidRDefault="004E0535" w:rsidP="004E0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01 05 02 01 10 0000510</w:t>
            </w:r>
          </w:p>
          <w:p w:rsidR="004E0535" w:rsidRDefault="004E0535" w:rsidP="004E0535">
            <w:pPr>
              <w:rPr>
                <w:sz w:val="20"/>
                <w:szCs w:val="20"/>
              </w:rPr>
            </w:pPr>
          </w:p>
          <w:p w:rsidR="004E0535" w:rsidRPr="008F41FE" w:rsidRDefault="004E0535" w:rsidP="004E0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4E0535" w:rsidRDefault="004E0535" w:rsidP="004E0535">
            <w:pPr>
              <w:rPr>
                <w:b/>
                <w:sz w:val="20"/>
                <w:szCs w:val="20"/>
              </w:rPr>
            </w:pPr>
            <w:r w:rsidRPr="008F41FE">
              <w:rPr>
                <w:b/>
                <w:sz w:val="20"/>
                <w:szCs w:val="20"/>
              </w:rPr>
              <w:t xml:space="preserve">Изменение  остатков   средств </w:t>
            </w:r>
          </w:p>
          <w:p w:rsidR="004E0535" w:rsidRDefault="004E0535" w:rsidP="004E0535">
            <w:pPr>
              <w:rPr>
                <w:sz w:val="20"/>
                <w:szCs w:val="20"/>
              </w:rPr>
            </w:pPr>
            <w:r w:rsidRPr="008664D2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  <w:szCs w:val="20"/>
              </w:rPr>
              <w:t>поселений</w:t>
            </w:r>
          </w:p>
          <w:p w:rsidR="004E0535" w:rsidRPr="00A32AA6" w:rsidRDefault="004E0535" w:rsidP="004E0535">
            <w:pPr>
              <w:rPr>
                <w:sz w:val="20"/>
                <w:szCs w:val="20"/>
              </w:rPr>
            </w:pPr>
            <w:r w:rsidRPr="008664D2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меньшение </w:t>
            </w:r>
            <w:r w:rsidRPr="008664D2">
              <w:rPr>
                <w:sz w:val="20"/>
                <w:szCs w:val="20"/>
              </w:rPr>
              <w:t xml:space="preserve"> прочих остатков денежных средств бюджетов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4E0535" w:rsidRDefault="004E0535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1707,1</w:t>
            </w:r>
          </w:p>
          <w:p w:rsidR="004E0535" w:rsidRDefault="004E0535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-73150,8</w:t>
            </w:r>
          </w:p>
          <w:p w:rsidR="004E0535" w:rsidRDefault="004E0535" w:rsidP="004E0535">
            <w:pPr>
              <w:jc w:val="right"/>
              <w:rPr>
                <w:sz w:val="20"/>
                <w:szCs w:val="20"/>
              </w:rPr>
            </w:pPr>
          </w:p>
          <w:p w:rsidR="004E0535" w:rsidRPr="00710519" w:rsidRDefault="004E0535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74857,9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:rsidR="004E0535" w:rsidRDefault="004E0535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-293,7</w:t>
            </w:r>
          </w:p>
          <w:p w:rsidR="004E0535" w:rsidRDefault="004E0535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-20629,7</w:t>
            </w:r>
          </w:p>
          <w:p w:rsidR="004E0535" w:rsidRDefault="004E0535" w:rsidP="004E0535">
            <w:pPr>
              <w:jc w:val="right"/>
              <w:rPr>
                <w:sz w:val="20"/>
                <w:szCs w:val="20"/>
              </w:rPr>
            </w:pPr>
          </w:p>
          <w:p w:rsidR="004E0535" w:rsidRPr="00710519" w:rsidRDefault="004E0535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20336,0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E0535" w:rsidRDefault="004E0535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-17,2</w:t>
            </w:r>
          </w:p>
          <w:p w:rsidR="004E0535" w:rsidRDefault="004E0535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  <w:p w:rsidR="004E0535" w:rsidRDefault="004E0535" w:rsidP="004E0535">
            <w:pPr>
              <w:jc w:val="right"/>
              <w:rPr>
                <w:sz w:val="20"/>
                <w:szCs w:val="20"/>
              </w:rPr>
            </w:pPr>
          </w:p>
          <w:p w:rsidR="004E0535" w:rsidRDefault="004E0535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</w:tr>
      <w:tr w:rsidR="004E0535" w:rsidTr="004E053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bottom w:val="single" w:sz="4" w:space="0" w:color="auto"/>
            </w:tcBorders>
          </w:tcPr>
          <w:p w:rsidR="004E0535" w:rsidRPr="008F41FE" w:rsidRDefault="004E0535" w:rsidP="004E0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E0535" w:rsidRPr="008F41FE" w:rsidRDefault="004E0535" w:rsidP="004E053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4E0535" w:rsidRPr="00A32AA6" w:rsidRDefault="004E0535" w:rsidP="004E053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E0535" w:rsidRPr="00A32AA6" w:rsidRDefault="004E0535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1707,1</w:t>
            </w:r>
          </w:p>
        </w:tc>
        <w:tc>
          <w:tcPr>
            <w:tcW w:w="947" w:type="dxa"/>
            <w:shd w:val="clear" w:color="auto" w:fill="auto"/>
          </w:tcPr>
          <w:p w:rsidR="004E0535" w:rsidRPr="00A32AA6" w:rsidRDefault="004E0535" w:rsidP="004E05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-293,7</w:t>
            </w:r>
          </w:p>
        </w:tc>
        <w:tc>
          <w:tcPr>
            <w:tcW w:w="1033" w:type="dxa"/>
          </w:tcPr>
          <w:p w:rsidR="004E0535" w:rsidRPr="00A32AA6" w:rsidRDefault="004E0535" w:rsidP="004E0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-17,2</w:t>
            </w:r>
          </w:p>
        </w:tc>
      </w:tr>
    </w:tbl>
    <w:p w:rsidR="004E0535" w:rsidRDefault="004E0535" w:rsidP="004E0535"/>
    <w:p w:rsidR="00AE7682" w:rsidRPr="00F20184" w:rsidRDefault="00AE7682" w:rsidP="00EC285E"/>
    <w:sectPr w:rsidR="00AE7682" w:rsidRPr="00F20184" w:rsidSect="00622D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E7D"/>
    <w:multiLevelType w:val="hybridMultilevel"/>
    <w:tmpl w:val="B192A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84"/>
    <w:rsid w:val="00000628"/>
    <w:rsid w:val="00010633"/>
    <w:rsid w:val="000420A9"/>
    <w:rsid w:val="000456A1"/>
    <w:rsid w:val="00067A8F"/>
    <w:rsid w:val="000722C8"/>
    <w:rsid w:val="00087B88"/>
    <w:rsid w:val="00093064"/>
    <w:rsid w:val="000A681C"/>
    <w:rsid w:val="000C3AAA"/>
    <w:rsid w:val="000D069F"/>
    <w:rsid w:val="000F3548"/>
    <w:rsid w:val="00123C80"/>
    <w:rsid w:val="00165152"/>
    <w:rsid w:val="001925C7"/>
    <w:rsid w:val="00195F8E"/>
    <w:rsid w:val="001A067C"/>
    <w:rsid w:val="001A3FFE"/>
    <w:rsid w:val="00271643"/>
    <w:rsid w:val="00281407"/>
    <w:rsid w:val="002B3945"/>
    <w:rsid w:val="00302A4E"/>
    <w:rsid w:val="0030328B"/>
    <w:rsid w:val="00366A0F"/>
    <w:rsid w:val="0037711D"/>
    <w:rsid w:val="0037792C"/>
    <w:rsid w:val="003A0EF9"/>
    <w:rsid w:val="003D0C4C"/>
    <w:rsid w:val="0040190E"/>
    <w:rsid w:val="004039C2"/>
    <w:rsid w:val="0046076D"/>
    <w:rsid w:val="004639AF"/>
    <w:rsid w:val="00467D29"/>
    <w:rsid w:val="004D0256"/>
    <w:rsid w:val="004E0535"/>
    <w:rsid w:val="00516773"/>
    <w:rsid w:val="00520767"/>
    <w:rsid w:val="00561C02"/>
    <w:rsid w:val="005652F5"/>
    <w:rsid w:val="00577273"/>
    <w:rsid w:val="00580009"/>
    <w:rsid w:val="00586498"/>
    <w:rsid w:val="005A38F3"/>
    <w:rsid w:val="005A5642"/>
    <w:rsid w:val="00622D56"/>
    <w:rsid w:val="006333D6"/>
    <w:rsid w:val="00672470"/>
    <w:rsid w:val="006765AC"/>
    <w:rsid w:val="00691953"/>
    <w:rsid w:val="006A4061"/>
    <w:rsid w:val="006D2166"/>
    <w:rsid w:val="006D375C"/>
    <w:rsid w:val="006F7F32"/>
    <w:rsid w:val="00711569"/>
    <w:rsid w:val="00722251"/>
    <w:rsid w:val="00731B90"/>
    <w:rsid w:val="007528BA"/>
    <w:rsid w:val="007567EF"/>
    <w:rsid w:val="007631BF"/>
    <w:rsid w:val="007F1731"/>
    <w:rsid w:val="00823A91"/>
    <w:rsid w:val="00863C36"/>
    <w:rsid w:val="00880596"/>
    <w:rsid w:val="008B4497"/>
    <w:rsid w:val="008D2432"/>
    <w:rsid w:val="008F1E8E"/>
    <w:rsid w:val="009033E4"/>
    <w:rsid w:val="009211C4"/>
    <w:rsid w:val="00934504"/>
    <w:rsid w:val="009545EF"/>
    <w:rsid w:val="009561B0"/>
    <w:rsid w:val="00960E3C"/>
    <w:rsid w:val="009631E7"/>
    <w:rsid w:val="00972641"/>
    <w:rsid w:val="009B081C"/>
    <w:rsid w:val="009C4E61"/>
    <w:rsid w:val="00A101C5"/>
    <w:rsid w:val="00A141BB"/>
    <w:rsid w:val="00A26AA5"/>
    <w:rsid w:val="00A47E96"/>
    <w:rsid w:val="00A906B7"/>
    <w:rsid w:val="00A958D8"/>
    <w:rsid w:val="00AE02FF"/>
    <w:rsid w:val="00AE08B8"/>
    <w:rsid w:val="00AE7682"/>
    <w:rsid w:val="00AF61E0"/>
    <w:rsid w:val="00B04032"/>
    <w:rsid w:val="00B04589"/>
    <w:rsid w:val="00B26520"/>
    <w:rsid w:val="00B42640"/>
    <w:rsid w:val="00B8139A"/>
    <w:rsid w:val="00B857CC"/>
    <w:rsid w:val="00B875CE"/>
    <w:rsid w:val="00BB6EEE"/>
    <w:rsid w:val="00BF71BC"/>
    <w:rsid w:val="00C03FE9"/>
    <w:rsid w:val="00C24A65"/>
    <w:rsid w:val="00C56D1D"/>
    <w:rsid w:val="00C657A3"/>
    <w:rsid w:val="00C738DE"/>
    <w:rsid w:val="00C7788C"/>
    <w:rsid w:val="00C8091B"/>
    <w:rsid w:val="00C8223F"/>
    <w:rsid w:val="00CC3C9D"/>
    <w:rsid w:val="00CF7D5D"/>
    <w:rsid w:val="00D12B7E"/>
    <w:rsid w:val="00D13D2C"/>
    <w:rsid w:val="00D16BF1"/>
    <w:rsid w:val="00D45066"/>
    <w:rsid w:val="00D90E32"/>
    <w:rsid w:val="00DB2CF9"/>
    <w:rsid w:val="00DE0FD8"/>
    <w:rsid w:val="00DF1D65"/>
    <w:rsid w:val="00E22747"/>
    <w:rsid w:val="00E22CD0"/>
    <w:rsid w:val="00E37376"/>
    <w:rsid w:val="00E410DF"/>
    <w:rsid w:val="00E60796"/>
    <w:rsid w:val="00E70D40"/>
    <w:rsid w:val="00E80093"/>
    <w:rsid w:val="00EA143A"/>
    <w:rsid w:val="00EB49DA"/>
    <w:rsid w:val="00EC285E"/>
    <w:rsid w:val="00EE6C3F"/>
    <w:rsid w:val="00F17843"/>
    <w:rsid w:val="00F20184"/>
    <w:rsid w:val="00F30A8A"/>
    <w:rsid w:val="00F31BC1"/>
    <w:rsid w:val="00F31D14"/>
    <w:rsid w:val="00F41B06"/>
    <w:rsid w:val="00F757DF"/>
    <w:rsid w:val="00F83C59"/>
    <w:rsid w:val="00FC0E25"/>
    <w:rsid w:val="00FD0B8B"/>
    <w:rsid w:val="00FD4B50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6D714E-21BD-471F-A694-EF06E20A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7164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271643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AF61E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9497</Words>
  <Characters>54138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finans</Company>
  <LinksUpToDate>false</LinksUpToDate>
  <CharactersWithSpaces>63508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cp:lastModifiedBy>Мельников Александр Геннадьевич</cp:lastModifiedBy>
  <cp:revision>2</cp:revision>
  <cp:lastPrinted>2016-04-26T13:16:00Z</cp:lastPrinted>
  <dcterms:created xsi:type="dcterms:W3CDTF">2017-03-31T12:08:00Z</dcterms:created>
  <dcterms:modified xsi:type="dcterms:W3CDTF">2017-03-31T12:08:00Z</dcterms:modified>
</cp:coreProperties>
</file>