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2C" w:rsidRPr="007F326D" w:rsidRDefault="0040082C" w:rsidP="00C4396D">
      <w:pPr>
        <w:jc w:val="center"/>
        <w:rPr>
          <w:b/>
        </w:rPr>
      </w:pPr>
      <w:bookmarkStart w:id="0" w:name="_GoBack"/>
      <w:bookmarkEnd w:id="0"/>
      <w:r w:rsidRPr="007F326D">
        <w:rPr>
          <w:b/>
        </w:rPr>
        <w:t>АДМИНИСТРАЦИЯ</w:t>
      </w:r>
    </w:p>
    <w:p w:rsidR="0040082C" w:rsidRPr="007F326D" w:rsidRDefault="0040082C" w:rsidP="00C4396D">
      <w:pPr>
        <w:jc w:val="center"/>
        <w:rPr>
          <w:b/>
        </w:rPr>
      </w:pPr>
      <w:r w:rsidRPr="007F326D">
        <w:rPr>
          <w:b/>
        </w:rPr>
        <w:t>МУНИЦИПАЛЬНОГО ОБРАЗОВАНИЯ</w:t>
      </w:r>
    </w:p>
    <w:p w:rsidR="0040082C" w:rsidRPr="007F326D" w:rsidRDefault="0040082C" w:rsidP="00C4396D">
      <w:pPr>
        <w:jc w:val="center"/>
        <w:rPr>
          <w:b/>
        </w:rPr>
      </w:pPr>
      <w:r w:rsidRPr="007F326D">
        <w:rPr>
          <w:b/>
        </w:rPr>
        <w:t>ГАНЬКОВСКОЕ СЕЛЬСКОЕ ПОСЕЛЕНИЕ</w:t>
      </w:r>
    </w:p>
    <w:p w:rsidR="0040082C" w:rsidRPr="007F326D" w:rsidRDefault="0040082C" w:rsidP="00C4396D">
      <w:pPr>
        <w:jc w:val="center"/>
        <w:outlineLvl w:val="0"/>
        <w:rPr>
          <w:b/>
        </w:rPr>
      </w:pPr>
      <w:r w:rsidRPr="007F326D">
        <w:rPr>
          <w:b/>
        </w:rPr>
        <w:t>ТИХВИНСКОГО МУНИЦИПАЛЬНОГО РАЙОНА</w:t>
      </w:r>
    </w:p>
    <w:p w:rsidR="0040082C" w:rsidRPr="007F326D" w:rsidRDefault="0040082C" w:rsidP="00C4396D">
      <w:pPr>
        <w:jc w:val="center"/>
        <w:outlineLvl w:val="0"/>
        <w:rPr>
          <w:b/>
        </w:rPr>
      </w:pPr>
      <w:r w:rsidRPr="007F326D">
        <w:rPr>
          <w:b/>
        </w:rPr>
        <w:t>ЛЕНИНГРАДСКОЙ ОБЛАСТИ</w:t>
      </w:r>
    </w:p>
    <w:p w:rsidR="0040082C" w:rsidRPr="007F326D" w:rsidRDefault="0040082C" w:rsidP="00C4396D">
      <w:pPr>
        <w:jc w:val="center"/>
        <w:outlineLvl w:val="0"/>
        <w:rPr>
          <w:b/>
        </w:rPr>
      </w:pPr>
      <w:r w:rsidRPr="007F326D">
        <w:rPr>
          <w:b/>
        </w:rPr>
        <w:t>(АДМИНИСТРАЦИЯ ГАНЬКОВСКОГО СЕЛЬСКОГО ПОСЕЛЕНИЯ)</w:t>
      </w:r>
    </w:p>
    <w:p w:rsidR="0040082C" w:rsidRPr="007F326D" w:rsidRDefault="0040082C" w:rsidP="00C4396D">
      <w:pPr>
        <w:jc w:val="center"/>
      </w:pPr>
    </w:p>
    <w:p w:rsidR="0040082C" w:rsidRPr="007F326D" w:rsidRDefault="0040082C" w:rsidP="00C4396D">
      <w:pPr>
        <w:jc w:val="center"/>
      </w:pPr>
    </w:p>
    <w:p w:rsidR="0040082C" w:rsidRPr="007F326D" w:rsidRDefault="0040082C" w:rsidP="00C4396D">
      <w:pPr>
        <w:jc w:val="center"/>
        <w:outlineLvl w:val="0"/>
        <w:rPr>
          <w:b/>
        </w:rPr>
      </w:pPr>
      <w:r w:rsidRPr="007F326D">
        <w:rPr>
          <w:b/>
        </w:rPr>
        <w:t xml:space="preserve">ПОСТАНОВЛЕНИЕ </w:t>
      </w:r>
    </w:p>
    <w:p w:rsidR="0040082C" w:rsidRPr="007F326D" w:rsidRDefault="0040082C" w:rsidP="00C4396D">
      <w:pPr>
        <w:jc w:val="center"/>
        <w:outlineLvl w:val="0"/>
        <w:rPr>
          <w:b/>
        </w:rPr>
      </w:pPr>
    </w:p>
    <w:p w:rsidR="0040082C" w:rsidRPr="007F326D" w:rsidRDefault="0040082C" w:rsidP="00C4396D">
      <w:pPr>
        <w:jc w:val="center"/>
        <w:outlineLvl w:val="0"/>
        <w:rPr>
          <w:b/>
        </w:rPr>
      </w:pPr>
    </w:p>
    <w:p w:rsidR="0040082C" w:rsidRPr="007F326D" w:rsidRDefault="0040082C" w:rsidP="00D422E0">
      <w:r>
        <w:t>от 21 декабря 2016 года</w:t>
      </w:r>
      <w:r>
        <w:tab/>
      </w:r>
      <w:r>
        <w:tab/>
      </w:r>
      <w:r>
        <w:tab/>
      </w:r>
      <w:r>
        <w:tab/>
      </w:r>
      <w:r>
        <w:tab/>
      </w:r>
      <w:r w:rsidRPr="007F326D">
        <w:t>№04-248-а</w:t>
      </w:r>
    </w:p>
    <w:p w:rsidR="0040082C" w:rsidRPr="007F326D" w:rsidRDefault="0040082C" w:rsidP="007E2EF1">
      <w:pPr>
        <w:tabs>
          <w:tab w:val="left" w:pos="3555"/>
        </w:tabs>
        <w:jc w:val="both"/>
        <w:rPr>
          <w:bCs/>
        </w:rPr>
      </w:pPr>
    </w:p>
    <w:p w:rsidR="0040082C" w:rsidRPr="007F326D" w:rsidRDefault="0040082C" w:rsidP="007E2EF1">
      <w:pPr>
        <w:tabs>
          <w:tab w:val="left" w:pos="3555"/>
        </w:tabs>
        <w:jc w:val="both"/>
        <w:rPr>
          <w:bCs/>
        </w:rPr>
      </w:pPr>
    </w:p>
    <w:p w:rsidR="0040082C" w:rsidRPr="007F326D" w:rsidRDefault="0040082C" w:rsidP="007F326D">
      <w:pPr>
        <w:tabs>
          <w:tab w:val="left" w:pos="0"/>
        </w:tabs>
        <w:jc w:val="both"/>
        <w:rPr>
          <w:bCs/>
        </w:rPr>
      </w:pPr>
      <w:r w:rsidRPr="007F326D">
        <w:rPr>
          <w:bCs/>
        </w:rPr>
        <w:t>Об утверждении методики прогнозирования</w:t>
      </w:r>
    </w:p>
    <w:p w:rsidR="0040082C" w:rsidRPr="007F326D" w:rsidRDefault="0040082C" w:rsidP="007F326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поступлений </w:t>
      </w:r>
      <w:r w:rsidRPr="007F326D">
        <w:rPr>
          <w:bCs/>
        </w:rPr>
        <w:t xml:space="preserve">доходов бюджета </w:t>
      </w:r>
      <w:proofErr w:type="spellStart"/>
      <w:r w:rsidRPr="007F326D">
        <w:rPr>
          <w:bCs/>
        </w:rPr>
        <w:t>Ганьковского</w:t>
      </w:r>
      <w:proofErr w:type="spellEnd"/>
    </w:p>
    <w:p w:rsidR="0040082C" w:rsidRPr="007F326D" w:rsidRDefault="0040082C" w:rsidP="007F326D">
      <w:pPr>
        <w:tabs>
          <w:tab w:val="left" w:pos="0"/>
        </w:tabs>
        <w:jc w:val="both"/>
        <w:rPr>
          <w:bCs/>
        </w:rPr>
      </w:pPr>
      <w:r w:rsidRPr="007F326D">
        <w:rPr>
          <w:bCs/>
        </w:rPr>
        <w:t>сельского поселения, администрируемых</w:t>
      </w:r>
    </w:p>
    <w:p w:rsidR="0040082C" w:rsidRDefault="0040082C" w:rsidP="007F326D">
      <w:pPr>
        <w:tabs>
          <w:tab w:val="left" w:pos="0"/>
        </w:tabs>
        <w:jc w:val="both"/>
        <w:rPr>
          <w:bCs/>
        </w:rPr>
      </w:pPr>
      <w:r w:rsidRPr="007F326D">
        <w:rPr>
          <w:bCs/>
        </w:rPr>
        <w:t xml:space="preserve">администрацией </w:t>
      </w:r>
      <w:proofErr w:type="spellStart"/>
      <w:r w:rsidRPr="007F326D">
        <w:rPr>
          <w:bCs/>
        </w:rPr>
        <w:t>Г</w:t>
      </w:r>
      <w:r>
        <w:rPr>
          <w:bCs/>
        </w:rPr>
        <w:t>аньковского</w:t>
      </w:r>
      <w:proofErr w:type="spellEnd"/>
      <w:r>
        <w:rPr>
          <w:bCs/>
        </w:rPr>
        <w:t xml:space="preserve"> сельского</w:t>
      </w:r>
    </w:p>
    <w:p w:rsidR="0040082C" w:rsidRPr="007F326D" w:rsidRDefault="0040082C" w:rsidP="007F326D">
      <w:pPr>
        <w:tabs>
          <w:tab w:val="left" w:pos="0"/>
        </w:tabs>
        <w:jc w:val="both"/>
        <w:rPr>
          <w:bCs/>
        </w:rPr>
      </w:pPr>
      <w:r>
        <w:rPr>
          <w:bCs/>
        </w:rPr>
        <w:t>поселения</w:t>
      </w:r>
    </w:p>
    <w:p w:rsidR="0040082C" w:rsidRPr="007F326D" w:rsidRDefault="0040082C" w:rsidP="007F326D">
      <w:pPr>
        <w:tabs>
          <w:tab w:val="left" w:pos="3555"/>
          <w:tab w:val="left" w:pos="4500"/>
        </w:tabs>
        <w:jc w:val="both"/>
        <w:rPr>
          <w:bCs/>
        </w:rPr>
      </w:pPr>
    </w:p>
    <w:p w:rsidR="0040082C" w:rsidRPr="007F326D" w:rsidRDefault="0040082C" w:rsidP="00917EC5">
      <w:pPr>
        <w:pStyle w:val="ConsPlusNormal"/>
        <w:ind w:firstLine="540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ind w:firstLine="540"/>
        <w:jc w:val="both"/>
        <w:rPr>
          <w:sz w:val="24"/>
          <w:szCs w:val="24"/>
        </w:rPr>
      </w:pPr>
      <w:r w:rsidRPr="007F326D">
        <w:rPr>
          <w:sz w:val="24"/>
          <w:szCs w:val="24"/>
        </w:rPr>
        <w:t xml:space="preserve">В соответствии с </w:t>
      </w:r>
      <w:hyperlink r:id="rId5" w:history="1">
        <w:r w:rsidRPr="007F326D">
          <w:rPr>
            <w:sz w:val="24"/>
            <w:szCs w:val="24"/>
          </w:rPr>
          <w:t>пунктом 1 статьи 160.1</w:t>
        </w:r>
      </w:hyperlink>
      <w:r w:rsidRPr="007F326D">
        <w:rPr>
          <w:sz w:val="24"/>
          <w:szCs w:val="24"/>
        </w:rPr>
        <w:t xml:space="preserve"> Бюджетного</w:t>
      </w:r>
      <w:r>
        <w:rPr>
          <w:sz w:val="24"/>
          <w:szCs w:val="24"/>
        </w:rPr>
        <w:t xml:space="preserve"> кодекса Российской Федерации, </w:t>
      </w:r>
      <w:r w:rsidRPr="007F326D">
        <w:rPr>
          <w:sz w:val="24"/>
          <w:szCs w:val="24"/>
        </w:rPr>
        <w:t>постановлением Прави</w:t>
      </w:r>
      <w:r>
        <w:rPr>
          <w:sz w:val="24"/>
          <w:szCs w:val="24"/>
        </w:rPr>
        <w:t xml:space="preserve">тельства Российской Федерации </w:t>
      </w:r>
      <w:r w:rsidRPr="007F326D">
        <w:rPr>
          <w:sz w:val="24"/>
          <w:szCs w:val="24"/>
        </w:rPr>
        <w:t>от 23 июня 2016 года № 574 «Об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sz w:val="24"/>
          <w:szCs w:val="24"/>
        </w:rPr>
        <w:t xml:space="preserve">» </w:t>
      </w:r>
      <w:r w:rsidRPr="007F326D">
        <w:rPr>
          <w:sz w:val="24"/>
          <w:szCs w:val="24"/>
        </w:rPr>
        <w:t xml:space="preserve">администрация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  <w:r w:rsidRPr="007F326D">
        <w:rPr>
          <w:sz w:val="24"/>
          <w:szCs w:val="24"/>
        </w:rPr>
        <w:t xml:space="preserve"> сельского поселения </w:t>
      </w:r>
      <w:r w:rsidRPr="007F326D"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40082C" w:rsidRPr="007F326D" w:rsidRDefault="0040082C" w:rsidP="00917EC5">
      <w:pPr>
        <w:pStyle w:val="ConsPlusNormal"/>
        <w:ind w:firstLine="540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ind w:firstLine="540"/>
        <w:jc w:val="both"/>
        <w:rPr>
          <w:sz w:val="24"/>
          <w:szCs w:val="24"/>
        </w:rPr>
      </w:pPr>
      <w:r w:rsidRPr="007F326D">
        <w:rPr>
          <w:sz w:val="24"/>
          <w:szCs w:val="24"/>
        </w:rPr>
        <w:t xml:space="preserve">1. Утвердить </w:t>
      </w:r>
      <w:hyperlink w:anchor="P31" w:history="1">
        <w:r w:rsidRPr="007F326D">
          <w:rPr>
            <w:sz w:val="24"/>
            <w:szCs w:val="24"/>
          </w:rPr>
          <w:t>методику</w:t>
        </w:r>
      </w:hyperlink>
      <w:r w:rsidRPr="007F326D">
        <w:rPr>
          <w:sz w:val="24"/>
          <w:szCs w:val="24"/>
        </w:rPr>
        <w:t xml:space="preserve"> прогнозирования поступлений по доходам, </w:t>
      </w:r>
      <w:r>
        <w:rPr>
          <w:sz w:val="24"/>
          <w:szCs w:val="24"/>
        </w:rPr>
        <w:t>администрируемым администрацией</w:t>
      </w:r>
      <w:r w:rsidRPr="007F326D">
        <w:rPr>
          <w:sz w:val="24"/>
          <w:szCs w:val="24"/>
        </w:rPr>
        <w:t xml:space="preserve">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  <w:r w:rsidRPr="007F326D">
        <w:rPr>
          <w:sz w:val="24"/>
          <w:szCs w:val="24"/>
        </w:rPr>
        <w:t xml:space="preserve"> сельского поселения, согласно приложению.</w:t>
      </w:r>
    </w:p>
    <w:p w:rsidR="0040082C" w:rsidRPr="007F326D" w:rsidRDefault="0040082C" w:rsidP="00917EC5">
      <w:pPr>
        <w:pStyle w:val="ConsPlusNormal"/>
        <w:ind w:firstLine="540"/>
        <w:jc w:val="both"/>
        <w:rPr>
          <w:sz w:val="24"/>
          <w:szCs w:val="24"/>
        </w:rPr>
      </w:pPr>
      <w:r w:rsidRPr="007F326D">
        <w:rPr>
          <w:sz w:val="24"/>
          <w:szCs w:val="24"/>
        </w:rPr>
        <w:t>2. Настоящее постановление вступает в силу со дня его подписания.</w:t>
      </w:r>
    </w:p>
    <w:p w:rsidR="0040082C" w:rsidRPr="007F326D" w:rsidRDefault="0040082C" w:rsidP="00F01581">
      <w:pPr>
        <w:pStyle w:val="ConsPlusNormal"/>
        <w:ind w:firstLine="540"/>
        <w:jc w:val="both"/>
        <w:rPr>
          <w:sz w:val="24"/>
          <w:szCs w:val="24"/>
        </w:rPr>
      </w:pPr>
      <w:r w:rsidRPr="007F326D">
        <w:rPr>
          <w:sz w:val="24"/>
          <w:szCs w:val="24"/>
        </w:rPr>
        <w:t xml:space="preserve">3. Разместить настоящее постановление на официальном сайте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  <w:r w:rsidRPr="007F326D">
        <w:rPr>
          <w:sz w:val="24"/>
          <w:szCs w:val="24"/>
        </w:rPr>
        <w:t xml:space="preserve"> сельского поселения.</w:t>
      </w:r>
    </w:p>
    <w:p w:rsidR="0040082C" w:rsidRPr="007F326D" w:rsidRDefault="0040082C" w:rsidP="00917EC5">
      <w:pPr>
        <w:pStyle w:val="ConsPlusNormal"/>
        <w:ind w:firstLine="540"/>
        <w:jc w:val="both"/>
        <w:rPr>
          <w:sz w:val="24"/>
          <w:szCs w:val="24"/>
        </w:rPr>
      </w:pPr>
      <w:r w:rsidRPr="007F326D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  <w:r w:rsidRPr="007F326D"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 xml:space="preserve">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</w:p>
    <w:p w:rsidR="0040082C" w:rsidRPr="007F326D" w:rsidRDefault="0040082C" w:rsidP="007F326D">
      <w:pPr>
        <w:pStyle w:val="ConsPlusNormal"/>
        <w:ind w:firstLine="708"/>
        <w:jc w:val="both"/>
        <w:rPr>
          <w:sz w:val="24"/>
          <w:szCs w:val="24"/>
        </w:rPr>
      </w:pPr>
      <w:r w:rsidRPr="007F326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Н.С.Арыкова</w:t>
      </w:r>
      <w:proofErr w:type="spellEnd"/>
    </w:p>
    <w:p w:rsidR="0040082C" w:rsidRPr="007F326D" w:rsidRDefault="0040082C" w:rsidP="00917EC5">
      <w:pPr>
        <w:pStyle w:val="ConsPlusNormal"/>
        <w:jc w:val="right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Pr="007F326D" w:rsidRDefault="0040082C" w:rsidP="00917EC5">
      <w:pPr>
        <w:pStyle w:val="ConsPlusNormal"/>
        <w:jc w:val="both"/>
        <w:rPr>
          <w:sz w:val="24"/>
          <w:szCs w:val="24"/>
        </w:rPr>
      </w:pPr>
    </w:p>
    <w:p w:rsidR="0040082C" w:rsidRPr="007F326D" w:rsidRDefault="0040082C" w:rsidP="002F28B1">
      <w:pPr>
        <w:pStyle w:val="ConsPlusNormal"/>
        <w:tabs>
          <w:tab w:val="left" w:pos="3345"/>
          <w:tab w:val="left" w:pos="6270"/>
          <w:tab w:val="right" w:pos="9354"/>
        </w:tabs>
        <w:rPr>
          <w:sz w:val="24"/>
          <w:szCs w:val="24"/>
        </w:rPr>
      </w:pPr>
    </w:p>
    <w:p w:rsidR="0040082C" w:rsidRPr="007F326D" w:rsidRDefault="0040082C" w:rsidP="007F326D">
      <w:pPr>
        <w:pStyle w:val="ConsPlusNormal"/>
        <w:tabs>
          <w:tab w:val="left" w:pos="3345"/>
          <w:tab w:val="left" w:pos="6270"/>
          <w:tab w:val="right" w:pos="9354"/>
        </w:tabs>
        <w:ind w:firstLine="5940"/>
        <w:rPr>
          <w:sz w:val="22"/>
          <w:szCs w:val="22"/>
        </w:rPr>
      </w:pPr>
      <w:r w:rsidRPr="007F326D">
        <w:rPr>
          <w:sz w:val="22"/>
          <w:szCs w:val="22"/>
        </w:rPr>
        <w:lastRenderedPageBreak/>
        <w:t>УТВЕРЖДЕНА</w:t>
      </w:r>
    </w:p>
    <w:p w:rsidR="0040082C" w:rsidRPr="007F326D" w:rsidRDefault="0040082C" w:rsidP="007F326D">
      <w:pPr>
        <w:pStyle w:val="ConsPlusNormal"/>
        <w:tabs>
          <w:tab w:val="left" w:pos="3345"/>
          <w:tab w:val="left" w:pos="6270"/>
          <w:tab w:val="right" w:pos="9354"/>
        </w:tabs>
        <w:ind w:firstLine="5940"/>
        <w:rPr>
          <w:sz w:val="22"/>
          <w:szCs w:val="22"/>
        </w:rPr>
      </w:pPr>
      <w:r w:rsidRPr="007F326D">
        <w:rPr>
          <w:sz w:val="22"/>
          <w:szCs w:val="22"/>
        </w:rPr>
        <w:t xml:space="preserve">постановлением администрации </w:t>
      </w:r>
    </w:p>
    <w:p w:rsidR="0040082C" w:rsidRPr="007F326D" w:rsidRDefault="0040082C" w:rsidP="007F326D">
      <w:pPr>
        <w:pStyle w:val="ConsPlusNormal"/>
        <w:tabs>
          <w:tab w:val="left" w:pos="3345"/>
          <w:tab w:val="left" w:pos="6270"/>
          <w:tab w:val="right" w:pos="9354"/>
        </w:tabs>
        <w:ind w:firstLine="5940"/>
        <w:rPr>
          <w:sz w:val="22"/>
          <w:szCs w:val="22"/>
        </w:rPr>
      </w:pPr>
      <w:proofErr w:type="spellStart"/>
      <w:r w:rsidRPr="007F326D">
        <w:rPr>
          <w:sz w:val="22"/>
          <w:szCs w:val="22"/>
        </w:rPr>
        <w:t>Ганьковского</w:t>
      </w:r>
      <w:proofErr w:type="spellEnd"/>
      <w:r w:rsidRPr="007F326D">
        <w:rPr>
          <w:sz w:val="22"/>
          <w:szCs w:val="22"/>
        </w:rPr>
        <w:t xml:space="preserve"> сельского поселения </w:t>
      </w:r>
    </w:p>
    <w:p w:rsidR="0040082C" w:rsidRPr="007F326D" w:rsidRDefault="0040082C" w:rsidP="007F326D">
      <w:pPr>
        <w:pStyle w:val="ConsPlusNormal"/>
        <w:ind w:firstLine="5940"/>
        <w:rPr>
          <w:sz w:val="22"/>
          <w:szCs w:val="22"/>
        </w:rPr>
      </w:pPr>
      <w:r w:rsidRPr="007F326D">
        <w:rPr>
          <w:sz w:val="22"/>
          <w:szCs w:val="22"/>
        </w:rPr>
        <w:t>от 21 декабря 2016 года № 04-248-а</w:t>
      </w:r>
    </w:p>
    <w:p w:rsidR="0040082C" w:rsidRPr="007F326D" w:rsidRDefault="0040082C" w:rsidP="007F326D">
      <w:pPr>
        <w:pStyle w:val="ConsPlusNormal"/>
        <w:ind w:firstLine="5940"/>
        <w:jc w:val="both"/>
        <w:rPr>
          <w:sz w:val="24"/>
          <w:szCs w:val="24"/>
        </w:rPr>
      </w:pPr>
      <w:r w:rsidRPr="007F326D">
        <w:rPr>
          <w:sz w:val="22"/>
          <w:szCs w:val="22"/>
        </w:rPr>
        <w:t>(приложение</w:t>
      </w:r>
      <w:r>
        <w:rPr>
          <w:sz w:val="24"/>
          <w:szCs w:val="24"/>
        </w:rPr>
        <w:t>)</w:t>
      </w:r>
    </w:p>
    <w:p w:rsidR="0040082C" w:rsidRDefault="0040082C" w:rsidP="00917EC5">
      <w:pPr>
        <w:pStyle w:val="ConsPlusTitle"/>
        <w:jc w:val="center"/>
        <w:rPr>
          <w:sz w:val="24"/>
          <w:szCs w:val="24"/>
        </w:rPr>
      </w:pPr>
      <w:bookmarkStart w:id="1" w:name="P31"/>
      <w:bookmarkEnd w:id="1"/>
    </w:p>
    <w:p w:rsidR="0040082C" w:rsidRDefault="0040082C" w:rsidP="00917EC5">
      <w:pPr>
        <w:pStyle w:val="ConsPlusTitle"/>
        <w:jc w:val="center"/>
        <w:rPr>
          <w:sz w:val="24"/>
          <w:szCs w:val="24"/>
        </w:rPr>
      </w:pPr>
    </w:p>
    <w:p w:rsidR="0040082C" w:rsidRDefault="0040082C" w:rsidP="00917EC5">
      <w:pPr>
        <w:pStyle w:val="ConsPlusTitle"/>
        <w:jc w:val="center"/>
        <w:rPr>
          <w:sz w:val="24"/>
          <w:szCs w:val="24"/>
        </w:rPr>
      </w:pPr>
    </w:p>
    <w:p w:rsidR="0040082C" w:rsidRPr="007F326D" w:rsidRDefault="0040082C" w:rsidP="00917EC5">
      <w:pPr>
        <w:pStyle w:val="ConsPlusTitle"/>
        <w:jc w:val="center"/>
        <w:rPr>
          <w:sz w:val="24"/>
          <w:szCs w:val="24"/>
        </w:rPr>
      </w:pPr>
      <w:r w:rsidRPr="007F326D">
        <w:rPr>
          <w:sz w:val="24"/>
          <w:szCs w:val="24"/>
        </w:rPr>
        <w:t>МЕТОДИКА</w:t>
      </w:r>
    </w:p>
    <w:p w:rsidR="0040082C" w:rsidRPr="007F326D" w:rsidRDefault="0040082C" w:rsidP="00917EC5">
      <w:pPr>
        <w:pStyle w:val="ConsPlusTitle"/>
        <w:jc w:val="center"/>
        <w:rPr>
          <w:sz w:val="24"/>
          <w:szCs w:val="24"/>
        </w:rPr>
      </w:pPr>
      <w:r w:rsidRPr="007F326D">
        <w:rPr>
          <w:sz w:val="24"/>
          <w:szCs w:val="24"/>
        </w:rPr>
        <w:t>ПРОГН</w:t>
      </w:r>
      <w:r>
        <w:rPr>
          <w:sz w:val="24"/>
          <w:szCs w:val="24"/>
        </w:rPr>
        <w:t xml:space="preserve">ОЗИРОВАНИЯ ПОСТУПЛЕНИЙ ДОХОДОВ </w:t>
      </w:r>
      <w:r w:rsidRPr="007F326D">
        <w:rPr>
          <w:sz w:val="24"/>
          <w:szCs w:val="24"/>
        </w:rPr>
        <w:t xml:space="preserve">В БЮДЖЕТ </w:t>
      </w:r>
      <w:r>
        <w:rPr>
          <w:sz w:val="24"/>
          <w:szCs w:val="24"/>
        </w:rPr>
        <w:t>ГАНЬКОВСКОГО СЕЛЬСКОГО ПОСЕЛЕНИЯ</w:t>
      </w:r>
      <w:r w:rsidRPr="007F326D">
        <w:rPr>
          <w:sz w:val="24"/>
          <w:szCs w:val="24"/>
        </w:rPr>
        <w:t xml:space="preserve">, </w:t>
      </w:r>
      <w:r>
        <w:rPr>
          <w:sz w:val="24"/>
          <w:szCs w:val="24"/>
        </w:rPr>
        <w:t>АДМИНИСТРИРУЕМЫХ АДМИНИСТРАЦИЕЙ ГАНЬКОВСКОГО СЕЛЬСКОГО ПОСЕЛЕНИЯ</w:t>
      </w:r>
    </w:p>
    <w:p w:rsidR="0040082C" w:rsidRPr="007F326D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1. Настоящая методика определяет основные принципы </w:t>
      </w:r>
      <w:proofErr w:type="gramStart"/>
      <w:r w:rsidRPr="00AC5065">
        <w:rPr>
          <w:sz w:val="24"/>
          <w:szCs w:val="24"/>
        </w:rPr>
        <w:t>прогнозирования  поступлений</w:t>
      </w:r>
      <w:proofErr w:type="gramEnd"/>
      <w:r w:rsidRPr="00AC5065">
        <w:rPr>
          <w:sz w:val="24"/>
          <w:szCs w:val="24"/>
        </w:rPr>
        <w:t xml:space="preserve"> доходов бюджета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 по кодам доходов бюджетной классификации, главным администратором которых является администрация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 (далее - главный администратор), указанных в </w:t>
      </w:r>
      <w:r>
        <w:rPr>
          <w:sz w:val="24"/>
          <w:szCs w:val="24"/>
        </w:rPr>
        <w:t>приложение.</w:t>
      </w:r>
    </w:p>
    <w:p w:rsidR="0040082C" w:rsidRPr="00AC5065" w:rsidRDefault="0040082C" w:rsidP="007F326D">
      <w:pPr>
        <w:pStyle w:val="ConsPlusNormal"/>
        <w:ind w:firstLine="720"/>
        <w:jc w:val="center"/>
        <w:rPr>
          <w:b/>
          <w:bCs/>
          <w:sz w:val="24"/>
          <w:szCs w:val="24"/>
        </w:rPr>
      </w:pPr>
      <w:r w:rsidRPr="00AC5065">
        <w:rPr>
          <w:b/>
          <w:bCs/>
          <w:sz w:val="24"/>
          <w:szCs w:val="24"/>
        </w:rPr>
        <w:t>2.Ос</w:t>
      </w:r>
      <w:r>
        <w:rPr>
          <w:b/>
          <w:bCs/>
          <w:sz w:val="24"/>
          <w:szCs w:val="24"/>
        </w:rPr>
        <w:t>новные принципы расчета доходов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2.1. Расчет доходов на очередной финансовый год и на плановый период производится по видам налогов, сборов, а также неналоговых доходов. 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2.2. Основой расчета доходов являются: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а) показатели прогноза социально-экономического развития </w:t>
      </w:r>
      <w:proofErr w:type="spellStart"/>
      <w:r w:rsidRPr="00AC5065">
        <w:t>Ганьковского</w:t>
      </w:r>
      <w:proofErr w:type="spellEnd"/>
      <w:r w:rsidRPr="00AC5065">
        <w:t xml:space="preserve"> сельского </w:t>
      </w:r>
      <w:proofErr w:type="gramStart"/>
      <w:r w:rsidRPr="00AC5065">
        <w:t>поселения  на</w:t>
      </w:r>
      <w:proofErr w:type="gramEnd"/>
      <w:r w:rsidRPr="00AC5065">
        <w:t xml:space="preserve"> среднесрочную перспективу;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б) ожидаемый объем поступления налогов, сборов и неналоговых доходов в текущем финансовом году;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в) индексы-дефляторы изменения макроэкономических показателей на очередной финансовый год и на плановый период;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г) данные о поступлении налогов, сборов и иных обязательных платежей в бюджет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 за три года, предшествующих текущему финансовому году, и за отчетный период текущего финансового года (по отчетным данным) без учета сумм разовых поступлений;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д) данные о недоимке по налогам, сборам и иным обязательным платежам на последнюю отчетную дату (по данным Межрайонной ИФНС России №6 по Ленинградской области и главных администраторов (администраторов) соответствующих доходов).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2.3. Расчет доходов на планируемый период производится аналогично расчету на очередной финансовый год путем корректировки доходных источников бюджета с учетом уточненных макроэкономических показателей социально-экономического развития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 на плановый период.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jc w:val="both"/>
      </w:pPr>
    </w:p>
    <w:p w:rsidR="0040082C" w:rsidRDefault="0040082C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5065">
        <w:rPr>
          <w:b/>
          <w:bCs/>
        </w:rPr>
        <w:t>3.Порядок расчета планируемых поступлений налогов,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5065">
        <w:rPr>
          <w:b/>
          <w:bCs/>
        </w:rPr>
        <w:t>сборов и неналоговых доходов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082C" w:rsidRPr="00AC5065" w:rsidRDefault="0040082C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5065">
        <w:rPr>
          <w:b/>
          <w:bCs/>
        </w:rPr>
        <w:t>3.1. Налоговые доходы</w:t>
      </w:r>
    </w:p>
    <w:p w:rsidR="0040082C" w:rsidRPr="00AC5065" w:rsidRDefault="0040082C" w:rsidP="00EA5D9B">
      <w:pPr>
        <w:widowControl w:val="0"/>
        <w:autoSpaceDE w:val="0"/>
        <w:autoSpaceDN w:val="0"/>
        <w:adjustRightInd w:val="0"/>
        <w:ind w:firstLine="708"/>
        <w:jc w:val="both"/>
      </w:pPr>
      <w:r w:rsidRPr="00AC5065">
        <w:t>3.1.Ожидаемая сумма поступления налогов (сборов) в текущем финансовом году может рассчитываться двумя способами:</w:t>
      </w:r>
    </w:p>
    <w:p w:rsidR="0040082C" w:rsidRPr="00AC5065" w:rsidRDefault="0040082C" w:rsidP="00EA5D9B">
      <w:pPr>
        <w:widowControl w:val="0"/>
        <w:autoSpaceDE w:val="0"/>
        <w:autoSpaceDN w:val="0"/>
        <w:adjustRightInd w:val="0"/>
        <w:ind w:firstLine="708"/>
        <w:jc w:val="both"/>
      </w:pPr>
      <w:r w:rsidRPr="00AC5065">
        <w:t xml:space="preserve">3.1.1. Исходя из фактических поступлений за последний отчетный период текущего финансового года по данным ежемесячного отчета об исполнении бюджета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 и средней доли аналогичных поступлений налогов (сборов) в годовых суммах за три года, предшествующих текущему финансовому году:</w:t>
      </w:r>
    </w:p>
    <w:p w:rsidR="0040082C" w:rsidRPr="00AC5065" w:rsidRDefault="0040082C" w:rsidP="00EA5D9B">
      <w:pPr>
        <w:widowControl w:val="0"/>
        <w:autoSpaceDE w:val="0"/>
        <w:autoSpaceDN w:val="0"/>
        <w:adjustRightInd w:val="0"/>
        <w:jc w:val="both"/>
      </w:pPr>
    </w:p>
    <w:p w:rsidR="0040082C" w:rsidRPr="00AC5065" w:rsidRDefault="0040082C" w:rsidP="00EA5D9B">
      <w:pPr>
        <w:widowControl w:val="0"/>
        <w:autoSpaceDE w:val="0"/>
        <w:autoSpaceDN w:val="0"/>
        <w:adjustRightInd w:val="0"/>
        <w:jc w:val="center"/>
      </w:pPr>
      <w:r w:rsidRPr="00AC5065">
        <w:t xml:space="preserve">Нож = </w:t>
      </w:r>
      <w:proofErr w:type="spellStart"/>
      <w:r w:rsidRPr="00AC5065">
        <w:t>Нфакт</w:t>
      </w:r>
      <w:proofErr w:type="spellEnd"/>
      <w:r w:rsidRPr="00AC5065">
        <w:t xml:space="preserve"> / </w:t>
      </w:r>
      <w:proofErr w:type="spellStart"/>
      <w:r w:rsidRPr="00AC5065">
        <w:t>Dср</w:t>
      </w:r>
      <w:proofErr w:type="spellEnd"/>
      <w:r w:rsidRPr="00AC5065">
        <w:t xml:space="preserve"> x 100%,</w:t>
      </w:r>
    </w:p>
    <w:p w:rsidR="0040082C" w:rsidRPr="00AC5065" w:rsidRDefault="0040082C" w:rsidP="00EA5D9B">
      <w:pPr>
        <w:widowControl w:val="0"/>
        <w:autoSpaceDE w:val="0"/>
        <w:autoSpaceDN w:val="0"/>
        <w:adjustRightInd w:val="0"/>
        <w:jc w:val="both"/>
      </w:pPr>
    </w:p>
    <w:p w:rsidR="0040082C" w:rsidRPr="00AC5065" w:rsidRDefault="0040082C" w:rsidP="00EA5D9B">
      <w:pPr>
        <w:widowControl w:val="0"/>
        <w:autoSpaceDE w:val="0"/>
        <w:autoSpaceDN w:val="0"/>
        <w:adjustRightInd w:val="0"/>
        <w:ind w:firstLine="540"/>
        <w:jc w:val="both"/>
      </w:pPr>
      <w:r w:rsidRPr="00AC5065">
        <w:t>где:</w:t>
      </w:r>
    </w:p>
    <w:p w:rsidR="0040082C" w:rsidRPr="00AC5065" w:rsidRDefault="0040082C" w:rsidP="00EA5D9B">
      <w:pPr>
        <w:widowControl w:val="0"/>
        <w:autoSpaceDE w:val="0"/>
        <w:autoSpaceDN w:val="0"/>
        <w:adjustRightInd w:val="0"/>
        <w:ind w:firstLine="540"/>
        <w:jc w:val="both"/>
      </w:pPr>
      <w:r w:rsidRPr="00AC5065">
        <w:t>Нож - ожидаемая сумма поступления налогов (сборов) в текущем финансовом году;</w:t>
      </w:r>
    </w:p>
    <w:p w:rsidR="0040082C" w:rsidRPr="00AC5065" w:rsidRDefault="0040082C" w:rsidP="00EA5D9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C5065">
        <w:t>Нфакт</w:t>
      </w:r>
      <w:proofErr w:type="spellEnd"/>
      <w:r w:rsidRPr="00AC5065">
        <w:t xml:space="preserve"> - фактическое поступление налогов (сборов) за последний отчетный период текущего финансового года;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Dср</w:t>
      </w:r>
      <w:proofErr w:type="spellEnd"/>
      <w:r w:rsidRPr="00AC5065">
        <w:t xml:space="preserve"> - средняя доля поступлений налогов (сборов) в годовых суммах за три года аналогичного периода, предшествующих текущему финансовому году, процентов.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3.1.2. Исходя из динамики поступлений, сложившейся за три года, предшествующих текущему финансовому году.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C5065">
        <w:rPr>
          <w:b/>
          <w:bCs/>
        </w:rPr>
        <w:t>3.2.Госпошлина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3.2.1.</w:t>
      </w:r>
      <w:r>
        <w:rPr>
          <w:sz w:val="24"/>
          <w:szCs w:val="24"/>
        </w:rPr>
        <w:t xml:space="preserve"> </w:t>
      </w:r>
      <w:r w:rsidRPr="00AC5065">
        <w:rPr>
          <w:sz w:val="24"/>
          <w:szCs w:val="24"/>
        </w:rPr>
        <w:t>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911 1 08 04020 01 1000 110) рассчитывается методом прямого расчета, основанного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госпошлины, где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</w:p>
    <w:p w:rsidR="0040082C" w:rsidRPr="00AC5065" w:rsidRDefault="0040082C" w:rsidP="007F326D">
      <w:pPr>
        <w:pStyle w:val="ConsPlusNormal"/>
        <w:ind w:firstLine="720"/>
        <w:jc w:val="center"/>
        <w:rPr>
          <w:sz w:val="24"/>
          <w:szCs w:val="24"/>
        </w:rPr>
      </w:pPr>
      <w:proofErr w:type="spellStart"/>
      <w:r w:rsidRPr="00AC5065">
        <w:rPr>
          <w:sz w:val="24"/>
          <w:szCs w:val="24"/>
        </w:rPr>
        <w:t>Гп</w:t>
      </w:r>
      <w:proofErr w:type="spellEnd"/>
      <w:r w:rsidRPr="00AC5065">
        <w:rPr>
          <w:sz w:val="24"/>
          <w:szCs w:val="24"/>
        </w:rPr>
        <w:t xml:space="preserve">= </w:t>
      </w:r>
      <w:proofErr w:type="spellStart"/>
      <w:r w:rsidRPr="00AC5065">
        <w:rPr>
          <w:sz w:val="24"/>
          <w:szCs w:val="24"/>
        </w:rPr>
        <w:t>Гп</w:t>
      </w:r>
      <w:proofErr w:type="spellEnd"/>
      <w:r w:rsidRPr="00AC5065">
        <w:rPr>
          <w:sz w:val="24"/>
          <w:szCs w:val="24"/>
        </w:rPr>
        <w:t xml:space="preserve"> </w:t>
      </w:r>
      <w:proofErr w:type="spellStart"/>
      <w:r w:rsidRPr="00AC5065">
        <w:rPr>
          <w:sz w:val="24"/>
          <w:szCs w:val="24"/>
        </w:rPr>
        <w:t>ож.х</w:t>
      </w:r>
      <w:proofErr w:type="spellEnd"/>
      <w:r w:rsidRPr="00AC5065">
        <w:rPr>
          <w:sz w:val="24"/>
          <w:szCs w:val="24"/>
        </w:rPr>
        <w:t xml:space="preserve"> Ку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Где </w:t>
      </w:r>
      <w:proofErr w:type="spellStart"/>
      <w:r w:rsidRPr="00AC5065">
        <w:rPr>
          <w:sz w:val="24"/>
          <w:szCs w:val="24"/>
        </w:rPr>
        <w:t>Гп</w:t>
      </w:r>
      <w:proofErr w:type="spellEnd"/>
      <w:r w:rsidRPr="00AC5065">
        <w:rPr>
          <w:sz w:val="24"/>
          <w:szCs w:val="24"/>
        </w:rPr>
        <w:t xml:space="preserve"> </w:t>
      </w:r>
      <w:proofErr w:type="spellStart"/>
      <w:r w:rsidRPr="00AC5065">
        <w:rPr>
          <w:sz w:val="24"/>
          <w:szCs w:val="24"/>
        </w:rPr>
        <w:t>ож</w:t>
      </w:r>
      <w:proofErr w:type="spellEnd"/>
      <w:r w:rsidRPr="00AC5065">
        <w:rPr>
          <w:sz w:val="24"/>
          <w:szCs w:val="24"/>
        </w:rPr>
        <w:t xml:space="preserve"> - ожидаемая сумма поступления в текущем году,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Ку – коэффициент увеличения.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3.2.2. Исходя из динамики поступлений, сложившейся за три года, предшествующих текущему финансовому году.</w:t>
      </w:r>
    </w:p>
    <w:p w:rsidR="0040082C" w:rsidRPr="00AC5065" w:rsidRDefault="0040082C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Суммы прогнозных поступлений, полученные расчетным путем, подлежат корректировке в случае: 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изменений бюджетного и налогового законодательства, касающихся государственной пошлины;</w:t>
      </w:r>
    </w:p>
    <w:p w:rsidR="0040082C" w:rsidRPr="00AC5065" w:rsidRDefault="0040082C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иных факторов, которые могут существенно повлиять на величину госпошлины.</w:t>
      </w:r>
    </w:p>
    <w:p w:rsidR="0040082C" w:rsidRPr="00AC5065" w:rsidRDefault="0040082C" w:rsidP="00EA5D9B">
      <w:pPr>
        <w:pStyle w:val="ConsPlusNormal"/>
        <w:jc w:val="both"/>
        <w:rPr>
          <w:sz w:val="24"/>
          <w:szCs w:val="24"/>
        </w:rPr>
      </w:pPr>
    </w:p>
    <w:p w:rsidR="0040082C" w:rsidRPr="00AC5065" w:rsidRDefault="0040082C" w:rsidP="00FA1AF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AC5065">
        <w:rPr>
          <w:b/>
          <w:bCs/>
        </w:rPr>
        <w:t>3.3. Неналоговые доходы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3.3.1. Прогнозирование доходов от использования имущества, находящегося в государственной и муниципальной собственности, зачисляемых в бюджет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поселения, осуществляется администрацией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поселения.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3.3.2. Величина прогнозируемых на очередной финансовый год и на плановый период поступлений от аренды имущества, составляющего казну сельских поселений </w:t>
      </w:r>
      <w:proofErr w:type="gramStart"/>
      <w:r w:rsidRPr="00AC5065">
        <w:t>( за</w:t>
      </w:r>
      <w:proofErr w:type="gramEnd"/>
      <w:r w:rsidRPr="00AC5065">
        <w:t xml:space="preserve"> исключением земельных участков) (код бюджетной классификации доходов 911 1 11 05075 10  0000  120)  рассчитывается на основании суммы годовой арендной платы по действующим на расчетную дату договорам аренды. При этом учитывается: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уменьшение поступлений за счет выбытия арендуемых объектов (в связи с изменением форм собственности);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C5065">
        <w:t>увеличение за счет вовлечения в оборот новых объектов;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дополнительные поступления за счет взыскания задолженности прошлых периодов.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3.3.3. Прогнозирование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</w:t>
      </w:r>
      <w:r>
        <w:t>нных) (</w:t>
      </w:r>
      <w:r w:rsidRPr="00AC5065">
        <w:t xml:space="preserve">плата за наем жилых помещений) (код бюджетной классификации доходов 911 1 11 09045 </w:t>
      </w:r>
      <w:proofErr w:type="gramStart"/>
      <w:r w:rsidRPr="00AC5065">
        <w:t>10  0002</w:t>
      </w:r>
      <w:proofErr w:type="gramEnd"/>
      <w:r w:rsidRPr="00AC5065">
        <w:t xml:space="preserve">  120 ) рассчитывается на основании платы за один квадратный метр и площади муниципального жилья: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lastRenderedPageBreak/>
        <w:t xml:space="preserve">С= </w:t>
      </w:r>
      <w:proofErr w:type="spellStart"/>
      <w:r w:rsidRPr="00AC5065">
        <w:t>Ст</w:t>
      </w:r>
      <w:proofErr w:type="spellEnd"/>
      <w:r w:rsidRPr="00AC5065">
        <w:t xml:space="preserve"> х </w:t>
      </w:r>
      <w:proofErr w:type="spellStart"/>
      <w:r w:rsidRPr="00AC5065">
        <w:t>Пл</w:t>
      </w:r>
      <w:proofErr w:type="spellEnd"/>
      <w:r w:rsidRPr="00AC5065">
        <w:t>, где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С - средства за наем муниципального жилья,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Ст</w:t>
      </w:r>
      <w:proofErr w:type="spellEnd"/>
      <w:r w:rsidRPr="00AC5065">
        <w:t xml:space="preserve"> – плата за </w:t>
      </w:r>
      <w:smartTag w:uri="urn:schemas-microsoft-com:office:smarttags" w:element="metricconverter">
        <w:smartTagPr>
          <w:attr w:name="ProductID" w:val="1 м2"/>
        </w:smartTagPr>
        <w:r w:rsidRPr="00AC5065">
          <w:t>1 м2</w:t>
        </w:r>
      </w:smartTag>
      <w:r w:rsidRPr="00AC5065">
        <w:t>,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Пл</w:t>
      </w:r>
      <w:proofErr w:type="spellEnd"/>
      <w:r w:rsidRPr="00AC5065">
        <w:t xml:space="preserve">  - площадь муниципального жилья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При этом учитывается: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уменьшение поступлений за счет выбытия арендуемых объектов (в связи с изменением форм собственности);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- изменение платы за </w:t>
      </w:r>
      <w:smartTag w:uri="urn:schemas-microsoft-com:office:smarttags" w:element="metricconverter">
        <w:smartTagPr>
          <w:attr w:name="ProductID" w:val="1 м2"/>
        </w:smartTagPr>
        <w:r w:rsidRPr="00AC5065">
          <w:t>1 м2</w:t>
        </w:r>
      </w:smartTag>
      <w:r w:rsidRPr="00AC5065">
        <w:t>.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 3.4. Прочие доходы от оказания платных услуг (работ) получателями средст</w:t>
      </w:r>
      <w:r>
        <w:t xml:space="preserve">в бюджетов поселений  (МУ «ГКЦ») </w:t>
      </w:r>
      <w:r w:rsidRPr="00AC5065">
        <w:t>(код бюджетной классифик</w:t>
      </w:r>
      <w:r>
        <w:t xml:space="preserve">ации доходов 911 1 13 01995 10 0128 </w:t>
      </w:r>
      <w:r w:rsidRPr="00AC5065">
        <w:t>130) рассчитывается исходя из планируемой продажи билетов на проводимые мероприятия и стоимости одного билета.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С= Кб х  </w:t>
      </w:r>
      <w:proofErr w:type="spellStart"/>
      <w:r w:rsidRPr="00AC5065">
        <w:t>Цб</w:t>
      </w:r>
      <w:proofErr w:type="spellEnd"/>
      <w:r w:rsidRPr="00AC5065">
        <w:t xml:space="preserve">, где 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С- доходы от оказания платных услуг МУ «ГКЦ»,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Кб – количество планируемой продажи билетов,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Цб</w:t>
      </w:r>
      <w:proofErr w:type="spellEnd"/>
      <w:r w:rsidRPr="00AC5065">
        <w:t xml:space="preserve"> – стоимость билета 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3.5. Прочие неналоговые доходы бюджетов сельских поселений (код бюджетной классификации доходов 911 1 17 05050 10 0000 180) рассчитывается исходя из планируемого количества торговых мест и стоимости одного торгового места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С= Км х  </w:t>
      </w:r>
      <w:proofErr w:type="spellStart"/>
      <w:r w:rsidRPr="00AC5065">
        <w:t>Цм</w:t>
      </w:r>
      <w:proofErr w:type="spellEnd"/>
      <w:r w:rsidRPr="00AC5065">
        <w:t xml:space="preserve">, где 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С- доходы от оказания прочих неналоговых доходов,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Км – количество планируемых торговых мест,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Цм</w:t>
      </w:r>
      <w:proofErr w:type="spellEnd"/>
      <w:r w:rsidRPr="00AC5065">
        <w:t xml:space="preserve"> – стоимость одного торгового места</w:t>
      </w:r>
    </w:p>
    <w:p w:rsidR="0040082C" w:rsidRPr="00AC5065" w:rsidRDefault="0040082C" w:rsidP="00C4000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3.6. </w:t>
      </w:r>
      <w:r w:rsidRPr="00AC5065">
        <w:t xml:space="preserve">Прогноз поступлений по перечисленным  ниже видам неналоговых доходов на этапе формирования проекта бюджета </w:t>
      </w:r>
      <w:proofErr w:type="spellStart"/>
      <w:r w:rsidRPr="00AC5065">
        <w:t>Ганьковского</w:t>
      </w:r>
      <w:proofErr w:type="spellEnd"/>
      <w:r w:rsidRPr="00AC5065">
        <w:t xml:space="preserve"> поселения на очередной финансовый год  и на плановый период не осуществляется в связи с отсутствием системного характера их уплаты: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(код бюджетной классификации доходов 911 1 11 05025  10  0000 120),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</w:r>
      <w:r>
        <w:rPr>
          <w:sz w:val="24"/>
          <w:szCs w:val="24"/>
        </w:rPr>
        <w:t xml:space="preserve"> </w:t>
      </w:r>
      <w:r w:rsidRPr="00AC5065">
        <w:rPr>
          <w:sz w:val="24"/>
          <w:szCs w:val="24"/>
        </w:rPr>
        <w:t>(код бюджетной классификации доходов 911 1 11 05027  10  0000 120),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доходы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 (код бюджетной классификации доходов 911 1 11 05035 10  0000 120),</w:t>
      </w:r>
    </w:p>
    <w:p w:rsidR="0040082C" w:rsidRPr="00AC5065" w:rsidRDefault="0040082C" w:rsidP="00C40002">
      <w:pPr>
        <w:ind w:firstLine="720"/>
        <w:jc w:val="both"/>
      </w:pPr>
      <w:r w:rsidRPr="00AC5065">
        <w:t>-доходы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поселений(код бюджетной классификации доходов 1 11 05093 10  0000  120),</w:t>
      </w:r>
    </w:p>
    <w:p w:rsidR="0040082C" w:rsidRPr="00AC5065" w:rsidRDefault="0040082C" w:rsidP="00C40002">
      <w:pPr>
        <w:ind w:firstLine="720"/>
        <w:jc w:val="both"/>
      </w:pPr>
      <w:r w:rsidRPr="00AC5065">
        <w:t>- доходы от эксплуатации и использования имущества автомобильных дорог, находящихся в собственности сельских поселений (код бюджетной классификации доходов 1 11 09035 10  0000  120),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(код бюджетной классификации доходов  911 1 11 09045 10  0000  120),</w:t>
      </w:r>
    </w:p>
    <w:p w:rsidR="0040082C" w:rsidRPr="00AC5065" w:rsidRDefault="0040082C" w:rsidP="00C40002">
      <w:pPr>
        <w:ind w:firstLine="720"/>
        <w:jc w:val="both"/>
      </w:pPr>
      <w:r w:rsidRPr="00AC5065">
        <w:lastRenderedPageBreak/>
        <w:t xml:space="preserve">-доходы от оказания информационных услуг органами местного самоуправления сельских поселений, казенными учреждениями сельских  поселений (код бюджетной классификации доходов </w:t>
      </w:r>
      <w:r>
        <w:t xml:space="preserve">911 </w:t>
      </w:r>
      <w:r w:rsidRPr="00AC5065">
        <w:t>1 13 01076 10  0000  130),</w:t>
      </w:r>
    </w:p>
    <w:p w:rsidR="0040082C" w:rsidRPr="00AC5065" w:rsidRDefault="0040082C" w:rsidP="00C40002">
      <w:pPr>
        <w:ind w:firstLine="720"/>
        <w:jc w:val="both"/>
      </w:pPr>
      <w:r w:rsidRPr="00AC5065">
        <w:t xml:space="preserve">-плата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(код бюджетной классификации доходов </w:t>
      </w:r>
      <w:r>
        <w:t xml:space="preserve">911 </w:t>
      </w:r>
      <w:r w:rsidRPr="00AC5065">
        <w:t>1 13 01540 10  0000  130),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- доходы, поступающие в порядке возмещения расходов, понесенных в связи с эксплуатацией имущества поселений (код </w:t>
      </w:r>
      <w:r>
        <w:rPr>
          <w:sz w:val="24"/>
          <w:szCs w:val="24"/>
        </w:rPr>
        <w:t>бюджетной классификации доходов</w:t>
      </w:r>
      <w:r w:rsidRPr="00AC5065">
        <w:rPr>
          <w:sz w:val="24"/>
          <w:szCs w:val="24"/>
        </w:rPr>
        <w:t xml:space="preserve"> 911 1 13 02065  10 0000 130),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прочие доходы от компенсации затрат бюджетов поселений (код бюджетной классификации доходов  911 1 13  02995 10 0000 130)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-прочие доходы от компенсации затрат бюджетов поселений (МУ «ГКЦ») (код бюджетной классификации доходов  911 1 13 02995 10 0120 130),</w:t>
      </w:r>
    </w:p>
    <w:p w:rsidR="0040082C" w:rsidRPr="00AC5065" w:rsidRDefault="0040082C" w:rsidP="00C40002">
      <w:pPr>
        <w:ind w:firstLine="720"/>
        <w:jc w:val="both"/>
      </w:pPr>
      <w:r w:rsidRPr="00AC5065">
        <w:t>- доходы от продажи квартир, находящихся в собственности сельских поселений (код бюджетной классификации доходов  911 1 14 01050 10  0000  410),</w:t>
      </w:r>
    </w:p>
    <w:p w:rsidR="0040082C" w:rsidRPr="00AC5065" w:rsidRDefault="0040082C" w:rsidP="00C40002">
      <w:pPr>
        <w:ind w:firstLine="720"/>
        <w:jc w:val="both"/>
      </w:pPr>
      <w:r>
        <w:t xml:space="preserve">-доходы от реализации </w:t>
      </w:r>
      <w:r w:rsidRPr="00AC5065">
        <w:t>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 (код бюджетной классификации доходов  911 1 14 02052 10  0000  410),</w:t>
      </w:r>
    </w:p>
    <w:p w:rsidR="0040082C" w:rsidRPr="00AC5065" w:rsidRDefault="0040082C" w:rsidP="00C40002">
      <w:pPr>
        <w:ind w:firstLine="720"/>
        <w:jc w:val="both"/>
      </w:pPr>
      <w:r>
        <w:t xml:space="preserve">-доходы от реализации иного имущества, находящегося в </w:t>
      </w:r>
      <w:r w:rsidRPr="00AC5065">
        <w:t>собств</w:t>
      </w:r>
      <w:r>
        <w:t>енности сельских поселений (за исключением имущества муниципальных бюджетных и</w:t>
      </w:r>
      <w:r w:rsidRPr="00AC5065">
        <w:t xml:space="preserve"> автономных учреждений, а так же имущества муниципальных унитарных предприятий, в том числе</w:t>
      </w:r>
      <w:r>
        <w:t xml:space="preserve"> казенных), в части реализации </w:t>
      </w:r>
      <w:r w:rsidRPr="00AC5065">
        <w:t>основных средств по указанному имуществу (код бюджетной классификации доходов  911 1 14 02053 10 0000 410),</w:t>
      </w:r>
    </w:p>
    <w:p w:rsidR="0040082C" w:rsidRPr="00AC5065" w:rsidRDefault="0040082C" w:rsidP="00C40002">
      <w:pPr>
        <w:ind w:firstLine="720"/>
        <w:jc w:val="both"/>
      </w:pPr>
      <w:r>
        <w:t>-доходы от реализации иного имущества, находящегося в</w:t>
      </w:r>
      <w:r w:rsidRPr="00AC5065">
        <w:t xml:space="preserve"> собств</w:t>
      </w:r>
      <w:r>
        <w:t xml:space="preserve">енности сельских поселений (за исключением имущества муниципальных </w:t>
      </w:r>
      <w:r w:rsidRPr="00AC5065">
        <w:t>бюджетных и автономных учреждений, а так же имущества муниципальных унитарных предприятий, в том числе</w:t>
      </w:r>
      <w:r>
        <w:t xml:space="preserve"> казенных), в части реализации </w:t>
      </w:r>
      <w:r w:rsidRPr="00AC5065">
        <w:t>материальных запасов по указанному имуществу  (код бюджетной классификации доходов  911 1 1 14 02053 10 0000 440),</w:t>
      </w:r>
    </w:p>
    <w:p w:rsidR="0040082C" w:rsidRPr="00AC5065" w:rsidRDefault="0040082C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 xml:space="preserve"> доходы от продажи нематериальных активов, находящихся в собственности сельских поселений</w:t>
      </w:r>
      <w:r w:rsidRPr="00AC5065">
        <w:t xml:space="preserve"> (код б</w:t>
      </w:r>
      <w:r>
        <w:t xml:space="preserve">юджетной классификации доходов </w:t>
      </w:r>
      <w:r w:rsidRPr="00AC5065">
        <w:t>911 1 14 04050 10 0000  420),</w:t>
      </w:r>
    </w:p>
    <w:p w:rsidR="0040082C" w:rsidRPr="00AC5065" w:rsidRDefault="0040082C" w:rsidP="00C40002">
      <w:pPr>
        <w:ind w:firstLine="720"/>
        <w:jc w:val="both"/>
      </w:pPr>
      <w:r w:rsidRPr="00AC5065">
        <w:t>- доходы от продажи земельных участков,</w:t>
      </w:r>
      <w:r>
        <w:t xml:space="preserve"> государственная собственность </w:t>
      </w:r>
      <w:r w:rsidRPr="00AC5065">
        <w:t>на которые не разграничена и которые расположены в границах сельских поселений (код бюджетной классификации доходов  911 1 14 06013 10 0000 430),</w:t>
      </w:r>
    </w:p>
    <w:p w:rsidR="0040082C" w:rsidRPr="00AC5065" w:rsidRDefault="0040082C" w:rsidP="00C40002">
      <w:pPr>
        <w:ind w:firstLine="720"/>
        <w:jc w:val="both"/>
      </w:pPr>
      <w:r w:rsidRPr="00AC5065">
        <w:t>- доходы от продажи земельных участко</w:t>
      </w:r>
      <w:r>
        <w:t xml:space="preserve">в, находящихся в собственности сельских поселений </w:t>
      </w:r>
      <w:r w:rsidRPr="00AC5065">
        <w:t>(за исключением земельных участков муниципальных бюджетных и автономных учреждений) (код бюджетной клас</w:t>
      </w:r>
      <w:r>
        <w:t xml:space="preserve">сификации доходов </w:t>
      </w:r>
      <w:r w:rsidRPr="00AC5065">
        <w:t>911 1 14 06025 10 0000 430),</w:t>
      </w:r>
    </w:p>
    <w:p w:rsidR="0040082C" w:rsidRPr="00AC5065" w:rsidRDefault="0040082C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 xml:space="preserve"> платежи, взимаемые органами местного </w:t>
      </w:r>
      <w:r>
        <w:rPr>
          <w:rFonts w:eastAsia="MS Mincho"/>
          <w:lang w:eastAsia="ja-JP"/>
        </w:rPr>
        <w:t xml:space="preserve">самоуправления (организациями) </w:t>
      </w:r>
      <w:r w:rsidRPr="00AC5065">
        <w:rPr>
          <w:rFonts w:eastAsia="MS Mincho"/>
          <w:lang w:eastAsia="ja-JP"/>
        </w:rPr>
        <w:t>сельских поселений за выполнение определенных функций</w:t>
      </w:r>
      <w:r w:rsidRPr="00AC5065">
        <w:t xml:space="preserve"> (код бюджетной классификации доходов  911 1 15 02050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 денежные взыскания (штрафы) за нарушение бюджетного законодательства (в части бюджетов сельских поселений) (код б</w:t>
      </w:r>
      <w:r>
        <w:t xml:space="preserve">юджетной классификации доходов </w:t>
      </w:r>
      <w:r w:rsidRPr="00AC5065">
        <w:t>911 1 16 18050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бюджетной классификации доходов  911 1 1 16 23051 10 0000 140),</w:t>
      </w:r>
    </w:p>
    <w:p w:rsidR="0040082C" w:rsidRPr="00AC5065" w:rsidRDefault="0040082C" w:rsidP="00C40002">
      <w:pPr>
        <w:ind w:firstLine="720"/>
        <w:jc w:val="both"/>
      </w:pPr>
      <w:r w:rsidRPr="00AC5065">
        <w:lastRenderedPageBreak/>
        <w:t>- 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 (код бюджетной классификации доходов  911 1 16 23052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 денежные взыскания, налагаемые в возмещение ущерба, причиненного в результате незаконного или нецелевого использов</w:t>
      </w:r>
      <w:r>
        <w:t>ания бюджетных средств (в части</w:t>
      </w:r>
      <w:r w:rsidRPr="00AC5065">
        <w:t xml:space="preserve"> бюджетов сельских поселения) (код бюджетной классификации доходов  911 1 16 32000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денежные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</w:r>
      <w:r w:rsidRPr="00AC5065">
        <w:t xml:space="preserve"> (код бюджетной классификации доходов  911 1 16 33050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</w:r>
      <w:r w:rsidRPr="00AC5065">
        <w:t xml:space="preserve"> (код бюджетной классификации доходов </w:t>
      </w:r>
      <w:r>
        <w:t>911</w:t>
      </w:r>
      <w:r w:rsidRPr="00AC5065">
        <w:t xml:space="preserve"> 1 16 37040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</w:r>
      <w:r w:rsidRPr="00AC5065">
        <w:t xml:space="preserve"> (код бюджетной классификации доходов  911 </w:t>
      </w:r>
      <w:r w:rsidRPr="00AC5065">
        <w:rPr>
          <w:rFonts w:eastAsia="MS Mincho"/>
          <w:lang w:eastAsia="ja-JP"/>
        </w:rPr>
        <w:t>1 16 46000 10 0000 140</w:t>
      </w:r>
      <w:r w:rsidRPr="00AC5065">
        <w:t>),</w:t>
      </w:r>
    </w:p>
    <w:p w:rsidR="0040082C" w:rsidRPr="00AC5065" w:rsidRDefault="0040082C" w:rsidP="00C40002">
      <w:pPr>
        <w:ind w:firstLine="720"/>
        <w:jc w:val="both"/>
      </w:pPr>
      <w:r w:rsidRPr="00AC5065">
        <w:t>- прочие поступления от денежных взысканий (штрафов) и иных сумм в возмещение ущерба, зачисляемые в бюджеты сельских  поселений (код бюджетной классификации доходов  911 1 16 90050 10 0000 140),</w:t>
      </w:r>
    </w:p>
    <w:p w:rsidR="0040082C" w:rsidRPr="00AC5065" w:rsidRDefault="0040082C" w:rsidP="00C40002">
      <w:pPr>
        <w:ind w:firstLine="720"/>
        <w:jc w:val="both"/>
      </w:pPr>
      <w:r w:rsidRPr="00AC5065">
        <w:t>- невыясненные поступления, зачисляемые в бюджеты сельских поселений (код бюджетной классификации доходов  911 1 17 01050 10 0000 180),</w:t>
      </w:r>
    </w:p>
    <w:p w:rsidR="0040082C" w:rsidRPr="00AC5065" w:rsidRDefault="0040082C" w:rsidP="00C40002">
      <w:pPr>
        <w:ind w:firstLine="720"/>
        <w:jc w:val="both"/>
      </w:pPr>
      <w:r w:rsidRPr="00AC5065">
        <w:t>- прочие неналоговые доходы бюджетов сельских поселений (безвозмездные поступления) (код бюджетной классификации доходов  911 1 17 05050 10 0005 180),</w:t>
      </w:r>
    </w:p>
    <w:p w:rsidR="0040082C" w:rsidRPr="00AC5065" w:rsidRDefault="0040082C" w:rsidP="00C40002">
      <w:pPr>
        <w:ind w:firstLine="720"/>
        <w:jc w:val="both"/>
      </w:pPr>
      <w:r w:rsidRPr="00AC5065">
        <w:t>- прочие неналоговые доходы бюджетов сельских поселений ( прочие безвозмездные поступления МУ «ГКЦ») (код бюджетной классификации доходов  911 1 17 05050 10 0125 180),</w:t>
      </w:r>
    </w:p>
    <w:p w:rsidR="0040082C" w:rsidRPr="00AC5065" w:rsidRDefault="0040082C" w:rsidP="00C40002">
      <w:pPr>
        <w:ind w:firstLine="720"/>
        <w:jc w:val="both"/>
      </w:pPr>
      <w:r w:rsidRPr="00AC5065">
        <w:t>- 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 (код бюджетной классификации доходов  911 1 18 05000 10 0000 180),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4. Прогнозирование по безвозмездным поступлениям.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4.1. Прогноз безвозмездных поступлений в доход бюджета сельского поселения осуществляется в соответствии с объемом расходов, предусмотренных на указанные цели проектом областного бюджета и бюджета Тихвинского района на очередной финансовый год и на плановый период, по следующим кодам бюджетной классификации доходов:</w:t>
      </w:r>
    </w:p>
    <w:p w:rsidR="0040082C" w:rsidRPr="00AC5065" w:rsidRDefault="0040082C" w:rsidP="00C40002">
      <w:pPr>
        <w:ind w:firstLine="720"/>
        <w:jc w:val="both"/>
      </w:pPr>
      <w:r w:rsidRPr="00AC5065">
        <w:t>- дотации бюджетам  сельских поселений на выравнивание бюджетной обеспеченности (код бюджетной классификации доходов  911 2 02 15001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дотации бюджетам сельских поселений на поддержку мер по обеспечению сбалансированности бюджетов (код бюджетной классификации доходов  911 2 02 15002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-прочие дотации бюджетам сельских поселений (код бюджетной классификации доходов  911 2 02 19999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субсидии бюджетам сельских поселений на реализацию федеральных целевых программ (код бюджетной классификации доходов  911 2 02 20051 10 0000 151),</w:t>
      </w:r>
    </w:p>
    <w:p w:rsidR="0040082C" w:rsidRPr="00AC5065" w:rsidRDefault="0040082C" w:rsidP="00C40002">
      <w:pPr>
        <w:ind w:firstLine="720"/>
        <w:jc w:val="both"/>
      </w:pPr>
      <w:r w:rsidRPr="00AC5065">
        <w:t xml:space="preserve">- субсидии бюджетам сельских поселений на </w:t>
      </w:r>
      <w:proofErr w:type="spellStart"/>
      <w:r w:rsidRPr="00AC5065">
        <w:t>софинансирование</w:t>
      </w:r>
      <w:proofErr w:type="spellEnd"/>
      <w:r w:rsidRPr="00AC5065">
        <w:t xml:space="preserve"> капитальных вложений в объекты муниципальной  собственности (код бюджетной классификации доходов  911 2 02 20077 10 0000 151),</w:t>
      </w:r>
    </w:p>
    <w:p w:rsidR="0040082C" w:rsidRPr="00AC5065" w:rsidRDefault="0040082C" w:rsidP="00C40002">
      <w:pPr>
        <w:ind w:firstLine="720"/>
        <w:jc w:val="both"/>
      </w:pPr>
      <w:r w:rsidRPr="00AC5065">
        <w:lastRenderedPageBreak/>
        <w:t>-субсидии бюджетам сельских поселений на обеспечение мероприятий по модернизации систем коммунальной инфраструктуры за счет средств бюджетов (код бюджетной классификации доходов  911 2 02 02089 10 0000 151),</w:t>
      </w:r>
    </w:p>
    <w:p w:rsidR="0040082C" w:rsidRPr="00AC5065" w:rsidRDefault="0040082C" w:rsidP="00C40002">
      <w:pPr>
        <w:ind w:firstLine="720"/>
        <w:jc w:val="both"/>
      </w:pPr>
      <w:r w:rsidRPr="00AC5065">
        <w:rPr>
          <w:rFonts w:eastAsia="MS Mincho"/>
          <w:lang w:eastAsia="ja-JP"/>
        </w:rPr>
        <w:t>-субсидии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</w:r>
      <w:r w:rsidRPr="00AC5065">
        <w:t xml:space="preserve"> (код бюджетной классификации доходов  911 2 02 02116 10 0000 151),</w:t>
      </w:r>
    </w:p>
    <w:p w:rsidR="0040082C" w:rsidRPr="00AC5065" w:rsidRDefault="0040082C" w:rsidP="00C40002">
      <w:pPr>
        <w:ind w:firstLine="720"/>
        <w:jc w:val="both"/>
      </w:pPr>
      <w:r>
        <w:rPr>
          <w:rFonts w:eastAsia="MS Mincho"/>
          <w:lang w:eastAsia="ja-JP"/>
        </w:rPr>
        <w:t xml:space="preserve">-субсидии бюджетам </w:t>
      </w:r>
      <w:r w:rsidRPr="00AC5065">
        <w:rPr>
          <w:rFonts w:eastAsia="MS Mincho"/>
          <w:lang w:eastAsia="ja-JP"/>
        </w:rPr>
        <w:t>сельских поселений на капитальный ремонт и ремонт дворовых т</w:t>
      </w:r>
      <w:r>
        <w:rPr>
          <w:rFonts w:eastAsia="MS Mincho"/>
          <w:lang w:eastAsia="ja-JP"/>
        </w:rPr>
        <w:t>ерриторий многоквартирных домов</w:t>
      </w:r>
      <w:r w:rsidRPr="00AC5065">
        <w:rPr>
          <w:rFonts w:eastAsia="MS Mincho"/>
          <w:lang w:eastAsia="ja-JP"/>
        </w:rPr>
        <w:t>, п</w:t>
      </w:r>
      <w:r>
        <w:rPr>
          <w:rFonts w:eastAsia="MS Mincho"/>
          <w:lang w:eastAsia="ja-JP"/>
        </w:rPr>
        <w:t xml:space="preserve">роездов к дворовым территориям </w:t>
      </w:r>
      <w:r w:rsidRPr="00AC5065">
        <w:rPr>
          <w:rFonts w:eastAsia="MS Mincho"/>
          <w:lang w:eastAsia="ja-JP"/>
        </w:rPr>
        <w:t>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</w:r>
      <w:r w:rsidRPr="00AC5065">
        <w:t xml:space="preserve"> (код бюджетной классификации доходов  911 2 02 02137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AC5065">
        <w:t xml:space="preserve"> (код бюджетной классификации доходов  911 2 02 20216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прочие субсидии бюджетам  сельских поселений (код бюджетной классификации доходов  911 2 02 29999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субвенции бюджетам сельских поселений на осуществление первичного воинского учета на территориях, где отсутствуют военные комиссариаты (код бюджетной классификации доходов  911 2 02 35118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субвенции бюджетам сельских поселений на выполнение передаваемых полномочий субъектов Российской Федерации (код бюджетной классификации доходов  911 2 02 30024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прочие субвенции бюджетам сельских  поселений (код бюджетной классификации доходов  911 2 02 39999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м</w:t>
      </w:r>
      <w:r>
        <w:t>ежбюджетные трансферты</w:t>
      </w:r>
      <w:r w:rsidRPr="00AC5065">
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(код бюджетной классификации доходов  911 2 02 45160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</w:r>
      <w:r>
        <w:t xml:space="preserve"> в соответствии с заключенными </w:t>
      </w:r>
      <w:r w:rsidRPr="00AC5065">
        <w:t>соглашениями (код бюджетной классификации доходов  911 2 02 40014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(код бюджетной классификации доходов  911 2 02 45147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 (код бюджетной классификации доходов  911 2 02 45148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-прочие межбюджетные трансферты, передаваемые бюджетам  сельских поселений (код бюджетной классификации доходов  911 2 02 49999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-прочие безвозмездные поступления в бюджеты сельских поселений от федерального бюджета (код бюджетной классификации до</w:t>
      </w:r>
      <w:r>
        <w:t xml:space="preserve">ходов </w:t>
      </w:r>
      <w:r w:rsidRPr="00AC5065">
        <w:t>911 2 02 90014 10 0000 151),</w:t>
      </w:r>
    </w:p>
    <w:p w:rsidR="0040082C" w:rsidRPr="00AC5065" w:rsidRDefault="0040082C" w:rsidP="00C40002">
      <w:pPr>
        <w:ind w:firstLine="720"/>
        <w:jc w:val="both"/>
      </w:pPr>
      <w:r w:rsidRPr="00AC5065">
        <w:t xml:space="preserve"> - прочие безвозмездные поступления в бюджеты сельских поселений от бюджетов субъектов Российской Федерации (код бюджетной классификации доходов  911 2 02 90024 10 0000 151),</w:t>
      </w:r>
    </w:p>
    <w:p w:rsidR="0040082C" w:rsidRPr="00AC5065" w:rsidRDefault="0040082C" w:rsidP="00C40002">
      <w:pPr>
        <w:ind w:firstLine="720"/>
        <w:jc w:val="both"/>
      </w:pPr>
      <w:r w:rsidRPr="00AC5065">
        <w:lastRenderedPageBreak/>
        <w:t xml:space="preserve"> -безвозмездные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(код бюджетной классификации доходов  911 2 07 05010 10 0000 180),</w:t>
      </w:r>
    </w:p>
    <w:p w:rsidR="0040082C" w:rsidRPr="00AC5065" w:rsidRDefault="0040082C" w:rsidP="00C40002">
      <w:pPr>
        <w:ind w:firstLine="720"/>
        <w:jc w:val="both"/>
      </w:pPr>
      <w:r w:rsidRPr="00AC5065">
        <w:t>- поступления от денежных пожертвований, предоставляемых физическими лицами получателям средств бюджетов сельских поселений (код бюджетной классификации доходов  911 2 07 05020 10 0000 180),</w:t>
      </w:r>
    </w:p>
    <w:p w:rsidR="0040082C" w:rsidRPr="00AC5065" w:rsidRDefault="0040082C" w:rsidP="00C40002">
      <w:pPr>
        <w:ind w:firstLine="720"/>
        <w:jc w:val="both"/>
      </w:pPr>
      <w:r w:rsidRPr="00AC5065">
        <w:t xml:space="preserve">- </w:t>
      </w:r>
      <w:r>
        <w:t>п</w:t>
      </w:r>
      <w:r w:rsidRPr="00AC5065">
        <w:t>рочие  безвозмездные поступления в бюджеты сельских поселений (код бюджетной классификации доходов  911 2 07 05030 10 0000 180).</w:t>
      </w: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4.2. Прогнозирование доходов по перечисленным ниже безвозмездным поступлениям на этапе формирования проекта бюджета сельского поселения на очередной финансовый год и на плановый период не осуществляется в связи с отсутствием объективной информации для осуществления прогноза:</w:t>
      </w:r>
    </w:p>
    <w:p w:rsidR="0040082C" w:rsidRDefault="0040082C" w:rsidP="00C40002">
      <w:pPr>
        <w:ind w:firstLine="720"/>
        <w:jc w:val="both"/>
      </w:pPr>
      <w:r w:rsidRPr="00AC5065">
        <w:t>-перечисления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 (код б</w:t>
      </w:r>
      <w:r>
        <w:t xml:space="preserve">юджетной классификации доходов </w:t>
      </w:r>
      <w:r w:rsidRPr="00AC5065">
        <w:t>911 2 08 05000 10 0000 180),</w:t>
      </w:r>
    </w:p>
    <w:p w:rsidR="0040082C" w:rsidRPr="00AC5065" w:rsidRDefault="0040082C" w:rsidP="00C40002">
      <w:pPr>
        <w:ind w:firstLine="720"/>
      </w:pPr>
      <w:r w:rsidRPr="00AC5065"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(код б</w:t>
      </w:r>
      <w:r>
        <w:t xml:space="preserve">юджетной классификации доходов 911 </w:t>
      </w:r>
      <w:r w:rsidRPr="00AC5065">
        <w:t>2 18 60010 10 0000 151),</w:t>
      </w:r>
    </w:p>
    <w:p w:rsidR="0040082C" w:rsidRDefault="0040082C" w:rsidP="00C40002">
      <w:pPr>
        <w:ind w:firstLine="720"/>
        <w:jc w:val="both"/>
      </w:pPr>
      <w:r w:rsidRPr="00AC5065"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(код бюджетной классификации доходов  911 2 18 60020 10 0000 151),</w:t>
      </w:r>
    </w:p>
    <w:p w:rsidR="0040082C" w:rsidRPr="00AC5065" w:rsidRDefault="0040082C" w:rsidP="00C40002">
      <w:pPr>
        <w:ind w:firstLine="720"/>
        <w:jc w:val="both"/>
      </w:pPr>
      <w:r w:rsidRPr="00AC5065">
        <w:t>- доходы бюджетов сельских поселений от возврата иными организациями остатков субсидий прошлых лет (код бюджетной классификации доходов  911 2 18 05030 10 0000 180),</w:t>
      </w:r>
    </w:p>
    <w:p w:rsidR="0040082C" w:rsidRPr="009E5759" w:rsidRDefault="0040082C" w:rsidP="00C40002">
      <w:pPr>
        <w:ind w:firstLine="720"/>
        <w:jc w:val="both"/>
      </w:pPr>
      <w:r w:rsidRPr="009E5759">
        <w:rPr>
          <w:color w:val="000000"/>
        </w:rPr>
        <w:t>-возврат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</w:r>
      <w:r w:rsidRPr="009E5759">
        <w:t xml:space="preserve"> (код бюджетной классификации доходов  911 2 19 25018 10 0000 151).</w:t>
      </w:r>
    </w:p>
    <w:p w:rsidR="0040082C" w:rsidRPr="009E5759" w:rsidRDefault="0040082C" w:rsidP="00C40002">
      <w:pPr>
        <w:ind w:firstLine="720"/>
        <w:jc w:val="both"/>
      </w:pPr>
      <w:r w:rsidRPr="009E5759">
        <w:rPr>
          <w:color w:val="000000"/>
        </w:rPr>
        <w:t>-возврат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</w:r>
      <w:r w:rsidRPr="009E5759">
        <w:t xml:space="preserve"> (код бюджетной классификации доходов  911 2 19 25020 10 0000 151).</w:t>
      </w:r>
    </w:p>
    <w:p w:rsidR="0040082C" w:rsidRPr="009E5759" w:rsidRDefault="0040082C" w:rsidP="00C40002">
      <w:pPr>
        <w:ind w:firstLine="720"/>
        <w:jc w:val="both"/>
      </w:pPr>
      <w:r w:rsidRPr="009E5759">
        <w:t>-возврат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 (код бюджетной классификации доходов  911 2 19 45160 10 0000 151).</w:t>
      </w:r>
    </w:p>
    <w:p w:rsidR="0040082C" w:rsidRPr="009E5759" w:rsidRDefault="0040082C" w:rsidP="00C40002">
      <w:pPr>
        <w:ind w:firstLine="720"/>
        <w:jc w:val="both"/>
      </w:pPr>
      <w:r w:rsidRPr="009E5759">
        <w:t>-возврат прочих остатков субсидий, субвенций и иных межбюджетных трансфертов, имеющих целевое назначение, прошлых лет из бюджетов сельских поселений (код бюджетной классификации доходов  911 2 19 60010 10 0000 151).</w:t>
      </w:r>
    </w:p>
    <w:p w:rsidR="0040082C" w:rsidRPr="009E5759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</w:p>
    <w:p w:rsidR="0040082C" w:rsidRPr="00AC5065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Показатели поступлений доходов, указанных в пункте 4, в очередном финансовом году корректируются с учетом их фактического поступления в ходе исполнения бюджета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</w:t>
      </w:r>
    </w:p>
    <w:p w:rsidR="0040082C" w:rsidRPr="00C40002" w:rsidRDefault="0040082C" w:rsidP="00C40002">
      <w:pPr>
        <w:pStyle w:val="ConsPlusNormal"/>
        <w:ind w:firstLine="720"/>
        <w:jc w:val="both"/>
        <w:rPr>
          <w:sz w:val="24"/>
          <w:szCs w:val="24"/>
        </w:rPr>
      </w:pPr>
    </w:p>
    <w:sectPr w:rsidR="0040082C" w:rsidRPr="00C40002" w:rsidSect="007F326D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1A36"/>
    <w:multiLevelType w:val="hybridMultilevel"/>
    <w:tmpl w:val="2BE8DA7A"/>
    <w:lvl w:ilvl="0" w:tplc="3308341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1FE21CD"/>
    <w:multiLevelType w:val="multilevel"/>
    <w:tmpl w:val="1AC4233A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5"/>
    <w:rsid w:val="00024E02"/>
    <w:rsid w:val="00025776"/>
    <w:rsid w:val="0003645E"/>
    <w:rsid w:val="00046E8D"/>
    <w:rsid w:val="00052EE1"/>
    <w:rsid w:val="0006622C"/>
    <w:rsid w:val="0007291E"/>
    <w:rsid w:val="000739AA"/>
    <w:rsid w:val="00076FEC"/>
    <w:rsid w:val="000804EF"/>
    <w:rsid w:val="00092658"/>
    <w:rsid w:val="00092DC5"/>
    <w:rsid w:val="00093278"/>
    <w:rsid w:val="000963F2"/>
    <w:rsid w:val="000A62B4"/>
    <w:rsid w:val="000A76F3"/>
    <w:rsid w:val="000B0990"/>
    <w:rsid w:val="000C2E64"/>
    <w:rsid w:val="000E1209"/>
    <w:rsid w:val="000E73A2"/>
    <w:rsid w:val="000E76CE"/>
    <w:rsid w:val="000F202B"/>
    <w:rsid w:val="001165AC"/>
    <w:rsid w:val="0011666F"/>
    <w:rsid w:val="0014556C"/>
    <w:rsid w:val="00146DD5"/>
    <w:rsid w:val="0017375C"/>
    <w:rsid w:val="00176CBA"/>
    <w:rsid w:val="00193AC1"/>
    <w:rsid w:val="0019628F"/>
    <w:rsid w:val="001A485B"/>
    <w:rsid w:val="001A6429"/>
    <w:rsid w:val="001A6D91"/>
    <w:rsid w:val="001B74B8"/>
    <w:rsid w:val="001E74B4"/>
    <w:rsid w:val="001F5144"/>
    <w:rsid w:val="001F5486"/>
    <w:rsid w:val="00203BEF"/>
    <w:rsid w:val="00207703"/>
    <w:rsid w:val="002117B6"/>
    <w:rsid w:val="00215383"/>
    <w:rsid w:val="00221AC5"/>
    <w:rsid w:val="0022497C"/>
    <w:rsid w:val="00225A25"/>
    <w:rsid w:val="00230820"/>
    <w:rsid w:val="00232ACF"/>
    <w:rsid w:val="00235903"/>
    <w:rsid w:val="00241132"/>
    <w:rsid w:val="00243ADB"/>
    <w:rsid w:val="00257B76"/>
    <w:rsid w:val="00266E51"/>
    <w:rsid w:val="00286868"/>
    <w:rsid w:val="00295883"/>
    <w:rsid w:val="002A0723"/>
    <w:rsid w:val="002A1F8E"/>
    <w:rsid w:val="002B5A8A"/>
    <w:rsid w:val="002F28B1"/>
    <w:rsid w:val="002F3702"/>
    <w:rsid w:val="002F5EFA"/>
    <w:rsid w:val="0030276C"/>
    <w:rsid w:val="00325C01"/>
    <w:rsid w:val="0032646E"/>
    <w:rsid w:val="003315B7"/>
    <w:rsid w:val="0033192F"/>
    <w:rsid w:val="003430EB"/>
    <w:rsid w:val="00343E91"/>
    <w:rsid w:val="00347E0A"/>
    <w:rsid w:val="003671A2"/>
    <w:rsid w:val="00372B8F"/>
    <w:rsid w:val="003B10A3"/>
    <w:rsid w:val="003E70A1"/>
    <w:rsid w:val="003F21F5"/>
    <w:rsid w:val="003F370B"/>
    <w:rsid w:val="0040082C"/>
    <w:rsid w:val="004106AF"/>
    <w:rsid w:val="00417B7A"/>
    <w:rsid w:val="00431925"/>
    <w:rsid w:val="0044021F"/>
    <w:rsid w:val="00442E5D"/>
    <w:rsid w:val="00461BF5"/>
    <w:rsid w:val="00462E80"/>
    <w:rsid w:val="00466190"/>
    <w:rsid w:val="00484712"/>
    <w:rsid w:val="004851A9"/>
    <w:rsid w:val="004A5C3B"/>
    <w:rsid w:val="004B4E5D"/>
    <w:rsid w:val="004D3DE4"/>
    <w:rsid w:val="0050023A"/>
    <w:rsid w:val="00505B92"/>
    <w:rsid w:val="00505F9F"/>
    <w:rsid w:val="0051247A"/>
    <w:rsid w:val="00525C67"/>
    <w:rsid w:val="00542D3A"/>
    <w:rsid w:val="00590936"/>
    <w:rsid w:val="00592AD4"/>
    <w:rsid w:val="005A18B9"/>
    <w:rsid w:val="005A52CD"/>
    <w:rsid w:val="005C4063"/>
    <w:rsid w:val="005C42CA"/>
    <w:rsid w:val="005D04BD"/>
    <w:rsid w:val="005E75DE"/>
    <w:rsid w:val="005F6A75"/>
    <w:rsid w:val="0060044F"/>
    <w:rsid w:val="0060625F"/>
    <w:rsid w:val="006146C2"/>
    <w:rsid w:val="00616AB2"/>
    <w:rsid w:val="00646E31"/>
    <w:rsid w:val="006541AC"/>
    <w:rsid w:val="00654C45"/>
    <w:rsid w:val="00655D06"/>
    <w:rsid w:val="006661FC"/>
    <w:rsid w:val="00675E14"/>
    <w:rsid w:val="00683F20"/>
    <w:rsid w:val="006A3B01"/>
    <w:rsid w:val="006A6633"/>
    <w:rsid w:val="006B2499"/>
    <w:rsid w:val="006B27C2"/>
    <w:rsid w:val="006B4020"/>
    <w:rsid w:val="006B77ED"/>
    <w:rsid w:val="006C6C66"/>
    <w:rsid w:val="006D19AC"/>
    <w:rsid w:val="007060AD"/>
    <w:rsid w:val="00706DE0"/>
    <w:rsid w:val="00725D6B"/>
    <w:rsid w:val="007331C2"/>
    <w:rsid w:val="00733F25"/>
    <w:rsid w:val="00735668"/>
    <w:rsid w:val="00745D80"/>
    <w:rsid w:val="0075311E"/>
    <w:rsid w:val="00754C92"/>
    <w:rsid w:val="00766322"/>
    <w:rsid w:val="0077125A"/>
    <w:rsid w:val="00793FC0"/>
    <w:rsid w:val="007A1907"/>
    <w:rsid w:val="007B36F1"/>
    <w:rsid w:val="007D1AE0"/>
    <w:rsid w:val="007E2EF1"/>
    <w:rsid w:val="007F326D"/>
    <w:rsid w:val="007F6BC4"/>
    <w:rsid w:val="00820C06"/>
    <w:rsid w:val="008338CA"/>
    <w:rsid w:val="0083551B"/>
    <w:rsid w:val="00841442"/>
    <w:rsid w:val="0084417D"/>
    <w:rsid w:val="00857DDD"/>
    <w:rsid w:val="00861502"/>
    <w:rsid w:val="008736CE"/>
    <w:rsid w:val="00883609"/>
    <w:rsid w:val="0089199E"/>
    <w:rsid w:val="0089560E"/>
    <w:rsid w:val="00897ECD"/>
    <w:rsid w:val="008A25BC"/>
    <w:rsid w:val="008A7E66"/>
    <w:rsid w:val="008B1F36"/>
    <w:rsid w:val="008B68CE"/>
    <w:rsid w:val="008C3A2D"/>
    <w:rsid w:val="008C526E"/>
    <w:rsid w:val="008D09F8"/>
    <w:rsid w:val="008F64D8"/>
    <w:rsid w:val="0090714C"/>
    <w:rsid w:val="009158F8"/>
    <w:rsid w:val="00917EC5"/>
    <w:rsid w:val="00920D6E"/>
    <w:rsid w:val="00953CE3"/>
    <w:rsid w:val="00960DE6"/>
    <w:rsid w:val="00966213"/>
    <w:rsid w:val="00990E6C"/>
    <w:rsid w:val="009B54E2"/>
    <w:rsid w:val="009C1A31"/>
    <w:rsid w:val="009E1EAD"/>
    <w:rsid w:val="009E326E"/>
    <w:rsid w:val="009E5759"/>
    <w:rsid w:val="009F3ACD"/>
    <w:rsid w:val="00A02308"/>
    <w:rsid w:val="00A12087"/>
    <w:rsid w:val="00A14723"/>
    <w:rsid w:val="00A2128C"/>
    <w:rsid w:val="00A27CD9"/>
    <w:rsid w:val="00A37090"/>
    <w:rsid w:val="00A4477D"/>
    <w:rsid w:val="00A4543F"/>
    <w:rsid w:val="00A56A55"/>
    <w:rsid w:val="00A75525"/>
    <w:rsid w:val="00A83309"/>
    <w:rsid w:val="00A85E8D"/>
    <w:rsid w:val="00A86DCB"/>
    <w:rsid w:val="00A87890"/>
    <w:rsid w:val="00AA17AB"/>
    <w:rsid w:val="00AA4D72"/>
    <w:rsid w:val="00AB1265"/>
    <w:rsid w:val="00AB2A79"/>
    <w:rsid w:val="00AC1B7F"/>
    <w:rsid w:val="00AC5065"/>
    <w:rsid w:val="00AD1879"/>
    <w:rsid w:val="00AD4660"/>
    <w:rsid w:val="00AD573E"/>
    <w:rsid w:val="00AE2FB3"/>
    <w:rsid w:val="00AE314E"/>
    <w:rsid w:val="00AE5D48"/>
    <w:rsid w:val="00AF5676"/>
    <w:rsid w:val="00B13858"/>
    <w:rsid w:val="00B17889"/>
    <w:rsid w:val="00B30406"/>
    <w:rsid w:val="00B3268F"/>
    <w:rsid w:val="00B441D5"/>
    <w:rsid w:val="00B50890"/>
    <w:rsid w:val="00B5233B"/>
    <w:rsid w:val="00B53E5A"/>
    <w:rsid w:val="00B661B4"/>
    <w:rsid w:val="00B8489F"/>
    <w:rsid w:val="00BB0474"/>
    <w:rsid w:val="00BD5B90"/>
    <w:rsid w:val="00BE319E"/>
    <w:rsid w:val="00BF1211"/>
    <w:rsid w:val="00BF203C"/>
    <w:rsid w:val="00C040B8"/>
    <w:rsid w:val="00C14732"/>
    <w:rsid w:val="00C156D7"/>
    <w:rsid w:val="00C2216B"/>
    <w:rsid w:val="00C40002"/>
    <w:rsid w:val="00C4396D"/>
    <w:rsid w:val="00C44D6F"/>
    <w:rsid w:val="00C646B4"/>
    <w:rsid w:val="00C83E70"/>
    <w:rsid w:val="00CB32CF"/>
    <w:rsid w:val="00CC49ED"/>
    <w:rsid w:val="00CC7817"/>
    <w:rsid w:val="00CD48C2"/>
    <w:rsid w:val="00CD5455"/>
    <w:rsid w:val="00CD7348"/>
    <w:rsid w:val="00CE3490"/>
    <w:rsid w:val="00CE7DA2"/>
    <w:rsid w:val="00CF25FF"/>
    <w:rsid w:val="00D04578"/>
    <w:rsid w:val="00D05B61"/>
    <w:rsid w:val="00D16E68"/>
    <w:rsid w:val="00D422E0"/>
    <w:rsid w:val="00D4350B"/>
    <w:rsid w:val="00D51D68"/>
    <w:rsid w:val="00D55085"/>
    <w:rsid w:val="00D809A5"/>
    <w:rsid w:val="00D825FA"/>
    <w:rsid w:val="00D86466"/>
    <w:rsid w:val="00D938D1"/>
    <w:rsid w:val="00DB0BEB"/>
    <w:rsid w:val="00DB0DB7"/>
    <w:rsid w:val="00DB39E6"/>
    <w:rsid w:val="00DB5146"/>
    <w:rsid w:val="00DC2D66"/>
    <w:rsid w:val="00DF7476"/>
    <w:rsid w:val="00E174AD"/>
    <w:rsid w:val="00E26E9C"/>
    <w:rsid w:val="00E368E3"/>
    <w:rsid w:val="00E47E43"/>
    <w:rsid w:val="00E75AAF"/>
    <w:rsid w:val="00E822EB"/>
    <w:rsid w:val="00E82881"/>
    <w:rsid w:val="00E9099F"/>
    <w:rsid w:val="00E975B9"/>
    <w:rsid w:val="00EA5D9B"/>
    <w:rsid w:val="00EB0DBD"/>
    <w:rsid w:val="00EB211D"/>
    <w:rsid w:val="00EB2348"/>
    <w:rsid w:val="00EB57A0"/>
    <w:rsid w:val="00EB5CCC"/>
    <w:rsid w:val="00EB6D7F"/>
    <w:rsid w:val="00EC6918"/>
    <w:rsid w:val="00ED5A1C"/>
    <w:rsid w:val="00ED7874"/>
    <w:rsid w:val="00EE19EF"/>
    <w:rsid w:val="00EF1C59"/>
    <w:rsid w:val="00F01581"/>
    <w:rsid w:val="00F14673"/>
    <w:rsid w:val="00F14ACF"/>
    <w:rsid w:val="00F14FD7"/>
    <w:rsid w:val="00F1787A"/>
    <w:rsid w:val="00F22183"/>
    <w:rsid w:val="00F2313E"/>
    <w:rsid w:val="00F3438A"/>
    <w:rsid w:val="00F37EC1"/>
    <w:rsid w:val="00F43702"/>
    <w:rsid w:val="00F47FA3"/>
    <w:rsid w:val="00F50A15"/>
    <w:rsid w:val="00F533DF"/>
    <w:rsid w:val="00F65081"/>
    <w:rsid w:val="00F90732"/>
    <w:rsid w:val="00F90EAC"/>
    <w:rsid w:val="00F9548F"/>
    <w:rsid w:val="00FA0070"/>
    <w:rsid w:val="00FA1AFD"/>
    <w:rsid w:val="00FA3ADC"/>
    <w:rsid w:val="00FA5111"/>
    <w:rsid w:val="00FE1DA7"/>
    <w:rsid w:val="00FE4CE9"/>
    <w:rsid w:val="00FE5B7D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11F69E-CF80-4E9C-AF6B-28710D9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CC781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D05B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A28065F3921C8793085156459C604FCC940D5FE9237625784B6F1A107D1772D64D2D007121p7M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Комитет финансов</Company>
  <LinksUpToDate>false</LinksUpToDate>
  <CharactersWithSpaces>22832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Фёдорова Оксана Сергеевна</dc:creator>
  <cp:keywords/>
  <dc:description/>
  <cp:lastModifiedBy>buch</cp:lastModifiedBy>
  <cp:revision>2</cp:revision>
  <cp:lastPrinted>2017-01-17T05:49:00Z</cp:lastPrinted>
  <dcterms:created xsi:type="dcterms:W3CDTF">2017-04-19T13:35:00Z</dcterms:created>
  <dcterms:modified xsi:type="dcterms:W3CDTF">2017-04-19T13:35:00Z</dcterms:modified>
</cp:coreProperties>
</file>