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D" w:rsidRPr="00D2298B" w:rsidRDefault="00AA18CD" w:rsidP="0031386F">
      <w:pPr>
        <w:pStyle w:val="a3"/>
        <w:rPr>
          <w:i/>
        </w:rPr>
      </w:pPr>
      <w:r w:rsidRPr="00D2298B">
        <w:rPr>
          <w:i/>
        </w:rPr>
        <w:t xml:space="preserve">     </w:t>
      </w:r>
    </w:p>
    <w:p w:rsidR="00AA18CD" w:rsidRDefault="00744F98" w:rsidP="00744F98">
      <w:pPr>
        <w:pStyle w:val="a3"/>
        <w:jc w:val="left"/>
      </w:pPr>
      <w:r>
        <w:t xml:space="preserve">                                                </w:t>
      </w:r>
      <w:r w:rsidR="00AA18CD">
        <w:t>СОВЕТ ДЕПУТАТОВ</w:t>
      </w:r>
      <w:r w:rsidR="00B32C4D">
        <w:t xml:space="preserve"> </w:t>
      </w:r>
      <w:r>
        <w:t xml:space="preserve">   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384DD9">
        <w:rPr>
          <w:sz w:val="28"/>
        </w:rPr>
        <w:t xml:space="preserve"> </w:t>
      </w:r>
      <w:r w:rsidR="0031386F">
        <w:rPr>
          <w:sz w:val="28"/>
        </w:rPr>
        <w:t xml:space="preserve">27  </w:t>
      </w:r>
      <w:r w:rsidR="00280DBF" w:rsidRPr="000A359F">
        <w:rPr>
          <w:sz w:val="28"/>
        </w:rPr>
        <w:t xml:space="preserve">августа  </w:t>
      </w:r>
      <w:r w:rsidR="009C7ABE">
        <w:rPr>
          <w:sz w:val="28"/>
        </w:rPr>
        <w:t>2020 года</w:t>
      </w:r>
      <w:r>
        <w:rPr>
          <w:sz w:val="28"/>
        </w:rPr>
        <w:t xml:space="preserve">            </w:t>
      </w:r>
      <w:r w:rsidR="00280DBF">
        <w:rPr>
          <w:sz w:val="28"/>
        </w:rPr>
        <w:t xml:space="preserve">  </w:t>
      </w:r>
      <w:r w:rsidR="00236763">
        <w:rPr>
          <w:sz w:val="28"/>
        </w:rPr>
        <w:t xml:space="preserve">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31386F">
        <w:rPr>
          <w:sz w:val="28"/>
        </w:rPr>
        <w:t>55</w:t>
      </w:r>
      <w:r w:rsidR="00384DD9">
        <w:rPr>
          <w:sz w:val="28"/>
        </w:rPr>
        <w:t xml:space="preserve">  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9C7ABE">
        <w:t>3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9C7ABE">
        <w:t>19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9C7ABE">
        <w:t>30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9C7ABE">
        <w:t>20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9C7ABE">
        <w:t>1</w:t>
      </w:r>
      <w:r w:rsidR="00882E8D">
        <w:t xml:space="preserve"> и 202</w:t>
      </w:r>
      <w:r w:rsidR="009C7ABE">
        <w:t>2</w:t>
      </w:r>
      <w:r w:rsidR="005114F1">
        <w:t xml:space="preserve"> годов</w:t>
      </w:r>
      <w:r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9503C8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9503C8">
        <w:rPr>
          <w:sz w:val="28"/>
        </w:rPr>
        <w:t>9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9503C8">
        <w:rPr>
          <w:sz w:val="28"/>
        </w:rPr>
        <w:t>30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20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9503C8">
        <w:rPr>
          <w:sz w:val="28"/>
        </w:rPr>
        <w:t>1</w:t>
      </w:r>
      <w:r w:rsidR="00882E8D">
        <w:rPr>
          <w:sz w:val="28"/>
        </w:rPr>
        <w:t xml:space="preserve"> и 202</w:t>
      </w:r>
      <w:r w:rsidR="009503C8">
        <w:rPr>
          <w:sz w:val="28"/>
        </w:rPr>
        <w:t>2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B22EA3" w:rsidRDefault="000730FD" w:rsidP="002F0ABE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</w:t>
      </w:r>
      <w:r w:rsidR="00882E8D" w:rsidRPr="0018094D">
        <w:rPr>
          <w:sz w:val="28"/>
          <w:szCs w:val="28"/>
        </w:rPr>
        <w:t>«</w:t>
      </w:r>
      <w:r w:rsidR="0018094D" w:rsidRPr="0018094D">
        <w:rPr>
          <w:sz w:val="28"/>
          <w:szCs w:val="28"/>
        </w:rPr>
        <w:t>28204,</w:t>
      </w:r>
      <w:r w:rsidR="008E2207">
        <w:rPr>
          <w:sz w:val="28"/>
          <w:szCs w:val="28"/>
        </w:rPr>
        <w:t>9</w:t>
      </w:r>
      <w:r w:rsidR="006738AC" w:rsidRPr="0018094D">
        <w:rPr>
          <w:sz w:val="28"/>
          <w:szCs w:val="28"/>
        </w:rPr>
        <w:t>» заменить цифрами «</w:t>
      </w:r>
      <w:r w:rsidR="00B22EA3">
        <w:rPr>
          <w:sz w:val="28"/>
          <w:szCs w:val="28"/>
        </w:rPr>
        <w:t>60361,3</w:t>
      </w:r>
      <w:r w:rsidR="001A3CBD" w:rsidRPr="0018094D">
        <w:rPr>
          <w:sz w:val="28"/>
          <w:szCs w:val="28"/>
        </w:rPr>
        <w:t>»</w:t>
      </w:r>
    </w:p>
    <w:p w:rsidR="000730FD" w:rsidRPr="0018094D" w:rsidRDefault="000730FD" w:rsidP="002F0ABE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18094D">
        <w:rPr>
          <w:sz w:val="28"/>
          <w:szCs w:val="28"/>
        </w:rPr>
        <w:t>1.</w:t>
      </w:r>
      <w:r w:rsidR="009503C8" w:rsidRPr="0018094D">
        <w:rPr>
          <w:sz w:val="28"/>
          <w:szCs w:val="28"/>
        </w:rPr>
        <w:t>2. общий</w:t>
      </w:r>
      <w:r w:rsidRPr="0018094D">
        <w:rPr>
          <w:sz w:val="28"/>
          <w:szCs w:val="28"/>
        </w:rPr>
        <w:t xml:space="preserve"> объем расходо</w:t>
      </w:r>
      <w:r w:rsidR="0028368E" w:rsidRPr="0018094D">
        <w:rPr>
          <w:sz w:val="28"/>
          <w:szCs w:val="28"/>
        </w:rPr>
        <w:t xml:space="preserve">в </w:t>
      </w:r>
      <w:r w:rsidR="00654209" w:rsidRPr="0018094D">
        <w:rPr>
          <w:sz w:val="28"/>
          <w:szCs w:val="28"/>
        </w:rPr>
        <w:t>бюджета</w:t>
      </w:r>
      <w:r w:rsidR="00882E8D" w:rsidRPr="0018094D">
        <w:rPr>
          <w:sz w:val="28"/>
          <w:szCs w:val="28"/>
        </w:rPr>
        <w:t xml:space="preserve"> поселения цифры «</w:t>
      </w:r>
      <w:r w:rsidR="002F0ABE" w:rsidRPr="0018094D">
        <w:rPr>
          <w:sz w:val="28"/>
          <w:szCs w:val="28"/>
        </w:rPr>
        <w:t>35104,9</w:t>
      </w:r>
      <w:r w:rsidRPr="0018094D">
        <w:rPr>
          <w:sz w:val="28"/>
          <w:szCs w:val="28"/>
        </w:rPr>
        <w:t>» за</w:t>
      </w:r>
      <w:r w:rsidR="00340EE7" w:rsidRPr="0018094D">
        <w:rPr>
          <w:sz w:val="28"/>
          <w:szCs w:val="28"/>
        </w:rPr>
        <w:t>м</w:t>
      </w:r>
      <w:r w:rsidR="00BE578F" w:rsidRPr="0018094D">
        <w:rPr>
          <w:sz w:val="28"/>
          <w:szCs w:val="28"/>
        </w:rPr>
        <w:t xml:space="preserve">енить цифрами </w:t>
      </w:r>
      <w:r w:rsidR="00882E8D" w:rsidRPr="0018094D">
        <w:rPr>
          <w:sz w:val="28"/>
          <w:szCs w:val="28"/>
        </w:rPr>
        <w:t>«</w:t>
      </w:r>
      <w:r w:rsidR="002F0ABE" w:rsidRPr="0018094D">
        <w:rPr>
          <w:sz w:val="28"/>
          <w:szCs w:val="28"/>
        </w:rPr>
        <w:t>67261,3</w:t>
      </w:r>
      <w:r w:rsidR="001A3CBD" w:rsidRPr="0018094D">
        <w:rPr>
          <w:sz w:val="28"/>
          <w:szCs w:val="28"/>
        </w:rPr>
        <w:t>»,</w:t>
      </w:r>
    </w:p>
    <w:p w:rsidR="00654209" w:rsidRPr="00C93723" w:rsidRDefault="00654209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182" w:rsidRPr="00737622">
        <w:rPr>
          <w:sz w:val="28"/>
          <w:szCs w:val="28"/>
        </w:rPr>
        <w:t>2.</w:t>
      </w:r>
      <w:r w:rsidRPr="00654209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</w:t>
      </w:r>
      <w:r w:rsidRPr="000730FD">
        <w:rPr>
          <w:sz w:val="28"/>
          <w:szCs w:val="28"/>
        </w:rPr>
        <w:t>:</w:t>
      </w:r>
    </w:p>
    <w:p w:rsidR="00654209" w:rsidRPr="006A3706" w:rsidRDefault="00654209" w:rsidP="00654209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C93723">
        <w:rPr>
          <w:sz w:val="28"/>
          <w:szCs w:val="28"/>
        </w:rPr>
        <w:t>2.1. прогнозируемый общий объем доходов бюджета поселения на 202</w:t>
      </w:r>
      <w:r w:rsidR="009503C8" w:rsidRPr="00C93723">
        <w:rPr>
          <w:sz w:val="28"/>
          <w:szCs w:val="28"/>
        </w:rPr>
        <w:t>1</w:t>
      </w:r>
      <w:r w:rsidRPr="00C93723">
        <w:rPr>
          <w:sz w:val="28"/>
          <w:szCs w:val="28"/>
        </w:rPr>
        <w:t xml:space="preserve"> год цифры «</w:t>
      </w:r>
      <w:r w:rsidR="00E17301">
        <w:rPr>
          <w:sz w:val="28"/>
          <w:szCs w:val="28"/>
        </w:rPr>
        <w:t>21748,1</w:t>
      </w:r>
      <w:r w:rsidRPr="00C93723">
        <w:rPr>
          <w:sz w:val="28"/>
          <w:szCs w:val="28"/>
        </w:rPr>
        <w:t>» заменить цифрами «</w:t>
      </w:r>
      <w:r w:rsidR="006A3706">
        <w:rPr>
          <w:sz w:val="28"/>
          <w:szCs w:val="28"/>
        </w:rPr>
        <w:t>33169,0</w:t>
      </w:r>
      <w:r w:rsidRPr="00C93723">
        <w:rPr>
          <w:sz w:val="28"/>
          <w:szCs w:val="28"/>
        </w:rPr>
        <w:t>» и на 202</w:t>
      </w:r>
      <w:r w:rsidR="009503C8" w:rsidRPr="00C93723">
        <w:rPr>
          <w:sz w:val="28"/>
          <w:szCs w:val="28"/>
        </w:rPr>
        <w:t>2</w:t>
      </w:r>
      <w:r w:rsidRPr="00C93723">
        <w:rPr>
          <w:sz w:val="28"/>
          <w:szCs w:val="28"/>
        </w:rPr>
        <w:t xml:space="preserve"> год цифры «</w:t>
      </w:r>
      <w:r w:rsidR="00E17301">
        <w:rPr>
          <w:sz w:val="28"/>
          <w:szCs w:val="28"/>
        </w:rPr>
        <w:t>22551,5</w:t>
      </w:r>
      <w:r w:rsidRPr="00C93723">
        <w:rPr>
          <w:sz w:val="28"/>
          <w:szCs w:val="28"/>
        </w:rPr>
        <w:t xml:space="preserve">» заменить цифрами </w:t>
      </w:r>
      <w:r w:rsidRPr="006A3706">
        <w:rPr>
          <w:sz w:val="28"/>
          <w:szCs w:val="28"/>
        </w:rPr>
        <w:t>«</w:t>
      </w:r>
      <w:r w:rsidR="002A49E4" w:rsidRPr="006A3706">
        <w:rPr>
          <w:sz w:val="28"/>
          <w:szCs w:val="28"/>
        </w:rPr>
        <w:t>30891,5</w:t>
      </w:r>
      <w:r w:rsidRPr="006A3706">
        <w:rPr>
          <w:sz w:val="28"/>
          <w:szCs w:val="28"/>
        </w:rPr>
        <w:t>»,</w:t>
      </w:r>
    </w:p>
    <w:p w:rsidR="00654209" w:rsidRPr="00527E1C" w:rsidRDefault="00654209" w:rsidP="00654209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6A3706">
        <w:rPr>
          <w:sz w:val="28"/>
          <w:szCs w:val="28"/>
        </w:rPr>
        <w:t>2.</w:t>
      </w:r>
      <w:r w:rsidR="00A404AF" w:rsidRPr="006A3706">
        <w:rPr>
          <w:sz w:val="28"/>
          <w:szCs w:val="28"/>
        </w:rPr>
        <w:t>2. общий</w:t>
      </w:r>
      <w:r w:rsidRPr="006A3706">
        <w:rPr>
          <w:sz w:val="28"/>
          <w:szCs w:val="28"/>
        </w:rPr>
        <w:t xml:space="preserve"> объем расходов бюджета поселения </w:t>
      </w:r>
      <w:r w:rsidR="005B6116" w:rsidRPr="006A3706">
        <w:rPr>
          <w:sz w:val="28"/>
          <w:szCs w:val="28"/>
        </w:rPr>
        <w:t>на 202</w:t>
      </w:r>
      <w:r w:rsidR="00A404AF" w:rsidRPr="006A3706">
        <w:rPr>
          <w:sz w:val="28"/>
          <w:szCs w:val="28"/>
        </w:rPr>
        <w:t>1</w:t>
      </w:r>
      <w:r w:rsidRPr="006A3706">
        <w:rPr>
          <w:sz w:val="28"/>
          <w:szCs w:val="28"/>
        </w:rPr>
        <w:t xml:space="preserve"> год цифр</w:t>
      </w:r>
      <w:r w:rsidR="005B6116" w:rsidRPr="006A3706">
        <w:rPr>
          <w:sz w:val="28"/>
          <w:szCs w:val="28"/>
        </w:rPr>
        <w:t>ы «</w:t>
      </w:r>
      <w:r w:rsidR="002F0ABE" w:rsidRPr="006A3706">
        <w:rPr>
          <w:sz w:val="28"/>
          <w:szCs w:val="28"/>
        </w:rPr>
        <w:t>21748,1</w:t>
      </w:r>
      <w:r w:rsidRPr="006A3706">
        <w:rPr>
          <w:sz w:val="28"/>
          <w:szCs w:val="28"/>
        </w:rPr>
        <w:t>» заменить цифрами «</w:t>
      </w:r>
      <w:r w:rsidR="002F0ABE" w:rsidRPr="006A3706">
        <w:rPr>
          <w:sz w:val="28"/>
          <w:szCs w:val="28"/>
        </w:rPr>
        <w:t>33169,0</w:t>
      </w:r>
      <w:r w:rsidRPr="006A3706">
        <w:rPr>
          <w:sz w:val="28"/>
          <w:szCs w:val="28"/>
        </w:rPr>
        <w:t>» и на 202</w:t>
      </w:r>
      <w:r w:rsidR="00A404AF" w:rsidRPr="006A3706">
        <w:rPr>
          <w:sz w:val="28"/>
          <w:szCs w:val="28"/>
        </w:rPr>
        <w:t>2</w:t>
      </w:r>
      <w:r w:rsidRPr="006A3706">
        <w:rPr>
          <w:sz w:val="28"/>
          <w:szCs w:val="28"/>
        </w:rPr>
        <w:t xml:space="preserve"> год цифр</w:t>
      </w:r>
      <w:r w:rsidR="005B6116" w:rsidRPr="006A3706">
        <w:rPr>
          <w:sz w:val="28"/>
          <w:szCs w:val="28"/>
        </w:rPr>
        <w:t>ы «</w:t>
      </w:r>
      <w:r w:rsidR="002F0ABE" w:rsidRPr="006A3706">
        <w:rPr>
          <w:sz w:val="28"/>
          <w:szCs w:val="28"/>
        </w:rPr>
        <w:t>22551,5</w:t>
      </w:r>
      <w:r w:rsidR="00A404AF" w:rsidRPr="006A3706">
        <w:rPr>
          <w:sz w:val="28"/>
          <w:szCs w:val="28"/>
        </w:rPr>
        <w:t xml:space="preserve">» </w:t>
      </w:r>
      <w:r w:rsidRPr="006A3706">
        <w:rPr>
          <w:sz w:val="28"/>
          <w:szCs w:val="28"/>
        </w:rPr>
        <w:t>заменить цифрами «</w:t>
      </w:r>
      <w:r w:rsidR="002F0ABE" w:rsidRPr="006A3706">
        <w:rPr>
          <w:sz w:val="28"/>
          <w:szCs w:val="28"/>
        </w:rPr>
        <w:t>30891,5</w:t>
      </w:r>
      <w:r w:rsidR="005B6116" w:rsidRPr="006A3706">
        <w:rPr>
          <w:sz w:val="28"/>
          <w:szCs w:val="28"/>
        </w:rPr>
        <w:t>».</w:t>
      </w:r>
    </w:p>
    <w:p w:rsidR="007E3B96" w:rsidRDefault="00280DBF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6116">
        <w:rPr>
          <w:sz w:val="28"/>
          <w:szCs w:val="28"/>
        </w:rPr>
        <w:t xml:space="preserve"> 3.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882E8D">
        <w:rPr>
          <w:sz w:val="28"/>
          <w:szCs w:val="28"/>
        </w:rPr>
        <w:t xml:space="preserve"> сельского поселения на 2019</w:t>
      </w:r>
      <w:r w:rsidR="00550182" w:rsidRPr="00737622">
        <w:rPr>
          <w:sz w:val="28"/>
          <w:szCs w:val="28"/>
        </w:rPr>
        <w:t xml:space="preserve"> </w:t>
      </w:r>
      <w:r w:rsidR="00882E8D">
        <w:rPr>
          <w:sz w:val="28"/>
          <w:szCs w:val="28"/>
        </w:rPr>
        <w:t xml:space="preserve">и плановый период 2020 и 2021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5B611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0D76D6">
        <w:rPr>
          <w:sz w:val="28"/>
          <w:szCs w:val="28"/>
        </w:rPr>
        <w:t>кого сельского поселения на 20</w:t>
      </w:r>
      <w:r w:rsidR="002F0ABE">
        <w:rPr>
          <w:sz w:val="28"/>
          <w:szCs w:val="28"/>
        </w:rPr>
        <w:t>20</w:t>
      </w:r>
      <w:r w:rsidR="000D448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2F0ABE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F0AB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5B611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ABE">
        <w:rPr>
          <w:sz w:val="28"/>
          <w:szCs w:val="28"/>
        </w:rPr>
        <w:t>20</w:t>
      </w:r>
      <w:r w:rsidR="000D448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2F0ABE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F0AB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D4483" w:rsidRDefault="00C84411" w:rsidP="005B611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80">
        <w:rPr>
          <w:sz w:val="28"/>
          <w:szCs w:val="28"/>
        </w:rPr>
        <w:t xml:space="preserve"> </w:t>
      </w:r>
      <w:r w:rsidR="0018094D">
        <w:rPr>
          <w:sz w:val="28"/>
          <w:szCs w:val="28"/>
        </w:rPr>
        <w:t>6</w:t>
      </w:r>
      <w:r w:rsidR="000D4483">
        <w:rPr>
          <w:sz w:val="28"/>
          <w:szCs w:val="28"/>
        </w:rPr>
        <w:t>. В пункте 5</w:t>
      </w:r>
      <w:r w:rsidR="000F42EF">
        <w:rPr>
          <w:sz w:val="28"/>
          <w:szCs w:val="28"/>
        </w:rPr>
        <w:t xml:space="preserve"> решения «Утвердить </w:t>
      </w:r>
      <w:r w:rsidR="000F42EF">
        <w:rPr>
          <w:color w:val="000000"/>
          <w:sz w:val="28"/>
          <w:szCs w:val="28"/>
        </w:rPr>
        <w:t>объем межбюджетных трансфертов, получаемых из других бюджетов бюджетной систем</w:t>
      </w:r>
      <w:r w:rsidR="00503B80">
        <w:rPr>
          <w:color w:val="000000"/>
          <w:sz w:val="28"/>
          <w:szCs w:val="28"/>
        </w:rPr>
        <w:t>ы Российской Федерации  на 20</w:t>
      </w:r>
      <w:r w:rsidR="009503C8">
        <w:rPr>
          <w:color w:val="000000"/>
          <w:sz w:val="28"/>
          <w:szCs w:val="28"/>
        </w:rPr>
        <w:t>20</w:t>
      </w:r>
      <w:r w:rsidR="00EE01EF">
        <w:rPr>
          <w:color w:val="000000"/>
          <w:sz w:val="28"/>
          <w:szCs w:val="28"/>
        </w:rPr>
        <w:t xml:space="preserve"> </w:t>
      </w:r>
      <w:r w:rsidR="000F42EF">
        <w:rPr>
          <w:color w:val="000000"/>
          <w:sz w:val="28"/>
          <w:szCs w:val="28"/>
        </w:rPr>
        <w:t xml:space="preserve">год» </w:t>
      </w:r>
      <w:r w:rsidR="000D4483">
        <w:rPr>
          <w:sz w:val="28"/>
          <w:szCs w:val="28"/>
        </w:rPr>
        <w:t>цифры «</w:t>
      </w:r>
      <w:r w:rsidR="0018094D" w:rsidRPr="0018094D">
        <w:rPr>
          <w:sz w:val="28"/>
          <w:szCs w:val="28"/>
        </w:rPr>
        <w:t>20727,1</w:t>
      </w:r>
      <w:r w:rsidR="00340EE7" w:rsidRPr="0018094D">
        <w:rPr>
          <w:sz w:val="28"/>
          <w:szCs w:val="28"/>
        </w:rPr>
        <w:t>» заменить цифрами «</w:t>
      </w:r>
      <w:r w:rsidR="00B22EA3">
        <w:rPr>
          <w:sz w:val="28"/>
          <w:szCs w:val="28"/>
        </w:rPr>
        <w:t>52883,5</w:t>
      </w:r>
      <w:r w:rsidR="000F42EF" w:rsidRPr="0018094D">
        <w:rPr>
          <w:sz w:val="28"/>
          <w:szCs w:val="28"/>
        </w:rPr>
        <w:t>»</w:t>
      </w:r>
      <w:r w:rsidR="000D4483" w:rsidRPr="0018094D">
        <w:rPr>
          <w:sz w:val="28"/>
          <w:szCs w:val="28"/>
        </w:rPr>
        <w:t xml:space="preserve">, </w:t>
      </w:r>
      <w:r w:rsidR="000D4483" w:rsidRPr="00527E1C">
        <w:rPr>
          <w:sz w:val="28"/>
          <w:szCs w:val="28"/>
        </w:rPr>
        <w:t>на 202</w:t>
      </w:r>
      <w:r w:rsidR="009503C8" w:rsidRPr="00527E1C">
        <w:rPr>
          <w:sz w:val="28"/>
          <w:szCs w:val="28"/>
        </w:rPr>
        <w:t>1</w:t>
      </w:r>
      <w:r w:rsidR="000D4483" w:rsidRPr="00527E1C">
        <w:rPr>
          <w:sz w:val="28"/>
          <w:szCs w:val="28"/>
        </w:rPr>
        <w:t xml:space="preserve"> год цифры «</w:t>
      </w:r>
      <w:r w:rsidR="002F0ABE">
        <w:rPr>
          <w:sz w:val="28"/>
          <w:szCs w:val="28"/>
        </w:rPr>
        <w:t>18573,3</w:t>
      </w:r>
      <w:r w:rsidR="000D4483" w:rsidRPr="00527E1C">
        <w:rPr>
          <w:sz w:val="28"/>
          <w:szCs w:val="28"/>
        </w:rPr>
        <w:t>» заменить цифрами «</w:t>
      </w:r>
      <w:r w:rsidR="00FC1117">
        <w:rPr>
          <w:sz w:val="28"/>
          <w:szCs w:val="28"/>
        </w:rPr>
        <w:t>29994,2</w:t>
      </w:r>
      <w:r w:rsidR="000D4483" w:rsidRPr="00527E1C">
        <w:rPr>
          <w:sz w:val="28"/>
          <w:szCs w:val="28"/>
        </w:rPr>
        <w:t>», на 202</w:t>
      </w:r>
      <w:r w:rsidR="009503C8" w:rsidRPr="00527E1C">
        <w:rPr>
          <w:sz w:val="28"/>
          <w:szCs w:val="28"/>
        </w:rPr>
        <w:t>2</w:t>
      </w:r>
      <w:r w:rsidR="000D4483" w:rsidRPr="00527E1C">
        <w:rPr>
          <w:sz w:val="28"/>
          <w:szCs w:val="28"/>
        </w:rPr>
        <w:t xml:space="preserve"> год цифры «</w:t>
      </w:r>
      <w:r w:rsidR="002F0ABE">
        <w:rPr>
          <w:sz w:val="28"/>
          <w:szCs w:val="28"/>
        </w:rPr>
        <w:t>19318,0</w:t>
      </w:r>
      <w:r w:rsidR="000D4483" w:rsidRPr="00527E1C">
        <w:rPr>
          <w:sz w:val="28"/>
          <w:szCs w:val="28"/>
        </w:rPr>
        <w:t>» заменить цифрами «</w:t>
      </w:r>
      <w:r w:rsidR="00B22EA3">
        <w:rPr>
          <w:sz w:val="28"/>
          <w:szCs w:val="28"/>
        </w:rPr>
        <w:t>27</w:t>
      </w:r>
      <w:r w:rsidR="00FC1117">
        <w:rPr>
          <w:sz w:val="28"/>
          <w:szCs w:val="28"/>
        </w:rPr>
        <w:t>658</w:t>
      </w:r>
      <w:r w:rsidR="00B22EA3">
        <w:rPr>
          <w:sz w:val="28"/>
          <w:szCs w:val="28"/>
        </w:rPr>
        <w:t>,0</w:t>
      </w:r>
      <w:r w:rsidR="000D4483" w:rsidRPr="00527E1C">
        <w:rPr>
          <w:sz w:val="28"/>
          <w:szCs w:val="28"/>
        </w:rPr>
        <w:t>».</w:t>
      </w:r>
    </w:p>
    <w:p w:rsidR="002D73AE" w:rsidRPr="000D76D6" w:rsidRDefault="0023516E" w:rsidP="0023516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03696" w:rsidRPr="00527E1C">
        <w:rPr>
          <w:sz w:val="28"/>
          <w:szCs w:val="28"/>
        </w:rPr>
        <w:t xml:space="preserve">  </w:t>
      </w:r>
      <w:r w:rsidR="005F0A23">
        <w:rPr>
          <w:sz w:val="28"/>
          <w:szCs w:val="28"/>
        </w:rPr>
        <w:t>7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0D76D6" w:rsidRPr="00527E1C">
        <w:rPr>
          <w:sz w:val="28"/>
          <w:szCs w:val="28"/>
        </w:rPr>
        <w:t>6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 xml:space="preserve">ассигнований по целевым статьям (муниципальным программам и </w:t>
      </w:r>
      <w:proofErr w:type="spellStart"/>
      <w:r w:rsidR="000D76D6" w:rsidRPr="000D76D6">
        <w:rPr>
          <w:color w:val="000000"/>
          <w:sz w:val="28"/>
          <w:szCs w:val="28"/>
        </w:rPr>
        <w:t>непрограммным</w:t>
      </w:r>
      <w:proofErr w:type="spellEnd"/>
      <w:r w:rsidR="000D76D6" w:rsidRPr="000D76D6">
        <w:rPr>
          <w:color w:val="000000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20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F10CC7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F10CC7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5B6116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0A23">
        <w:rPr>
          <w:sz w:val="28"/>
          <w:szCs w:val="28"/>
        </w:rPr>
        <w:t>8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0D76D6" w:rsidRPr="000D76D6">
        <w:rPr>
          <w:color w:val="000000"/>
          <w:sz w:val="28"/>
          <w:szCs w:val="28"/>
        </w:rPr>
        <w:t>непрограммным</w:t>
      </w:r>
      <w:proofErr w:type="spellEnd"/>
      <w:r w:rsidR="000D76D6" w:rsidRPr="000D76D6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20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F10CC7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F10CC7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0D4483" w:rsidP="000D76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0A23">
        <w:rPr>
          <w:sz w:val="28"/>
          <w:szCs w:val="28"/>
        </w:rPr>
        <w:t>9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="000D76D6" w:rsidRPr="000D76D6">
        <w:rPr>
          <w:color w:val="000000"/>
          <w:sz w:val="28"/>
          <w:szCs w:val="28"/>
        </w:rPr>
        <w:t>непрограммным</w:t>
      </w:r>
      <w:proofErr w:type="spellEnd"/>
      <w:r w:rsidR="000D76D6" w:rsidRPr="000D76D6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20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F10CC7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F10CC7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990D63" w:rsidRPr="0018094D" w:rsidRDefault="00990D63" w:rsidP="00F10CC7">
      <w:pPr>
        <w:ind w:firstLine="708"/>
        <w:jc w:val="both"/>
        <w:rPr>
          <w:sz w:val="28"/>
          <w:szCs w:val="28"/>
        </w:rPr>
      </w:pPr>
      <w:r w:rsidRPr="0018094D">
        <w:rPr>
          <w:sz w:val="28"/>
          <w:szCs w:val="28"/>
        </w:rPr>
        <w:t>1</w:t>
      </w:r>
      <w:r w:rsidR="005F0A23">
        <w:rPr>
          <w:sz w:val="28"/>
          <w:szCs w:val="28"/>
        </w:rPr>
        <w:t>0</w:t>
      </w:r>
      <w:r w:rsidR="005B6116" w:rsidRPr="0018094D">
        <w:rPr>
          <w:sz w:val="28"/>
          <w:szCs w:val="28"/>
        </w:rPr>
        <w:t>.</w:t>
      </w:r>
      <w:r w:rsidRPr="0018094D">
        <w:rPr>
          <w:sz w:val="28"/>
          <w:szCs w:val="28"/>
        </w:rPr>
        <w:t xml:space="preserve"> </w:t>
      </w:r>
      <w:r w:rsidR="005B6116" w:rsidRPr="0018094D">
        <w:rPr>
          <w:sz w:val="28"/>
          <w:szCs w:val="28"/>
        </w:rPr>
        <w:t>В пункте 10 решения «</w:t>
      </w:r>
      <w:r w:rsidR="00050DE4" w:rsidRPr="0018094D">
        <w:rPr>
          <w:sz w:val="28"/>
          <w:szCs w:val="28"/>
        </w:rPr>
        <w:t>Утвердить об</w:t>
      </w:r>
      <w:r w:rsidR="005B6116" w:rsidRPr="0018094D">
        <w:rPr>
          <w:sz w:val="28"/>
          <w:szCs w:val="28"/>
        </w:rPr>
        <w:t xml:space="preserve">ъем </w:t>
      </w:r>
      <w:r w:rsidR="00050DE4" w:rsidRPr="0018094D">
        <w:rPr>
          <w:sz w:val="28"/>
          <w:szCs w:val="28"/>
        </w:rPr>
        <w:t>бюджетных ассигнований дорожного фон</w:t>
      </w:r>
      <w:r w:rsidRPr="0018094D">
        <w:rPr>
          <w:sz w:val="28"/>
          <w:szCs w:val="28"/>
        </w:rPr>
        <w:t>да Борского сельского поселения:</w:t>
      </w:r>
      <w:r w:rsidR="00050DE4" w:rsidRPr="0018094D">
        <w:rPr>
          <w:sz w:val="28"/>
          <w:szCs w:val="28"/>
        </w:rPr>
        <w:t xml:space="preserve"> на 20</w:t>
      </w:r>
      <w:r w:rsidR="00F10CC7" w:rsidRPr="0018094D">
        <w:rPr>
          <w:sz w:val="28"/>
          <w:szCs w:val="28"/>
        </w:rPr>
        <w:t>20</w:t>
      </w:r>
      <w:r w:rsidR="00050DE4" w:rsidRPr="0018094D">
        <w:rPr>
          <w:sz w:val="28"/>
          <w:szCs w:val="28"/>
        </w:rPr>
        <w:t xml:space="preserve"> год</w:t>
      </w:r>
      <w:r w:rsidRPr="0018094D">
        <w:rPr>
          <w:sz w:val="28"/>
          <w:szCs w:val="28"/>
        </w:rPr>
        <w:t xml:space="preserve"> цифры</w:t>
      </w:r>
      <w:r w:rsidR="00050DE4" w:rsidRPr="0018094D">
        <w:rPr>
          <w:sz w:val="28"/>
          <w:szCs w:val="28"/>
        </w:rPr>
        <w:t xml:space="preserve"> </w:t>
      </w:r>
      <w:r w:rsidRPr="0018094D">
        <w:rPr>
          <w:sz w:val="28"/>
          <w:szCs w:val="28"/>
        </w:rPr>
        <w:t>«</w:t>
      </w:r>
      <w:r w:rsidR="0018094D" w:rsidRPr="0018094D">
        <w:rPr>
          <w:sz w:val="28"/>
          <w:szCs w:val="28"/>
        </w:rPr>
        <w:t>6411,3</w:t>
      </w:r>
      <w:r w:rsidRPr="0018094D">
        <w:rPr>
          <w:sz w:val="28"/>
          <w:szCs w:val="28"/>
        </w:rPr>
        <w:t>»</w:t>
      </w:r>
      <w:r w:rsidR="00050DE4" w:rsidRPr="0018094D">
        <w:rPr>
          <w:sz w:val="28"/>
          <w:szCs w:val="28"/>
        </w:rPr>
        <w:t xml:space="preserve"> </w:t>
      </w:r>
      <w:r w:rsidRPr="0018094D">
        <w:rPr>
          <w:sz w:val="28"/>
          <w:szCs w:val="28"/>
        </w:rPr>
        <w:t>заменить цифрами «</w:t>
      </w:r>
      <w:r w:rsidR="00F37134">
        <w:rPr>
          <w:sz w:val="28"/>
          <w:szCs w:val="28"/>
        </w:rPr>
        <w:t>7347,5</w:t>
      </w:r>
      <w:r w:rsidR="000A359F">
        <w:rPr>
          <w:sz w:val="28"/>
          <w:szCs w:val="28"/>
        </w:rPr>
        <w:t>»</w:t>
      </w:r>
      <w:r w:rsidR="001A0706">
        <w:rPr>
          <w:sz w:val="28"/>
          <w:szCs w:val="28"/>
        </w:rPr>
        <w:t>.</w:t>
      </w:r>
    </w:p>
    <w:p w:rsidR="00DE05BB" w:rsidRPr="000072FF" w:rsidRDefault="00DE05BB" w:rsidP="000072F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5F0A2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0072FF">
        <w:rPr>
          <w:sz w:val="28"/>
          <w:szCs w:val="28"/>
        </w:rPr>
        <w:t>Решение</w:t>
      </w:r>
      <w:r w:rsidR="000072FF" w:rsidRPr="00D64226">
        <w:rPr>
          <w:color w:val="000000"/>
          <w:szCs w:val="28"/>
        </w:rPr>
        <w:t xml:space="preserve"> </w:t>
      </w:r>
      <w:r w:rsidR="000072FF" w:rsidRPr="000072FF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0072FF">
        <w:rPr>
          <w:sz w:val="28"/>
          <w:szCs w:val="28"/>
        </w:rPr>
        <w:t>от 26 февраля 2010 года № 03-28.</w:t>
      </w:r>
    </w:p>
    <w:p w:rsidR="001801C9" w:rsidRPr="00D13479" w:rsidRDefault="00DE05BB" w:rsidP="00990D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5F0A23">
        <w:rPr>
          <w:sz w:val="28"/>
          <w:szCs w:val="28"/>
        </w:rPr>
        <w:t>2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4409E6">
      <w:pPr>
        <w:pStyle w:val="30"/>
        <w:ind w:left="0" w:firstLine="0"/>
        <w:rPr>
          <w:sz w:val="28"/>
          <w:szCs w:val="28"/>
        </w:rPr>
      </w:pPr>
    </w:p>
    <w:p w:rsidR="00280DBF" w:rsidRDefault="00280DBF">
      <w:pPr>
        <w:pStyle w:val="30"/>
        <w:ind w:left="0" w:firstLine="0"/>
        <w:rPr>
          <w:sz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E3353B">
        <w:rPr>
          <w:sz w:val="28"/>
        </w:rPr>
        <w:t xml:space="preserve">       </w:t>
      </w:r>
      <w:r w:rsidR="00A404AF">
        <w:rPr>
          <w:sz w:val="28"/>
        </w:rPr>
        <w:t>М.А.Матвеев</w:t>
      </w:r>
    </w:p>
    <w:p w:rsidR="00EC7C35" w:rsidRDefault="00EC7C35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Pr="00EC06A3" w:rsidRDefault="00372D36" w:rsidP="00372D36">
      <w:pPr>
        <w:jc w:val="center"/>
        <w:rPr>
          <w:sz w:val="28"/>
          <w:szCs w:val="28"/>
        </w:rPr>
      </w:pPr>
      <w:r w:rsidRPr="00EC06A3">
        <w:rPr>
          <w:sz w:val="28"/>
          <w:szCs w:val="28"/>
        </w:rPr>
        <w:t>ОБОСНОВАНИЕ</w:t>
      </w:r>
    </w:p>
    <w:p w:rsidR="00372D36" w:rsidRPr="00EC06A3" w:rsidRDefault="00372D36" w:rsidP="00372D36">
      <w:pPr>
        <w:rPr>
          <w:sz w:val="28"/>
          <w:szCs w:val="28"/>
        </w:rPr>
      </w:pPr>
    </w:p>
    <w:p w:rsidR="00372D36" w:rsidRPr="00EC06A3" w:rsidRDefault="00372D36" w:rsidP="00372D36">
      <w:pPr>
        <w:tabs>
          <w:tab w:val="center" w:pos="4947"/>
        </w:tabs>
        <w:ind w:right="535"/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необходимости внесения изменений и дополнений в решение совета депутатов Борского сельского поселения  от 23 декабря 2019 года № 03-30 «О бюджете  муниципального образования Борское сельское поселение Тихвинского муниципального района Ленинградской области на 2020 год и плановый период 2021 и 2022 годов".</w:t>
      </w:r>
    </w:p>
    <w:p w:rsidR="00372D36" w:rsidRPr="00EC06A3" w:rsidRDefault="00372D36" w:rsidP="00372D36">
      <w:pPr>
        <w:tabs>
          <w:tab w:val="center" w:pos="4947"/>
        </w:tabs>
        <w:ind w:right="535"/>
        <w:jc w:val="both"/>
        <w:rPr>
          <w:sz w:val="28"/>
          <w:szCs w:val="28"/>
        </w:rPr>
      </w:pPr>
    </w:p>
    <w:p w:rsidR="00372D36" w:rsidRPr="00051AB8" w:rsidRDefault="00372D36" w:rsidP="00372D36">
      <w:pPr>
        <w:tabs>
          <w:tab w:val="left" w:pos="645"/>
          <w:tab w:val="center" w:pos="4677"/>
        </w:tabs>
        <w:ind w:left="540"/>
        <w:jc w:val="center"/>
        <w:rPr>
          <w:b/>
          <w:sz w:val="28"/>
          <w:szCs w:val="28"/>
        </w:rPr>
      </w:pPr>
      <w:r w:rsidRPr="00051AB8">
        <w:rPr>
          <w:b/>
          <w:sz w:val="28"/>
          <w:szCs w:val="28"/>
        </w:rPr>
        <w:t xml:space="preserve">Д О Х О Д </w:t>
      </w:r>
      <w:proofErr w:type="gramStart"/>
      <w:r w:rsidRPr="00051AB8">
        <w:rPr>
          <w:b/>
          <w:sz w:val="28"/>
          <w:szCs w:val="28"/>
        </w:rPr>
        <w:t>Ы</w:t>
      </w:r>
      <w:proofErr w:type="gramEnd"/>
    </w:p>
    <w:p w:rsidR="00372D36" w:rsidRPr="00EC06A3" w:rsidRDefault="00372D36" w:rsidP="00372D36">
      <w:pPr>
        <w:tabs>
          <w:tab w:val="left" w:pos="64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EC06A3">
        <w:rPr>
          <w:sz w:val="28"/>
          <w:szCs w:val="28"/>
        </w:rPr>
        <w:t>-увеличить доходы на 32156,4 тыс. руб.</w:t>
      </w:r>
    </w:p>
    <w:p w:rsidR="00372D36" w:rsidRPr="00EC06A3" w:rsidRDefault="00372D36" w:rsidP="00372D36">
      <w:pPr>
        <w:tabs>
          <w:tab w:val="left" w:pos="645"/>
          <w:tab w:val="center" w:pos="4677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C06A3">
        <w:rPr>
          <w:sz w:val="28"/>
          <w:szCs w:val="28"/>
        </w:rPr>
        <w:t>-увеличить доходы на 2021 год 11420,9 тыс. руб.</w:t>
      </w:r>
    </w:p>
    <w:p w:rsidR="00372D36" w:rsidRPr="00EC06A3" w:rsidRDefault="00372D36" w:rsidP="00372D36">
      <w:pPr>
        <w:tabs>
          <w:tab w:val="left" w:pos="645"/>
          <w:tab w:val="center" w:pos="4677"/>
        </w:tabs>
        <w:ind w:left="540"/>
        <w:jc w:val="center"/>
        <w:rPr>
          <w:sz w:val="28"/>
          <w:szCs w:val="28"/>
        </w:rPr>
      </w:pPr>
      <w:r w:rsidRPr="00EC06A3">
        <w:rPr>
          <w:sz w:val="28"/>
          <w:szCs w:val="28"/>
        </w:rPr>
        <w:t>-увеличить доходы на 2022 год 8340,0 тыс. руб.</w:t>
      </w:r>
    </w:p>
    <w:p w:rsidR="00372D36" w:rsidRPr="00EC06A3" w:rsidRDefault="00372D36" w:rsidP="00372D36">
      <w:pPr>
        <w:tabs>
          <w:tab w:val="left" w:pos="645"/>
          <w:tab w:val="center" w:pos="4677"/>
        </w:tabs>
        <w:rPr>
          <w:sz w:val="28"/>
          <w:szCs w:val="28"/>
        </w:rPr>
      </w:pP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Предлагается увеличить доходную часть бюджета Борского сельского посе</w:t>
      </w:r>
      <w:r>
        <w:rPr>
          <w:sz w:val="28"/>
          <w:szCs w:val="28"/>
        </w:rPr>
        <w:t xml:space="preserve">ления </w:t>
      </w:r>
      <w:r w:rsidRPr="00EC06A3">
        <w:rPr>
          <w:sz w:val="28"/>
          <w:szCs w:val="28"/>
        </w:rPr>
        <w:t>на 32156,4 тыс. руб.: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- за счет средств субсидий из областного бюджета на 32156,4 тыс. руб.,</w:t>
      </w:r>
      <w:r w:rsidRPr="00EC06A3">
        <w:rPr>
          <w:b/>
          <w:sz w:val="28"/>
          <w:szCs w:val="28"/>
        </w:rPr>
        <w:t xml:space="preserve"> </w:t>
      </w:r>
      <w:r w:rsidRPr="00EC06A3">
        <w:rPr>
          <w:sz w:val="28"/>
          <w:szCs w:val="28"/>
        </w:rPr>
        <w:t>в том числе: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- за счет средств субсидий на осуществление дорожной деятельности на 898,7 тыс. руб., 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color w:val="000000"/>
          <w:sz w:val="28"/>
          <w:szCs w:val="28"/>
        </w:rPr>
      </w:pPr>
      <w:r w:rsidRPr="00EC06A3">
        <w:rPr>
          <w:sz w:val="28"/>
          <w:szCs w:val="28"/>
        </w:rPr>
        <w:t xml:space="preserve">   - субсидий из областного бюджета на бюджетные инвестиции в объекты капитального строительства объектов газификации</w:t>
      </w:r>
      <w:r w:rsidRPr="00EC06A3">
        <w:rPr>
          <w:color w:val="000000"/>
          <w:sz w:val="28"/>
          <w:szCs w:val="28"/>
        </w:rPr>
        <w:t xml:space="preserve"> на 300,0 тыс. руб.,</w:t>
      </w:r>
      <w:r w:rsidRPr="00EC06A3">
        <w:rPr>
          <w:sz w:val="28"/>
          <w:szCs w:val="28"/>
        </w:rPr>
        <w:t xml:space="preserve"> на 2021 год на сумму 5488,0 тыс. руб., на 2022 год на сумму 8340,0 тыс. руб.</w:t>
      </w:r>
      <w:r w:rsidRPr="00EC06A3">
        <w:rPr>
          <w:color w:val="000000"/>
          <w:sz w:val="28"/>
          <w:szCs w:val="28"/>
        </w:rPr>
        <w:t xml:space="preserve"> 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- субсидии на реализацию мероприятий по обеспечению устойчивого функционирования теплоснабжения на 24489,7 тыс. руб.,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bCs/>
          <w:sz w:val="28"/>
          <w:szCs w:val="28"/>
        </w:rPr>
      </w:pPr>
      <w:r w:rsidRPr="00EC06A3">
        <w:rPr>
          <w:sz w:val="28"/>
          <w:szCs w:val="28"/>
        </w:rPr>
        <w:t xml:space="preserve">   - </w:t>
      </w:r>
      <w:bookmarkStart w:id="0" w:name="_Hlk35856713"/>
      <w:r w:rsidRPr="00EC06A3">
        <w:rPr>
          <w:sz w:val="28"/>
          <w:szCs w:val="28"/>
        </w:rPr>
        <w:t xml:space="preserve">субсидии на реализацию мероприятий по благоустройству дворовых территорий </w:t>
      </w:r>
      <w:r w:rsidRPr="00EC06A3">
        <w:rPr>
          <w:bCs/>
          <w:sz w:val="28"/>
          <w:szCs w:val="28"/>
        </w:rPr>
        <w:t>на 6468,0 тыс. руб.,</w:t>
      </w:r>
      <w:bookmarkEnd w:id="0"/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bCs/>
          <w:sz w:val="28"/>
          <w:szCs w:val="28"/>
        </w:rPr>
      </w:pPr>
      <w:r w:rsidRPr="00EC06A3">
        <w:rPr>
          <w:sz w:val="28"/>
          <w:szCs w:val="28"/>
        </w:rPr>
        <w:t xml:space="preserve">   - субсидии на реализацию мероприятий по ликвидации аварийного жилищного фонда </w:t>
      </w:r>
      <w:r w:rsidRPr="00EC06A3">
        <w:rPr>
          <w:bCs/>
          <w:sz w:val="28"/>
          <w:szCs w:val="28"/>
        </w:rPr>
        <w:t>на 2021 год на сумму 5932,9 тыс. руб.,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bCs/>
          <w:sz w:val="28"/>
          <w:szCs w:val="28"/>
        </w:rPr>
      </w:pPr>
      <w:r w:rsidRPr="00EC06A3">
        <w:rPr>
          <w:bCs/>
          <w:sz w:val="28"/>
          <w:szCs w:val="28"/>
        </w:rPr>
        <w:t>Доходы 2021г года увеличены на 11 420,9 тыс</w:t>
      </w:r>
      <w:proofErr w:type="gramStart"/>
      <w:r w:rsidRPr="00EC06A3">
        <w:rPr>
          <w:bCs/>
          <w:sz w:val="28"/>
          <w:szCs w:val="28"/>
        </w:rPr>
        <w:t>.р</w:t>
      </w:r>
      <w:proofErr w:type="gramEnd"/>
      <w:r w:rsidRPr="00EC06A3">
        <w:rPr>
          <w:bCs/>
          <w:sz w:val="28"/>
          <w:szCs w:val="28"/>
        </w:rPr>
        <w:t>уб. за счет поступлений из бюджетов других уровней и составляют 33 169,0тыс.руб.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bCs/>
          <w:sz w:val="28"/>
          <w:szCs w:val="28"/>
        </w:rPr>
      </w:pPr>
      <w:r w:rsidRPr="00EC06A3">
        <w:rPr>
          <w:bCs/>
          <w:sz w:val="28"/>
          <w:szCs w:val="28"/>
        </w:rPr>
        <w:t>Доходы 2022г года увеличены на 8 340,0 тыс</w:t>
      </w:r>
      <w:proofErr w:type="gramStart"/>
      <w:r w:rsidRPr="00EC06A3">
        <w:rPr>
          <w:bCs/>
          <w:sz w:val="28"/>
          <w:szCs w:val="28"/>
        </w:rPr>
        <w:t>.р</w:t>
      </w:r>
      <w:proofErr w:type="gramEnd"/>
      <w:r w:rsidRPr="00EC06A3">
        <w:rPr>
          <w:bCs/>
          <w:sz w:val="28"/>
          <w:szCs w:val="28"/>
        </w:rPr>
        <w:t>уб. за счет поступлений из бюджетов других уровней и составляют 30 891,5тыс.руб.</w:t>
      </w:r>
    </w:p>
    <w:p w:rsidR="00372D36" w:rsidRPr="00EC06A3" w:rsidRDefault="00372D36" w:rsidP="00372D36">
      <w:pPr>
        <w:tabs>
          <w:tab w:val="left" w:pos="645"/>
          <w:tab w:val="center" w:pos="4677"/>
        </w:tabs>
        <w:ind w:left="540"/>
        <w:jc w:val="center"/>
        <w:rPr>
          <w:sz w:val="28"/>
          <w:szCs w:val="28"/>
        </w:rPr>
      </w:pPr>
    </w:p>
    <w:p w:rsidR="00372D36" w:rsidRPr="00051AB8" w:rsidRDefault="00372D36" w:rsidP="00372D36">
      <w:pPr>
        <w:tabs>
          <w:tab w:val="left" w:pos="645"/>
          <w:tab w:val="center" w:pos="4677"/>
        </w:tabs>
        <w:ind w:left="540"/>
        <w:jc w:val="center"/>
        <w:rPr>
          <w:b/>
          <w:sz w:val="28"/>
          <w:szCs w:val="28"/>
        </w:rPr>
      </w:pPr>
      <w:proofErr w:type="gramStart"/>
      <w:r w:rsidRPr="00051AB8">
        <w:rPr>
          <w:b/>
          <w:sz w:val="28"/>
          <w:szCs w:val="28"/>
        </w:rPr>
        <w:t>Р</w:t>
      </w:r>
      <w:proofErr w:type="gramEnd"/>
      <w:r w:rsidRPr="00051AB8">
        <w:rPr>
          <w:b/>
          <w:sz w:val="28"/>
          <w:szCs w:val="28"/>
        </w:rPr>
        <w:t xml:space="preserve"> А С Х О Д Ы</w:t>
      </w:r>
    </w:p>
    <w:p w:rsidR="00372D36" w:rsidRPr="00EC06A3" w:rsidRDefault="00372D36" w:rsidP="00372D36">
      <w:pPr>
        <w:tabs>
          <w:tab w:val="left" w:pos="645"/>
          <w:tab w:val="center" w:pos="4677"/>
        </w:tabs>
        <w:ind w:left="540"/>
        <w:jc w:val="center"/>
        <w:rPr>
          <w:sz w:val="28"/>
          <w:szCs w:val="28"/>
        </w:rPr>
      </w:pPr>
      <w:r w:rsidRPr="00EC06A3">
        <w:rPr>
          <w:sz w:val="28"/>
          <w:szCs w:val="28"/>
        </w:rPr>
        <w:t>-увеличить расходы на 32156,4 тыс. руб.</w:t>
      </w:r>
    </w:p>
    <w:p w:rsidR="00372D36" w:rsidRPr="00EC06A3" w:rsidRDefault="00372D36" w:rsidP="00372D36">
      <w:pPr>
        <w:tabs>
          <w:tab w:val="left" w:pos="645"/>
          <w:tab w:val="center" w:pos="4677"/>
        </w:tabs>
        <w:ind w:left="540"/>
        <w:jc w:val="center"/>
        <w:rPr>
          <w:sz w:val="28"/>
          <w:szCs w:val="28"/>
        </w:rPr>
      </w:pPr>
      <w:r w:rsidRPr="00EC06A3">
        <w:rPr>
          <w:sz w:val="28"/>
          <w:szCs w:val="28"/>
        </w:rPr>
        <w:t>-увеличить расходы на 2021 год 11420,9 тыс. руб.</w:t>
      </w:r>
    </w:p>
    <w:p w:rsidR="00372D36" w:rsidRPr="00EC06A3" w:rsidRDefault="00372D36" w:rsidP="00372D36">
      <w:pPr>
        <w:tabs>
          <w:tab w:val="left" w:pos="645"/>
          <w:tab w:val="center" w:pos="4677"/>
        </w:tabs>
        <w:ind w:left="540"/>
        <w:jc w:val="center"/>
        <w:rPr>
          <w:sz w:val="28"/>
          <w:szCs w:val="28"/>
        </w:rPr>
      </w:pPr>
      <w:r w:rsidRPr="00EC06A3">
        <w:rPr>
          <w:sz w:val="28"/>
          <w:szCs w:val="28"/>
        </w:rPr>
        <w:t>-увеличить расходы на 2022 год 8340,0 тыс. руб.</w:t>
      </w:r>
    </w:p>
    <w:p w:rsidR="00372D36" w:rsidRPr="00EC06A3" w:rsidRDefault="00372D36" w:rsidP="00372D36">
      <w:pPr>
        <w:tabs>
          <w:tab w:val="left" w:pos="-180"/>
          <w:tab w:val="center" w:pos="4677"/>
        </w:tabs>
        <w:jc w:val="center"/>
        <w:rPr>
          <w:b/>
          <w:sz w:val="28"/>
          <w:szCs w:val="28"/>
        </w:rPr>
      </w:pPr>
    </w:p>
    <w:p w:rsidR="00372D36" w:rsidRPr="00EC06A3" w:rsidRDefault="00372D36" w:rsidP="00372D36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EC06A3">
        <w:rPr>
          <w:b/>
          <w:sz w:val="28"/>
          <w:szCs w:val="28"/>
        </w:rPr>
        <w:t>По разделу «Национальная экономика»</w:t>
      </w:r>
    </w:p>
    <w:p w:rsidR="00372D36" w:rsidRPr="00EC06A3" w:rsidRDefault="00372D36" w:rsidP="00372D36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EC06A3">
        <w:rPr>
          <w:sz w:val="28"/>
          <w:szCs w:val="28"/>
        </w:rPr>
        <w:t>- увеличить расходы на 990,4 тыс. руб.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EC06A3">
        <w:rPr>
          <w:sz w:val="28"/>
          <w:szCs w:val="28"/>
        </w:rPr>
        <w:t>- уменьшить расходы на 341,7 тыс. руб.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</w:p>
    <w:p w:rsidR="00372D36" w:rsidRPr="00EC06A3" w:rsidRDefault="00372D36" w:rsidP="00372D36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 Предлагается увеличить расходы по разделу дорожное хозяйство за счет </w:t>
      </w:r>
      <w:proofErr w:type="spellStart"/>
      <w:r w:rsidRPr="00EC06A3">
        <w:rPr>
          <w:sz w:val="28"/>
          <w:szCs w:val="28"/>
        </w:rPr>
        <w:t>софинансирования</w:t>
      </w:r>
      <w:proofErr w:type="spellEnd"/>
      <w:r w:rsidRPr="00EC06A3">
        <w:rPr>
          <w:sz w:val="28"/>
          <w:szCs w:val="28"/>
        </w:rPr>
        <w:t xml:space="preserve"> работ по ремонту автомобильных дорог общего пользования местного значения на 898,7 тыс. руб., на ремонт участка автомобильной дороги в деревне </w:t>
      </w:r>
      <w:proofErr w:type="spellStart"/>
      <w:r w:rsidRPr="00EC06A3">
        <w:rPr>
          <w:sz w:val="28"/>
          <w:szCs w:val="28"/>
        </w:rPr>
        <w:t>Владычно</w:t>
      </w:r>
      <w:proofErr w:type="spellEnd"/>
      <w:r w:rsidRPr="00EC06A3">
        <w:rPr>
          <w:sz w:val="28"/>
          <w:szCs w:val="28"/>
        </w:rPr>
        <w:t xml:space="preserve"> от д.1 до д.20.</w:t>
      </w:r>
    </w:p>
    <w:p w:rsidR="00372D36" w:rsidRDefault="00372D36" w:rsidP="00372D36">
      <w:pPr>
        <w:tabs>
          <w:tab w:val="left" w:pos="645"/>
          <w:tab w:val="center" w:pos="4677"/>
        </w:tabs>
        <w:spacing w:before="120"/>
        <w:jc w:val="both"/>
        <w:rPr>
          <w:sz w:val="28"/>
          <w:szCs w:val="28"/>
        </w:rPr>
      </w:pPr>
      <w:r w:rsidRPr="00EC06A3">
        <w:rPr>
          <w:sz w:val="28"/>
          <w:szCs w:val="28"/>
        </w:rPr>
        <w:lastRenderedPageBreak/>
        <w:t xml:space="preserve">    Предлагается передвинуть ассигнования между целевыми статьями расходов по направлению расходов, предусмотренных на дорожное хозяйство на 91,7 тыс. руб.</w:t>
      </w:r>
    </w:p>
    <w:p w:rsidR="00372D36" w:rsidRPr="00EC06A3" w:rsidRDefault="00372D36" w:rsidP="00372D36">
      <w:pPr>
        <w:tabs>
          <w:tab w:val="left" w:pos="645"/>
          <w:tab w:val="center" w:pos="4677"/>
        </w:tabs>
        <w:spacing w:before="120"/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Предлагается уменьшить 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на 250,00 тыс. руб. и направить их на раздел Жилищно-коммунальное хозяйство.</w:t>
      </w:r>
    </w:p>
    <w:p w:rsidR="00372D36" w:rsidRPr="00EC06A3" w:rsidRDefault="00372D36" w:rsidP="00372D36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</w:p>
    <w:p w:rsidR="00372D36" w:rsidRPr="00EC06A3" w:rsidRDefault="00372D36" w:rsidP="00372D36">
      <w:pPr>
        <w:tabs>
          <w:tab w:val="left" w:pos="-180"/>
          <w:tab w:val="center" w:pos="4677"/>
        </w:tabs>
        <w:jc w:val="center"/>
        <w:rPr>
          <w:b/>
          <w:sz w:val="28"/>
          <w:szCs w:val="28"/>
        </w:rPr>
      </w:pPr>
      <w:r w:rsidRPr="00EC06A3">
        <w:rPr>
          <w:b/>
          <w:sz w:val="28"/>
          <w:szCs w:val="28"/>
        </w:rPr>
        <w:t>По разделу «Жилищно-коммунальное хозяйство»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EC06A3">
        <w:rPr>
          <w:sz w:val="28"/>
          <w:szCs w:val="28"/>
        </w:rPr>
        <w:t>-увеличить расходы на 32547,5 тыс. руб.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EC06A3">
        <w:rPr>
          <w:sz w:val="28"/>
          <w:szCs w:val="28"/>
        </w:rPr>
        <w:t>-увеличить расходы на 2021 год на 11420,9 тыс. руб.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EC06A3">
        <w:rPr>
          <w:sz w:val="28"/>
          <w:szCs w:val="28"/>
        </w:rPr>
        <w:t>-увеличить расходы на 2022 год 8340,0 тыс. руб.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EC06A3">
        <w:rPr>
          <w:sz w:val="28"/>
          <w:szCs w:val="28"/>
        </w:rPr>
        <w:t>-уменьшить расходы на 1124,0 тыс. руб.</w:t>
      </w:r>
    </w:p>
    <w:p w:rsidR="00372D36" w:rsidRPr="00EC06A3" w:rsidRDefault="00372D36" w:rsidP="00372D36">
      <w:pPr>
        <w:tabs>
          <w:tab w:val="left" w:pos="645"/>
          <w:tab w:val="center" w:pos="4677"/>
        </w:tabs>
        <w:jc w:val="center"/>
        <w:rPr>
          <w:sz w:val="28"/>
          <w:szCs w:val="28"/>
        </w:rPr>
      </w:pP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Предлагается передвинуть ассигнования между целевыми статьями расходов на 40,0 тыс. руб.</w:t>
      </w:r>
      <w:r w:rsidR="00BB6D2C">
        <w:rPr>
          <w:sz w:val="28"/>
          <w:szCs w:val="28"/>
        </w:rPr>
        <w:t>, (скашивание борщевика).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 Предлагается увеличить расходы по разделу коммунальное хозяйство на сумму 363,9 тыс. руб., на мероприятия, направленные на безаварийную работу объектов ЖКХ.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 Предлагается увеличить расходы по разделу коммунальное хозяйство на 24489,7 тыс. руб., </w:t>
      </w:r>
      <w:proofErr w:type="spellStart"/>
      <w:r w:rsidRPr="00EC06A3">
        <w:rPr>
          <w:sz w:val="28"/>
          <w:szCs w:val="28"/>
        </w:rPr>
        <w:t>софинансирование</w:t>
      </w:r>
      <w:proofErr w:type="spellEnd"/>
      <w:r w:rsidRPr="00EC06A3">
        <w:rPr>
          <w:sz w:val="28"/>
          <w:szCs w:val="28"/>
        </w:rPr>
        <w:t xml:space="preserve"> мероприятий по подготовке объектов теплоснабжения к отопительному сезону на территории Борского сельского поселения.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 Предлагается увеличить расходы по разделу коммунальное хозяйство на сумму 303,0 тыс. руб. на мероприятия по газификации деревни Бор и деревни Кайвакса за счет средств областного и местного бюджетов. 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 Предлагается увеличить расходы по разделу благоустройство на сумму 0,5 тыс. руб., </w:t>
      </w:r>
      <w:proofErr w:type="spellStart"/>
      <w:r w:rsidRPr="00EC06A3">
        <w:rPr>
          <w:sz w:val="28"/>
          <w:szCs w:val="28"/>
        </w:rPr>
        <w:t>софинансирование</w:t>
      </w:r>
      <w:proofErr w:type="spellEnd"/>
      <w:r w:rsidRPr="00EC06A3">
        <w:rPr>
          <w:sz w:val="28"/>
          <w:szCs w:val="28"/>
        </w:rPr>
        <w:t xml:space="preserve"> мероприятий на реализацию участия населения в осуществлении местного самоуправления в иных формах, безвозмездные поступления для приобретения детского оборудования в д. </w:t>
      </w:r>
      <w:proofErr w:type="spellStart"/>
      <w:r w:rsidRPr="00EC06A3">
        <w:rPr>
          <w:sz w:val="28"/>
          <w:szCs w:val="28"/>
        </w:rPr>
        <w:t>Сарожа</w:t>
      </w:r>
      <w:proofErr w:type="spellEnd"/>
      <w:r w:rsidRPr="00EC06A3">
        <w:rPr>
          <w:sz w:val="28"/>
          <w:szCs w:val="28"/>
        </w:rPr>
        <w:t>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 Предлагается увеличить расходы по разделу благоустройство на сумму 7350,4 </w:t>
      </w:r>
      <w:r w:rsidR="00BB6D2C">
        <w:rPr>
          <w:sz w:val="28"/>
          <w:szCs w:val="28"/>
        </w:rPr>
        <w:t xml:space="preserve">тыс. руб., </w:t>
      </w:r>
      <w:r w:rsidRPr="00EC06A3">
        <w:rPr>
          <w:sz w:val="28"/>
          <w:szCs w:val="28"/>
        </w:rPr>
        <w:t>благоустройство дворовых территорий Борского сельского поселения дворовая территория между домами №11,16.</w:t>
      </w:r>
    </w:p>
    <w:p w:rsidR="00372D36" w:rsidRPr="00EC06A3" w:rsidRDefault="00372D36" w:rsidP="00372D36">
      <w:pPr>
        <w:tabs>
          <w:tab w:val="left" w:pos="645"/>
          <w:tab w:val="center" w:pos="4677"/>
        </w:tabs>
        <w:spacing w:before="120"/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 Предлагается уменьшить расходы на приобретение контейнеров, бункеров для сбора КГО на 84,2 тыс. руб. и направить на раздел культуры и кинематографии на осуществление технического присоединения к электрическим сетям.</w:t>
      </w:r>
    </w:p>
    <w:p w:rsidR="00372D36" w:rsidRPr="00EC06A3" w:rsidRDefault="00372D36" w:rsidP="00372D36">
      <w:pPr>
        <w:tabs>
          <w:tab w:val="left" w:pos="645"/>
          <w:tab w:val="center" w:pos="4677"/>
        </w:tabs>
        <w:spacing w:before="120"/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Предлагается передвинуть ассигнования между целевыми статьями расходов по направлению расходов предусмотренных на реализацию программ формирования современной городской среды 882,0 тыс. руб.</w:t>
      </w:r>
    </w:p>
    <w:p w:rsidR="00372D36" w:rsidRPr="00EC06A3" w:rsidRDefault="00372D36" w:rsidP="00372D36">
      <w:pPr>
        <w:ind w:left="708" w:firstLine="708"/>
        <w:jc w:val="both"/>
        <w:rPr>
          <w:sz w:val="28"/>
          <w:szCs w:val="28"/>
        </w:rPr>
      </w:pPr>
    </w:p>
    <w:p w:rsidR="00372D36" w:rsidRPr="00EC06A3" w:rsidRDefault="00372D36" w:rsidP="00372D36">
      <w:pPr>
        <w:ind w:left="708" w:firstLine="708"/>
        <w:jc w:val="both"/>
        <w:rPr>
          <w:sz w:val="28"/>
          <w:szCs w:val="28"/>
        </w:rPr>
      </w:pPr>
      <w:r w:rsidRPr="00EC06A3">
        <w:rPr>
          <w:sz w:val="28"/>
          <w:szCs w:val="28"/>
        </w:rPr>
        <w:t>ИЗМЕНЕНИЕ РАСХОДОВ НА ПЛАНОВЫЙ ПЕРИОД 2021-</w:t>
      </w:r>
      <w:smartTag w:uri="urn:schemas-microsoft-com:office:smarttags" w:element="metricconverter">
        <w:smartTagPr>
          <w:attr w:name="ProductID" w:val="2022 г"/>
        </w:smartTagPr>
        <w:r w:rsidRPr="00EC06A3">
          <w:rPr>
            <w:sz w:val="28"/>
            <w:szCs w:val="28"/>
          </w:rPr>
          <w:t>2022 г</w:t>
        </w:r>
      </w:smartTag>
      <w:r w:rsidRPr="00EC06A3">
        <w:rPr>
          <w:sz w:val="28"/>
          <w:szCs w:val="28"/>
        </w:rPr>
        <w:t>.</w:t>
      </w:r>
    </w:p>
    <w:p w:rsidR="00372D36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lastRenderedPageBreak/>
        <w:t xml:space="preserve"> Предлагается увеличить расходы по разделу жилищное хозяйство на 2021 год на 59</w:t>
      </w:r>
      <w:r>
        <w:rPr>
          <w:sz w:val="28"/>
          <w:szCs w:val="28"/>
        </w:rPr>
        <w:t>32,9 тыс. руб., субсидия на реализацию</w:t>
      </w:r>
      <w:r w:rsidRPr="00EC06A3">
        <w:rPr>
          <w:sz w:val="28"/>
          <w:szCs w:val="28"/>
        </w:rPr>
        <w:t xml:space="preserve"> мероприятий по ликвидации </w:t>
      </w:r>
      <w:r>
        <w:rPr>
          <w:sz w:val="28"/>
          <w:szCs w:val="28"/>
        </w:rPr>
        <w:t xml:space="preserve">аварийного </w:t>
      </w:r>
      <w:r w:rsidRPr="00EC06A3">
        <w:rPr>
          <w:sz w:val="28"/>
          <w:szCs w:val="28"/>
        </w:rPr>
        <w:t>жилищного фонда на территории Борского сельского поселения.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 Предлагается увеличить расходы по разделу коммунальное хозяйство на 2021 год на сумму 5488,0 тыс. руб.</w:t>
      </w:r>
      <w:r>
        <w:rPr>
          <w:sz w:val="28"/>
          <w:szCs w:val="28"/>
        </w:rPr>
        <w:t xml:space="preserve">, и </w:t>
      </w:r>
      <w:r w:rsidRPr="00EC06A3">
        <w:rPr>
          <w:sz w:val="28"/>
          <w:szCs w:val="28"/>
        </w:rPr>
        <w:t xml:space="preserve"> расходы на 2022 год на сумму 8340,0 тыс. руб.</w:t>
      </w:r>
      <w:r>
        <w:rPr>
          <w:sz w:val="28"/>
          <w:szCs w:val="28"/>
        </w:rPr>
        <w:t>,</w:t>
      </w:r>
      <w:r w:rsidRPr="00EC06A3">
        <w:rPr>
          <w:sz w:val="28"/>
          <w:szCs w:val="28"/>
        </w:rPr>
        <w:t xml:space="preserve"> на мероприятия по газификации деревни Бор и деревни Кайвакса за счет средств областного и местного бюджетов. </w:t>
      </w:r>
    </w:p>
    <w:p w:rsidR="00372D36" w:rsidRDefault="00372D36" w:rsidP="00372D36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</w:p>
    <w:p w:rsidR="00372D36" w:rsidRPr="00EC06A3" w:rsidRDefault="00372D36" w:rsidP="00372D36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EC06A3">
        <w:rPr>
          <w:b/>
          <w:sz w:val="28"/>
          <w:szCs w:val="28"/>
        </w:rPr>
        <w:t>По разделу «Культура и кинематография»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EC06A3">
        <w:rPr>
          <w:sz w:val="28"/>
          <w:szCs w:val="28"/>
        </w:rPr>
        <w:t xml:space="preserve"> -увеличить расходы на 100,2 тыс. руб.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EC06A3">
        <w:rPr>
          <w:sz w:val="28"/>
          <w:szCs w:val="28"/>
        </w:rPr>
        <w:t>-уменьшить расходы на 16,0 тыс. руб.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center"/>
        <w:rPr>
          <w:sz w:val="28"/>
          <w:szCs w:val="28"/>
          <w:highlight w:val="yellow"/>
        </w:rPr>
      </w:pP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  Предлагается увеличить расходы учреждению культуры на суму 84,2 тыс. руб. в связи с передвижкой по разделу жилищно-коммунальное хозяйство на осуществление технического присоединения к электрическим сетям.</w:t>
      </w:r>
    </w:p>
    <w:p w:rsidR="00372D36" w:rsidRPr="00EC06A3" w:rsidRDefault="00372D36" w:rsidP="00372D36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Предлагается передвинуть ассигнования между целевыми статьями расходов по направлению расходов, предусмотренных на культуру и кинематографию на сумму 16,0 тыс. руб.</w:t>
      </w:r>
    </w:p>
    <w:p w:rsidR="00372D36" w:rsidRPr="00EC06A3" w:rsidRDefault="00372D36" w:rsidP="00372D36">
      <w:pPr>
        <w:jc w:val="both"/>
        <w:rPr>
          <w:sz w:val="28"/>
          <w:szCs w:val="28"/>
        </w:rPr>
      </w:pPr>
    </w:p>
    <w:p w:rsidR="00372D36" w:rsidRPr="00EC06A3" w:rsidRDefault="00372D36" w:rsidP="00372D36">
      <w:pPr>
        <w:jc w:val="both"/>
        <w:rPr>
          <w:sz w:val="28"/>
          <w:szCs w:val="28"/>
        </w:rPr>
      </w:pPr>
    </w:p>
    <w:p w:rsidR="00372D36" w:rsidRPr="00EC06A3" w:rsidRDefault="00372D36" w:rsidP="00372D36">
      <w:pPr>
        <w:jc w:val="both"/>
        <w:rPr>
          <w:b/>
          <w:sz w:val="28"/>
          <w:szCs w:val="28"/>
        </w:rPr>
      </w:pPr>
      <w:r w:rsidRPr="00EC06A3">
        <w:rPr>
          <w:b/>
          <w:sz w:val="28"/>
          <w:szCs w:val="28"/>
        </w:rPr>
        <w:t>ДОХОДЫ на 2020 год                     60 361,3 тыс</w:t>
      </w:r>
      <w:proofErr w:type="gramStart"/>
      <w:r w:rsidRPr="00EC06A3">
        <w:rPr>
          <w:b/>
          <w:sz w:val="28"/>
          <w:szCs w:val="28"/>
        </w:rPr>
        <w:t>.р</w:t>
      </w:r>
      <w:proofErr w:type="gramEnd"/>
      <w:r w:rsidRPr="00EC06A3">
        <w:rPr>
          <w:b/>
          <w:sz w:val="28"/>
          <w:szCs w:val="28"/>
        </w:rPr>
        <w:t>уб.</w:t>
      </w:r>
    </w:p>
    <w:p w:rsidR="00372D36" w:rsidRPr="00EC06A3" w:rsidRDefault="00372D36" w:rsidP="00372D36">
      <w:pPr>
        <w:jc w:val="both"/>
        <w:rPr>
          <w:b/>
          <w:sz w:val="28"/>
          <w:szCs w:val="28"/>
        </w:rPr>
      </w:pPr>
      <w:r w:rsidRPr="00EC06A3">
        <w:rPr>
          <w:b/>
          <w:sz w:val="28"/>
          <w:szCs w:val="28"/>
        </w:rPr>
        <w:t>РАСХОДЫ на 2020 год                   67 261,3 тыс</w:t>
      </w:r>
      <w:proofErr w:type="gramStart"/>
      <w:r w:rsidRPr="00EC06A3">
        <w:rPr>
          <w:b/>
          <w:sz w:val="28"/>
          <w:szCs w:val="28"/>
        </w:rPr>
        <w:t>.р</w:t>
      </w:r>
      <w:proofErr w:type="gramEnd"/>
      <w:r w:rsidRPr="00EC06A3">
        <w:rPr>
          <w:b/>
          <w:sz w:val="28"/>
          <w:szCs w:val="28"/>
        </w:rPr>
        <w:t>уб.</w:t>
      </w:r>
    </w:p>
    <w:p w:rsidR="00372D36" w:rsidRPr="00EC06A3" w:rsidRDefault="00372D36" w:rsidP="00372D36">
      <w:pPr>
        <w:tabs>
          <w:tab w:val="left" w:pos="3645"/>
        </w:tabs>
        <w:jc w:val="both"/>
        <w:rPr>
          <w:b/>
          <w:sz w:val="28"/>
          <w:szCs w:val="28"/>
        </w:rPr>
      </w:pPr>
      <w:r w:rsidRPr="00EC06A3">
        <w:rPr>
          <w:b/>
          <w:sz w:val="28"/>
          <w:szCs w:val="28"/>
        </w:rPr>
        <w:t>ДЕФИЦИТ на 2020 год</w:t>
      </w:r>
      <w:r w:rsidRPr="00EC06A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EC06A3">
        <w:rPr>
          <w:b/>
          <w:sz w:val="28"/>
          <w:szCs w:val="28"/>
        </w:rPr>
        <w:t>6 900,0 тыс</w:t>
      </w:r>
      <w:proofErr w:type="gramStart"/>
      <w:r w:rsidRPr="00EC06A3">
        <w:rPr>
          <w:b/>
          <w:sz w:val="28"/>
          <w:szCs w:val="28"/>
        </w:rPr>
        <w:t>.р</w:t>
      </w:r>
      <w:proofErr w:type="gramEnd"/>
      <w:r w:rsidRPr="00EC06A3">
        <w:rPr>
          <w:b/>
          <w:sz w:val="28"/>
          <w:szCs w:val="28"/>
        </w:rPr>
        <w:t>уб.</w:t>
      </w:r>
    </w:p>
    <w:p w:rsidR="00372D36" w:rsidRPr="00EC06A3" w:rsidRDefault="00372D36" w:rsidP="00372D36">
      <w:pPr>
        <w:ind w:left="708" w:firstLine="708"/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             </w:t>
      </w:r>
    </w:p>
    <w:p w:rsidR="00372D36" w:rsidRPr="007358D4" w:rsidRDefault="00372D36" w:rsidP="00372D36">
      <w:pPr>
        <w:ind w:left="708" w:firstLine="708"/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</w:t>
      </w:r>
      <w:r w:rsidRPr="007358D4">
        <w:rPr>
          <w:sz w:val="28"/>
          <w:szCs w:val="28"/>
        </w:rPr>
        <w:t>РАСХОДЫ НА ПЛАНОВЫЙ ПЕРИОД  2021-</w:t>
      </w:r>
      <w:smartTag w:uri="urn:schemas-microsoft-com:office:smarttags" w:element="metricconverter">
        <w:smartTagPr>
          <w:attr w:name="ProductID" w:val="2022 г"/>
        </w:smartTagPr>
        <w:r w:rsidRPr="007358D4">
          <w:rPr>
            <w:sz w:val="28"/>
            <w:szCs w:val="28"/>
          </w:rPr>
          <w:t>2022 г</w:t>
        </w:r>
      </w:smartTag>
      <w:r w:rsidRPr="007358D4">
        <w:rPr>
          <w:sz w:val="28"/>
          <w:szCs w:val="28"/>
        </w:rPr>
        <w:t>.</w:t>
      </w:r>
    </w:p>
    <w:p w:rsidR="00372D36" w:rsidRPr="007358D4" w:rsidRDefault="00372D36" w:rsidP="00372D36">
      <w:pPr>
        <w:ind w:firstLine="709"/>
        <w:jc w:val="both"/>
        <w:rPr>
          <w:sz w:val="28"/>
          <w:szCs w:val="28"/>
        </w:rPr>
      </w:pPr>
    </w:p>
    <w:p w:rsidR="00372D36" w:rsidRPr="00EC06A3" w:rsidRDefault="00372D36" w:rsidP="00372D36">
      <w:pPr>
        <w:ind w:firstLine="709"/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Расходы  2021 года составляют с условно-утвержденными расходами </w:t>
      </w:r>
      <w:r>
        <w:rPr>
          <w:sz w:val="28"/>
          <w:szCs w:val="28"/>
        </w:rPr>
        <w:t>-</w:t>
      </w:r>
      <w:r w:rsidRPr="00EC06A3">
        <w:rPr>
          <w:sz w:val="28"/>
          <w:szCs w:val="28"/>
        </w:rPr>
        <w:t>33 169,0 тыс. руб.</w:t>
      </w:r>
    </w:p>
    <w:p w:rsidR="00372D36" w:rsidRPr="00EC06A3" w:rsidRDefault="00372D36" w:rsidP="00372D36">
      <w:pPr>
        <w:jc w:val="both"/>
        <w:rPr>
          <w:sz w:val="28"/>
          <w:szCs w:val="28"/>
        </w:rPr>
      </w:pPr>
      <w:r w:rsidRPr="00EC06A3">
        <w:rPr>
          <w:sz w:val="28"/>
          <w:szCs w:val="28"/>
        </w:rPr>
        <w:t xml:space="preserve">           Расходы  2022 года составляют   с условно-утвержденными расходами</w:t>
      </w:r>
      <w:r>
        <w:rPr>
          <w:sz w:val="28"/>
          <w:szCs w:val="28"/>
        </w:rPr>
        <w:t xml:space="preserve"> -</w:t>
      </w:r>
      <w:r w:rsidRPr="00EC06A3">
        <w:rPr>
          <w:sz w:val="28"/>
          <w:szCs w:val="28"/>
        </w:rPr>
        <w:t xml:space="preserve"> 30 891,5 тыс. руб.</w:t>
      </w:r>
    </w:p>
    <w:p w:rsidR="00372D36" w:rsidRPr="00EC06A3" w:rsidRDefault="00372D36" w:rsidP="00372D36">
      <w:pPr>
        <w:jc w:val="both"/>
        <w:rPr>
          <w:sz w:val="28"/>
          <w:szCs w:val="28"/>
        </w:rPr>
      </w:pPr>
    </w:p>
    <w:p w:rsidR="00372D36" w:rsidRPr="00EC06A3" w:rsidRDefault="00372D36" w:rsidP="00372D36">
      <w:pPr>
        <w:jc w:val="both"/>
        <w:rPr>
          <w:sz w:val="28"/>
          <w:szCs w:val="28"/>
        </w:rPr>
      </w:pPr>
    </w:p>
    <w:p w:rsidR="00372D36" w:rsidRPr="00EC06A3" w:rsidRDefault="00372D36" w:rsidP="00372D36">
      <w:pPr>
        <w:jc w:val="both"/>
        <w:rPr>
          <w:sz w:val="28"/>
          <w:szCs w:val="28"/>
        </w:rPr>
      </w:pPr>
      <w:r w:rsidRPr="00EC06A3">
        <w:rPr>
          <w:sz w:val="28"/>
          <w:szCs w:val="28"/>
        </w:rPr>
        <w:t>Глава администрации</w:t>
      </w:r>
    </w:p>
    <w:p w:rsidR="00372D36" w:rsidRDefault="00372D36" w:rsidP="00372D36">
      <w:pPr>
        <w:jc w:val="both"/>
      </w:pPr>
      <w:r>
        <w:rPr>
          <w:sz w:val="28"/>
          <w:szCs w:val="28"/>
        </w:rPr>
        <w:t xml:space="preserve">Борского </w:t>
      </w:r>
      <w:r w:rsidRPr="00EC06A3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>А.Л.</w:t>
      </w:r>
      <w:proofErr w:type="gramStart"/>
      <w:r>
        <w:rPr>
          <w:sz w:val="28"/>
          <w:szCs w:val="28"/>
        </w:rPr>
        <w:t>Голубев</w:t>
      </w:r>
      <w:proofErr w:type="gramEnd"/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</w:pPr>
    </w:p>
    <w:p w:rsidR="00372D36" w:rsidRDefault="00372D36" w:rsidP="00340460">
      <w:pPr>
        <w:tabs>
          <w:tab w:val="left" w:pos="6780"/>
        </w:tabs>
        <w:jc w:val="both"/>
        <w:sectPr w:rsidR="00372D36" w:rsidSect="00BB6D2C">
          <w:pgSz w:w="11906" w:h="16838"/>
          <w:pgMar w:top="567" w:right="1106" w:bottom="851" w:left="144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/>
      </w:tblPr>
      <w:tblGrid>
        <w:gridCol w:w="3246"/>
        <w:gridCol w:w="5262"/>
        <w:gridCol w:w="1061"/>
        <w:gridCol w:w="1155"/>
        <w:gridCol w:w="1374"/>
        <w:gridCol w:w="1702"/>
      </w:tblGrid>
      <w:tr w:rsidR="00372D36" w:rsidRPr="00372D36" w:rsidTr="00372D36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</w:rPr>
            </w:pPr>
            <w:r w:rsidRPr="00372D36"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372D36" w:rsidRPr="00372D36" w:rsidTr="00372D36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</w:rPr>
            </w:pPr>
            <w:r w:rsidRPr="00372D36">
              <w:rPr>
                <w:rFonts w:ascii="Arial CYR" w:hAnsi="Arial CYR" w:cs="Arial CYR"/>
              </w:rPr>
              <w:t>по корректировке доходов бюджета Борского сельского поселения на 2020 год по состоянию на 07.08.2020г.</w:t>
            </w:r>
          </w:p>
        </w:tc>
      </w:tr>
      <w:tr w:rsidR="00372D36" w:rsidRPr="00372D36" w:rsidTr="00372D36">
        <w:trPr>
          <w:trHeight w:val="7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2D36" w:rsidRPr="00372D36" w:rsidTr="00372D36">
        <w:trPr>
          <w:trHeight w:val="2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2D36" w:rsidRPr="00372D36" w:rsidTr="00372D36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372D36" w:rsidRPr="00372D36" w:rsidTr="00372D36">
        <w:trPr>
          <w:trHeight w:val="19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372D36" w:rsidRPr="00372D36" w:rsidTr="00372D3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7 477,8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7477,8</w:t>
            </w:r>
          </w:p>
        </w:tc>
      </w:tr>
      <w:tr w:rsidR="00372D36" w:rsidRPr="00372D36" w:rsidTr="00372D3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6 599,9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6599,9</w:t>
            </w:r>
          </w:p>
        </w:tc>
      </w:tr>
      <w:tr w:rsidR="00372D36" w:rsidRPr="00372D36" w:rsidTr="00372D3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4500,0</w:t>
            </w:r>
          </w:p>
        </w:tc>
      </w:tr>
      <w:tr w:rsidR="00372D36" w:rsidRPr="00372D36" w:rsidTr="00372D3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4 500,0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4500,0</w:t>
            </w:r>
          </w:p>
        </w:tc>
      </w:tr>
      <w:tr w:rsidR="00372D36" w:rsidRPr="00372D36" w:rsidTr="00372D36">
        <w:trPr>
          <w:trHeight w:val="54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1 112,6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1112,6</w:t>
            </w:r>
          </w:p>
        </w:tc>
      </w:tr>
      <w:tr w:rsidR="00372D36" w:rsidRPr="00372D36" w:rsidTr="00372D36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1 112,6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112,6</w:t>
            </w:r>
          </w:p>
        </w:tc>
      </w:tr>
      <w:tr w:rsidR="00372D36" w:rsidRPr="00372D36" w:rsidTr="00372D3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983,3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983,3</w:t>
            </w:r>
          </w:p>
        </w:tc>
      </w:tr>
      <w:tr w:rsidR="00372D36" w:rsidRPr="00372D36" w:rsidTr="00372D3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372D36" w:rsidRPr="00372D36" w:rsidTr="00372D3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883,3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883,3</w:t>
            </w:r>
          </w:p>
        </w:tc>
      </w:tr>
      <w:tr w:rsidR="00372D36" w:rsidRPr="00372D36" w:rsidTr="00372D3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372D36" w:rsidRPr="00372D36" w:rsidTr="00372D3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877,9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877,9</w:t>
            </w:r>
          </w:p>
        </w:tc>
      </w:tr>
      <w:tr w:rsidR="00372D36" w:rsidRPr="00372D36" w:rsidTr="00372D36">
        <w:trPr>
          <w:trHeight w:val="76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835,9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835,9</w:t>
            </w:r>
          </w:p>
        </w:tc>
      </w:tr>
      <w:tr w:rsidR="00372D36" w:rsidRPr="00372D36" w:rsidTr="00372D36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592,8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592,8</w:t>
            </w:r>
          </w:p>
        </w:tc>
      </w:tr>
      <w:tr w:rsidR="00372D36" w:rsidRPr="00372D36" w:rsidTr="00372D36">
        <w:trPr>
          <w:trHeight w:val="129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372D36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372D36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</w:tr>
      <w:tr w:rsidR="00372D36" w:rsidRPr="00372D36" w:rsidTr="00372D36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372D36" w:rsidRPr="00372D36" w:rsidTr="00372D36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1 14 00000 00 0000 410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72D36" w:rsidRPr="00372D36" w:rsidTr="00372D3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20 727,1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32156,4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52883,5</w:t>
            </w:r>
          </w:p>
        </w:tc>
      </w:tr>
      <w:tr w:rsidR="00372D36" w:rsidRPr="00372D36" w:rsidTr="00372D36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28 204,9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32156,4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72D36">
              <w:rPr>
                <w:rFonts w:ascii="Arial CYR" w:hAnsi="Arial CYR" w:cs="Arial CYR"/>
                <w:b/>
                <w:bCs/>
                <w:sz w:val="20"/>
                <w:szCs w:val="20"/>
              </w:rPr>
              <w:t>60361,3</w:t>
            </w:r>
          </w:p>
        </w:tc>
      </w:tr>
    </w:tbl>
    <w:p w:rsidR="00372D36" w:rsidRDefault="00372D36">
      <w:r>
        <w:lastRenderedPageBreak/>
        <w:br w:type="page"/>
      </w:r>
    </w:p>
    <w:p w:rsidR="00372D36" w:rsidRDefault="00372D36" w:rsidP="00340460">
      <w:pPr>
        <w:tabs>
          <w:tab w:val="left" w:pos="6780"/>
        </w:tabs>
        <w:jc w:val="both"/>
        <w:sectPr w:rsidR="00372D36" w:rsidSect="00372D36">
          <w:pgSz w:w="16838" w:h="11906" w:orient="landscape"/>
          <w:pgMar w:top="851" w:right="720" w:bottom="1106" w:left="851" w:header="708" w:footer="708" w:gutter="0"/>
          <w:cols w:space="708"/>
          <w:docGrid w:linePitch="360"/>
        </w:sectPr>
      </w:pPr>
    </w:p>
    <w:tbl>
      <w:tblPr>
        <w:tblW w:w="10632" w:type="dxa"/>
        <w:tblInd w:w="-34" w:type="dxa"/>
        <w:tblLayout w:type="fixed"/>
        <w:tblLook w:val="04A0"/>
      </w:tblPr>
      <w:tblGrid>
        <w:gridCol w:w="3686"/>
        <w:gridCol w:w="1418"/>
        <w:gridCol w:w="850"/>
        <w:gridCol w:w="851"/>
        <w:gridCol w:w="1559"/>
        <w:gridCol w:w="850"/>
        <w:gridCol w:w="1418"/>
      </w:tblGrid>
      <w:tr w:rsidR="00372D36" w:rsidRPr="00372D36" w:rsidTr="00B01CC0">
        <w:trPr>
          <w:trHeight w:val="9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rPr>
                <w:b/>
                <w:bCs/>
                <w:color w:val="000000"/>
              </w:rPr>
            </w:pPr>
            <w:r w:rsidRPr="00372D36">
              <w:rPr>
                <w:b/>
                <w:bCs/>
                <w:color w:val="000000"/>
              </w:rPr>
              <w:lastRenderedPageBreak/>
              <w:t>Предложения по корректировке расходов бюджета Борского сельского поселения на 2020 год                                                                                                            по состоянию на 07.08.2020г.</w:t>
            </w:r>
          </w:p>
        </w:tc>
      </w:tr>
      <w:tr w:rsidR="00372D36" w:rsidRPr="00372D36" w:rsidTr="00B01CC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2D36" w:rsidRPr="00372D36" w:rsidTr="00B01CC0">
        <w:trPr>
          <w:trHeight w:val="39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8"/>
                <w:szCs w:val="28"/>
              </w:rPr>
            </w:pPr>
            <w:r w:rsidRPr="00372D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8"/>
                <w:szCs w:val="28"/>
              </w:rPr>
            </w:pPr>
            <w:r w:rsidRPr="00372D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8"/>
                <w:szCs w:val="28"/>
              </w:rPr>
            </w:pPr>
            <w:r w:rsidRPr="00372D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8"/>
                <w:szCs w:val="28"/>
              </w:rPr>
            </w:pPr>
            <w:r w:rsidRPr="00372D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8"/>
                <w:szCs w:val="28"/>
              </w:rPr>
            </w:pPr>
            <w:r w:rsidRPr="00372D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8"/>
                <w:szCs w:val="28"/>
              </w:rPr>
            </w:pPr>
            <w:r w:rsidRPr="00372D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8"/>
                <w:szCs w:val="28"/>
              </w:rPr>
            </w:pPr>
            <w:r w:rsidRPr="00372D36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372D36" w:rsidRPr="00372D36" w:rsidTr="00B01CC0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72D36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72D36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72D36" w:rsidRPr="00372D36" w:rsidTr="00B01CC0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36" w:rsidRPr="00372D36" w:rsidRDefault="00372D36" w:rsidP="00372D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36" w:rsidRPr="00372D36" w:rsidRDefault="00372D36" w:rsidP="00372D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36" w:rsidRPr="00372D36" w:rsidRDefault="00372D36" w:rsidP="00372D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36" w:rsidRPr="00372D36" w:rsidRDefault="00372D36" w:rsidP="00372D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36" w:rsidRPr="00372D36" w:rsidRDefault="00372D36" w:rsidP="00372D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36" w:rsidRPr="00372D36" w:rsidRDefault="00372D36" w:rsidP="00372D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36" w:rsidRPr="00372D36" w:rsidRDefault="00372D36" w:rsidP="00372D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АДМИНИСТРАЦИЯ БОРСКОГО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32 156,4</w:t>
            </w:r>
          </w:p>
        </w:tc>
      </w:tr>
      <w:tr w:rsidR="00372D36" w:rsidRPr="00372D36" w:rsidTr="00B01CC0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648,7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898,7</w:t>
            </w:r>
          </w:p>
        </w:tc>
      </w:tr>
      <w:tr w:rsidR="00372D36" w:rsidRPr="00372D36" w:rsidTr="00B01CC0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91,7</w:t>
            </w:r>
          </w:p>
        </w:tc>
      </w:tr>
      <w:tr w:rsidR="00372D36" w:rsidRPr="00372D36" w:rsidTr="00B01CC0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91,7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91,7</w:t>
            </w:r>
          </w:p>
        </w:tc>
      </w:tr>
      <w:tr w:rsidR="00372D36" w:rsidRPr="00372D36" w:rsidTr="00B01CC0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-91,7</w:t>
            </w:r>
          </w:p>
        </w:tc>
      </w:tr>
      <w:tr w:rsidR="00372D36" w:rsidRPr="00372D36" w:rsidTr="00B01CC0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-91,7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-91,7</w:t>
            </w:r>
          </w:p>
        </w:tc>
      </w:tr>
      <w:tr w:rsidR="00372D36" w:rsidRPr="00372D36" w:rsidTr="00B01CC0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72D3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72D36">
              <w:rPr>
                <w:color w:val="000000"/>
                <w:sz w:val="22"/>
                <w:szCs w:val="22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04.0.01.S0140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898,7</w:t>
            </w:r>
          </w:p>
        </w:tc>
      </w:tr>
      <w:tr w:rsidR="00372D36" w:rsidRPr="00372D36" w:rsidTr="00B01CC0">
        <w:trPr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72D36">
              <w:rPr>
                <w:i/>
                <w:iCs/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372D36">
              <w:rPr>
                <w:i/>
                <w:iCs/>
                <w:color w:val="000000"/>
                <w:sz w:val="22"/>
                <w:szCs w:val="22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04.0.01.S0140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898,7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04.0.01.S0140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898,7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-250,0</w:t>
            </w:r>
          </w:p>
        </w:tc>
      </w:tr>
      <w:tr w:rsidR="00372D36" w:rsidRPr="00372D36" w:rsidTr="00B01CC0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-250,0</w:t>
            </w:r>
          </w:p>
        </w:tc>
      </w:tr>
      <w:tr w:rsidR="00372D36" w:rsidRPr="00372D36" w:rsidTr="00B01CC0">
        <w:trPr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-250,0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31 423,5</w:t>
            </w:r>
          </w:p>
        </w:tc>
      </w:tr>
      <w:tr w:rsidR="00372D36" w:rsidRPr="00372D36" w:rsidTr="00B01CC0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05.0.01.02010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72D36" w:rsidRPr="00372D36" w:rsidTr="00B01CC0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05.0.01.02010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40,0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05.0.01.02010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40,0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-40,0</w:t>
            </w:r>
          </w:p>
        </w:tc>
      </w:tr>
      <w:tr w:rsidR="00372D36" w:rsidRPr="00372D36" w:rsidTr="00B01CC0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-40,0</w:t>
            </w:r>
          </w:p>
        </w:tc>
      </w:tr>
      <w:tr w:rsidR="00372D36" w:rsidRPr="00372D36" w:rsidTr="00B01CC0">
        <w:trPr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-40,0</w:t>
            </w:r>
          </w:p>
        </w:tc>
      </w:tr>
      <w:tr w:rsidR="00372D36" w:rsidRPr="00372D36" w:rsidTr="00B01CC0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Ликвидация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06.0.01.S4860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Ликвидация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06.0.01.S4860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06.0.01.S4860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24 955,4</w:t>
            </w:r>
          </w:p>
        </w:tc>
      </w:tr>
      <w:tr w:rsidR="00372D36" w:rsidRPr="00372D36" w:rsidTr="00B01CC0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Расходы на приобретение контейнеров, бункеров для сбора КГО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02.0.08.02100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-84,2</w:t>
            </w:r>
          </w:p>
        </w:tc>
      </w:tr>
      <w:tr w:rsidR="00372D36" w:rsidRPr="00372D36" w:rsidTr="00B01CC0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02.0.08.02100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-84,2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02.0.08.02100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-84,2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363,9</w:t>
            </w:r>
          </w:p>
        </w:tc>
      </w:tr>
      <w:tr w:rsidR="00372D36" w:rsidRPr="00372D36" w:rsidTr="00B01CC0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363,9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363,9</w:t>
            </w:r>
          </w:p>
        </w:tc>
      </w:tr>
      <w:tr w:rsidR="00372D36" w:rsidRPr="00372D36" w:rsidTr="00B01CC0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72D36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372D36">
              <w:rPr>
                <w:color w:val="000000"/>
                <w:sz w:val="22"/>
                <w:szCs w:val="22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03.0.01.S0160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24 372,7</w:t>
            </w:r>
          </w:p>
        </w:tc>
      </w:tr>
      <w:tr w:rsidR="00372D36" w:rsidRPr="00372D36" w:rsidTr="00B01CC0">
        <w:trPr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72D36">
              <w:rPr>
                <w:i/>
                <w:i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72D36">
              <w:rPr>
                <w:i/>
                <w:iCs/>
                <w:color w:val="000000"/>
                <w:sz w:val="22"/>
                <w:szCs w:val="22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03.0.01.S0160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24 372,7</w:t>
            </w:r>
          </w:p>
        </w:tc>
      </w:tr>
      <w:tr w:rsidR="00372D36" w:rsidRPr="00372D36" w:rsidTr="00B01CC0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03.0.01.S0160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24 489,7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03.0.01.S0160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-117,0</w:t>
            </w:r>
          </w:p>
        </w:tc>
      </w:tr>
      <w:tr w:rsidR="00372D36" w:rsidRPr="00372D36" w:rsidTr="00B01CC0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03.0.02.S0200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303,0</w:t>
            </w:r>
          </w:p>
        </w:tc>
      </w:tr>
      <w:tr w:rsidR="00372D36" w:rsidRPr="00372D36" w:rsidTr="00B01CC0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03.0.02.S0200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303,0</w:t>
            </w:r>
          </w:p>
        </w:tc>
      </w:tr>
      <w:tr w:rsidR="00372D36" w:rsidRPr="00372D36" w:rsidTr="00B01CC0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03.0.02.S0200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303,0</w:t>
            </w:r>
          </w:p>
        </w:tc>
      </w:tr>
      <w:tr w:rsidR="00372D36" w:rsidRPr="00372D36" w:rsidTr="00B01CC0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6 468,1</w:t>
            </w:r>
          </w:p>
        </w:tc>
      </w:tr>
      <w:tr w:rsidR="00372D36" w:rsidRPr="00372D36" w:rsidTr="00B01CC0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-0,8</w:t>
            </w:r>
          </w:p>
        </w:tc>
      </w:tr>
      <w:tr w:rsidR="00372D36" w:rsidRPr="00372D36" w:rsidTr="00B01CC0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-0,8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-0,8</w:t>
            </w:r>
          </w:p>
        </w:tc>
      </w:tr>
      <w:tr w:rsidR="00372D36" w:rsidRPr="00372D36" w:rsidTr="00B01CC0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72D36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372D36">
              <w:rPr>
                <w:color w:val="000000"/>
                <w:sz w:val="22"/>
                <w:szCs w:val="22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02.0.04.S4770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372D36" w:rsidRPr="00372D36" w:rsidTr="00B01CC0">
        <w:trPr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72D36">
              <w:rPr>
                <w:i/>
                <w:i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72D36">
              <w:rPr>
                <w:i/>
                <w:iCs/>
                <w:color w:val="000000"/>
                <w:sz w:val="22"/>
                <w:szCs w:val="22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02.0.04.S4770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0,5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02.0.04.S4770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0,5</w:t>
            </w:r>
          </w:p>
        </w:tc>
      </w:tr>
      <w:tr w:rsidR="00372D36" w:rsidRPr="00372D36" w:rsidTr="00B01CC0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Благоустройство дворовых территорий Борского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07.0.01.S4750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7 350,4</w:t>
            </w:r>
          </w:p>
        </w:tc>
      </w:tr>
      <w:tr w:rsidR="00372D36" w:rsidRPr="00372D36" w:rsidTr="00B01CC0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Благоустройство дворовых территорий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07.0.01.S4750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7 350,4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07.0.01.S4750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7 350,4</w:t>
            </w:r>
          </w:p>
        </w:tc>
      </w:tr>
      <w:tr w:rsidR="00372D36" w:rsidRPr="00372D36" w:rsidTr="00B01CC0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-882,0</w:t>
            </w:r>
          </w:p>
        </w:tc>
      </w:tr>
      <w:tr w:rsidR="00372D36" w:rsidRPr="00372D36" w:rsidTr="00B01CC0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-882,0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-882,0</w:t>
            </w:r>
          </w:p>
        </w:tc>
      </w:tr>
      <w:tr w:rsidR="00372D36" w:rsidRPr="00372D36" w:rsidTr="00B01CC0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84,2</w:t>
            </w:r>
          </w:p>
        </w:tc>
      </w:tr>
      <w:tr w:rsidR="00372D36" w:rsidRPr="00372D36" w:rsidTr="00B01CC0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84,2</w:t>
            </w:r>
          </w:p>
        </w:tc>
      </w:tr>
      <w:tr w:rsidR="00372D36" w:rsidRPr="00372D36" w:rsidTr="00B01CC0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100,2</w:t>
            </w:r>
          </w:p>
        </w:tc>
      </w:tr>
      <w:tr w:rsidR="00372D36" w:rsidRPr="00372D36" w:rsidTr="00B01CC0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100,2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100,2</w:t>
            </w:r>
          </w:p>
        </w:tc>
      </w:tr>
      <w:tr w:rsidR="00372D36" w:rsidRPr="00372D36" w:rsidTr="00B01CC0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72D3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72D36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41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72D36">
              <w:rPr>
                <w:i/>
                <w:i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72D36">
              <w:rPr>
                <w:i/>
                <w:iCs/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-16,0</w:t>
            </w:r>
          </w:p>
        </w:tc>
      </w:tr>
      <w:tr w:rsidR="00372D36" w:rsidRPr="00372D36" w:rsidTr="00B01CC0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-16,0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-16,0</w:t>
            </w:r>
          </w:p>
        </w:tc>
      </w:tr>
      <w:tr w:rsidR="00372D36" w:rsidRPr="00372D36" w:rsidTr="00B01CC0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72D36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372D36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color w:val="000000"/>
                <w:sz w:val="22"/>
                <w:szCs w:val="22"/>
              </w:rPr>
            </w:pPr>
            <w:r w:rsidRPr="00372D3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41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72D36">
              <w:rPr>
                <w:i/>
                <w:i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72D36">
              <w:rPr>
                <w:i/>
                <w:iCs/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72D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72D36" w:rsidRPr="00372D36" w:rsidTr="00B01CC0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36" w:rsidRPr="00372D36" w:rsidRDefault="00372D36" w:rsidP="00372D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36" w:rsidRPr="00372D36" w:rsidRDefault="00372D36" w:rsidP="00372D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2D36">
              <w:rPr>
                <w:b/>
                <w:bCs/>
                <w:color w:val="000000"/>
                <w:sz w:val="22"/>
                <w:szCs w:val="22"/>
              </w:rPr>
              <w:t>32 156,4</w:t>
            </w:r>
          </w:p>
        </w:tc>
      </w:tr>
    </w:tbl>
    <w:p w:rsidR="00372D36" w:rsidRDefault="00372D36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  <w:sectPr w:rsidR="00B01CC0" w:rsidSect="00372D36">
          <w:pgSz w:w="11906" w:h="16838"/>
          <w:pgMar w:top="851" w:right="851" w:bottom="720" w:left="1106" w:header="708" w:footer="708" w:gutter="0"/>
          <w:cols w:space="708"/>
          <w:docGrid w:linePitch="360"/>
        </w:sectPr>
      </w:pPr>
    </w:p>
    <w:p w:rsidR="00B01CC0" w:rsidRDefault="00B01CC0" w:rsidP="00B01CC0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B01CC0" w:rsidRDefault="00B01CC0" w:rsidP="00B01CC0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B01CC0" w:rsidRDefault="00B01CC0" w:rsidP="00B01CC0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B01CC0" w:rsidRPr="00E26244" w:rsidRDefault="00B01CC0" w:rsidP="00B01CC0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от 27 августа </w:t>
      </w:r>
      <w:r>
        <w:rPr>
          <w:color w:val="000000"/>
          <w:spacing w:val="-2"/>
          <w:sz w:val="29"/>
          <w:szCs w:val="29"/>
        </w:rPr>
        <w:t xml:space="preserve">2020 г. № 03-55  </w:t>
      </w:r>
    </w:p>
    <w:p w:rsidR="00B01CC0" w:rsidRDefault="00B01CC0" w:rsidP="00B01CC0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B01CC0" w:rsidRDefault="00B01CC0" w:rsidP="00B01CC0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B01CC0" w:rsidRDefault="00B01CC0" w:rsidP="00B01CC0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20</w:t>
      </w:r>
      <w:r>
        <w:rPr>
          <w:b/>
          <w:bCs/>
          <w:color w:val="000000"/>
          <w:spacing w:val="-6"/>
          <w:sz w:val="29"/>
          <w:szCs w:val="29"/>
        </w:rPr>
        <w:t xml:space="preserve"> и плановый период 202</w:t>
      </w:r>
      <w:r w:rsidRPr="009C35AC">
        <w:rPr>
          <w:b/>
          <w:bCs/>
          <w:color w:val="000000"/>
          <w:spacing w:val="-6"/>
          <w:sz w:val="29"/>
          <w:szCs w:val="29"/>
        </w:rPr>
        <w:t>1</w:t>
      </w:r>
      <w:r>
        <w:rPr>
          <w:b/>
          <w:bCs/>
          <w:color w:val="000000"/>
          <w:spacing w:val="-6"/>
          <w:sz w:val="29"/>
          <w:szCs w:val="29"/>
        </w:rPr>
        <w:t xml:space="preserve"> и 202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 xml:space="preserve"> годы</w:t>
      </w:r>
    </w:p>
    <w:p w:rsidR="00B01CC0" w:rsidRDefault="00B01CC0" w:rsidP="00B01CC0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B01CC0" w:rsidTr="003A1983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ind w:right="34"/>
              <w:jc w:val="center"/>
            </w:pPr>
            <w:r>
              <w:t>2020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ind w:right="34"/>
              <w:jc w:val="center"/>
            </w:pPr>
            <w:r>
              <w:t>2021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ind w:right="34"/>
              <w:jc w:val="center"/>
            </w:pPr>
            <w:r>
              <w:t>2022 год</w:t>
            </w:r>
          </w:p>
        </w:tc>
      </w:tr>
      <w:tr w:rsidR="00B01CC0" w:rsidTr="003A1983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B01CC0" w:rsidTr="003A1983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725CB3" w:rsidRDefault="00B01CC0" w:rsidP="003A198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725CB3" w:rsidRDefault="00B01CC0" w:rsidP="003A1983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CC0" w:rsidRPr="00A30BEC" w:rsidRDefault="00B01CC0" w:rsidP="003A1983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6900,</w:t>
            </w:r>
            <w:r w:rsidRPr="00A30BEC">
              <w:rPr>
                <w:b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A30BEC" w:rsidRDefault="00B01CC0" w:rsidP="003A1983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A30BEC">
              <w:rPr>
                <w:b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A30BEC" w:rsidRDefault="00B01CC0" w:rsidP="003A1983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A30BEC">
              <w:rPr>
                <w:b/>
                <w:spacing w:val="-11"/>
                <w:sz w:val="22"/>
                <w:szCs w:val="22"/>
              </w:rPr>
              <w:t>0</w:t>
            </w:r>
          </w:p>
        </w:tc>
      </w:tr>
      <w:tr w:rsidR="00B01CC0" w:rsidTr="003A1983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C32690" w:rsidRDefault="00B01CC0" w:rsidP="003A1983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120FFC" w:rsidRDefault="00B01CC0" w:rsidP="003A1983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CC0" w:rsidRPr="00A30BEC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60361,3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A30BEC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33169,</w:t>
            </w:r>
            <w:r w:rsidRPr="00A30BEC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A30BEC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30891,5</w:t>
            </w:r>
          </w:p>
        </w:tc>
      </w:tr>
      <w:tr w:rsidR="00B01CC0" w:rsidTr="003A1983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120FFC" w:rsidRDefault="00B01CC0" w:rsidP="003A1983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CC0" w:rsidRPr="009B1F42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9B1F42">
              <w:rPr>
                <w:sz w:val="22"/>
                <w:szCs w:val="22"/>
              </w:rPr>
              <w:t>67261,3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9B1F42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9B1F42">
              <w:rPr>
                <w:sz w:val="22"/>
                <w:szCs w:val="22"/>
              </w:rPr>
              <w:t>33169,0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9B1F42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9B1F42">
              <w:rPr>
                <w:sz w:val="22"/>
                <w:szCs w:val="22"/>
              </w:rPr>
              <w:t>30891,5</w:t>
            </w:r>
          </w:p>
          <w:p w:rsidR="00B01CC0" w:rsidRPr="009B1F42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</w:tr>
      <w:tr w:rsidR="00B01CC0" w:rsidTr="003A1983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725CB3" w:rsidRDefault="00B01CC0" w:rsidP="003A198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725CB3" w:rsidRDefault="00B01CC0" w:rsidP="003A1983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B01CC0" w:rsidTr="003A1983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120FFC" w:rsidRDefault="00B01CC0" w:rsidP="003A1983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B01CC0" w:rsidTr="003A1983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Default="00B01CC0" w:rsidP="003A1983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B01CC0" w:rsidRPr="00DB732A" w:rsidTr="003A1983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1CC0" w:rsidRPr="00DB732A" w:rsidRDefault="00B01CC0" w:rsidP="003A19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1CC0" w:rsidRPr="00DB732A" w:rsidRDefault="00B01CC0" w:rsidP="003A1983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1CC0" w:rsidRPr="00F03F19" w:rsidRDefault="00B01CC0" w:rsidP="003A198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B01CC0" w:rsidRPr="00DB732A" w:rsidRDefault="00B01CC0" w:rsidP="00B01CC0">
      <w:pPr>
        <w:rPr>
          <w:b/>
        </w:rPr>
      </w:pPr>
    </w:p>
    <w:p w:rsidR="00B01CC0" w:rsidRDefault="00B01CC0" w:rsidP="00B01CC0"/>
    <w:p w:rsidR="00B01CC0" w:rsidRDefault="00B01CC0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3A1983" w:rsidRDefault="003A1983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3A1983" w:rsidRDefault="003A1983" w:rsidP="00340460">
      <w:pPr>
        <w:tabs>
          <w:tab w:val="left" w:pos="6780"/>
        </w:tabs>
        <w:jc w:val="both"/>
        <w:rPr>
          <w:sz w:val="22"/>
          <w:szCs w:val="22"/>
        </w:rPr>
        <w:sectPr w:rsidR="003A1983" w:rsidSect="003A19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201" w:type="dxa"/>
        <w:tblInd w:w="93" w:type="dxa"/>
        <w:tblLook w:val="04A0"/>
      </w:tblPr>
      <w:tblGrid>
        <w:gridCol w:w="2474"/>
        <w:gridCol w:w="4129"/>
        <w:gridCol w:w="939"/>
        <w:gridCol w:w="939"/>
        <w:gridCol w:w="939"/>
      </w:tblGrid>
      <w:tr w:rsidR="003A1983" w:rsidRPr="003A1983" w:rsidTr="003A1983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</w:tr>
      <w:tr w:rsidR="003A1983" w:rsidRPr="003A1983" w:rsidTr="003A1983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3A1983" w:rsidRPr="003A1983" w:rsidTr="003A1983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</w:tr>
      <w:tr w:rsidR="003A1983" w:rsidRPr="003A1983" w:rsidTr="003A1983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от 27 августа  2020 г. №03-55</w:t>
            </w:r>
          </w:p>
        </w:tc>
      </w:tr>
      <w:tr w:rsidR="003A1983" w:rsidRPr="003A1983" w:rsidTr="003A1983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</w:tr>
      <w:tr w:rsidR="003A1983" w:rsidRPr="003A1983" w:rsidTr="003A1983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983" w:rsidRPr="003A1983" w:rsidTr="003A1983">
        <w:trPr>
          <w:trHeight w:val="315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A1983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3A1983" w:rsidRPr="003A1983" w:rsidTr="003A1983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A1983">
              <w:rPr>
                <w:rFonts w:ascii="Arial CYR" w:hAnsi="Arial CYR" w:cs="Arial CYR"/>
                <w:b/>
                <w:bCs/>
              </w:rPr>
              <w:t xml:space="preserve">поступления доходов в бюджет Борского сельского поселения </w:t>
            </w:r>
          </w:p>
        </w:tc>
      </w:tr>
      <w:tr w:rsidR="003A1983" w:rsidRPr="003A1983" w:rsidTr="003A1983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A1983">
              <w:rPr>
                <w:rFonts w:ascii="Arial CYR" w:hAnsi="Arial CYR" w:cs="Arial CYR"/>
                <w:b/>
                <w:bCs/>
              </w:rPr>
              <w:t xml:space="preserve">  на 2020 год и плановый период 2021 и 2022 годов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2022 год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7477,8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3 174,8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3 233,5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6599,9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2 767,8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2 826,5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4500,0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512,0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548,0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4500,0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512,0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548,0</w:t>
            </w:r>
          </w:p>
        </w:tc>
      </w:tr>
      <w:tr w:rsidR="003A1983" w:rsidRPr="003A1983" w:rsidTr="003A1983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1112,6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1 235,4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1 235,4</w:t>
            </w:r>
          </w:p>
        </w:tc>
      </w:tr>
      <w:tr w:rsidR="003A1983" w:rsidRPr="003A1983" w:rsidTr="003A1983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1112,6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1 235,4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1235,4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983,3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1 016,4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1039,1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115,4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120,0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883,3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901,0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919,1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877,9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407,0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407,0</w:t>
            </w:r>
          </w:p>
        </w:tc>
      </w:tr>
      <w:tr w:rsidR="003A1983" w:rsidRPr="003A1983" w:rsidTr="003A1983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835,9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365,0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365,0</w:t>
            </w:r>
          </w:p>
        </w:tc>
      </w:tr>
      <w:tr w:rsidR="003A1983" w:rsidRPr="003A1983" w:rsidTr="003A1983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592,8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</w:tr>
      <w:tr w:rsidR="003A1983" w:rsidRPr="003A1983" w:rsidTr="003A1983">
        <w:trPr>
          <w:trHeight w:val="204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</w:tr>
      <w:tr w:rsidR="003A1983" w:rsidRPr="003A1983" w:rsidTr="003A1983">
        <w:trPr>
          <w:trHeight w:val="76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52883,5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29994,2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27658,0</w:t>
            </w:r>
          </w:p>
        </w:tc>
      </w:tr>
      <w:tr w:rsidR="003A1983" w:rsidRPr="003A1983" w:rsidTr="003A19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60361,3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33169,0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30891,5</w:t>
            </w:r>
          </w:p>
        </w:tc>
      </w:tr>
    </w:tbl>
    <w:p w:rsidR="003A1983" w:rsidRDefault="003A1983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3A1983" w:rsidRDefault="003A1983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3A1983" w:rsidRDefault="003A1983" w:rsidP="00340460">
      <w:pPr>
        <w:tabs>
          <w:tab w:val="left" w:pos="6780"/>
        </w:tabs>
        <w:jc w:val="both"/>
        <w:rPr>
          <w:sz w:val="22"/>
          <w:szCs w:val="22"/>
        </w:rPr>
      </w:pPr>
    </w:p>
    <w:tbl>
      <w:tblPr>
        <w:tblW w:w="9477" w:type="dxa"/>
        <w:tblInd w:w="93" w:type="dxa"/>
        <w:tblLook w:val="04A0"/>
      </w:tblPr>
      <w:tblGrid>
        <w:gridCol w:w="2220"/>
        <w:gridCol w:w="4440"/>
        <w:gridCol w:w="939"/>
        <w:gridCol w:w="939"/>
        <w:gridCol w:w="939"/>
      </w:tblGrid>
      <w:tr w:rsidR="003A1983" w:rsidRPr="003A1983" w:rsidTr="00CA7EF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</w:tr>
      <w:tr w:rsidR="003A1983" w:rsidRPr="003A1983" w:rsidTr="00CA7EF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3A1983" w:rsidRPr="003A1983" w:rsidTr="00CA7EF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</w:tr>
      <w:tr w:rsidR="003A1983" w:rsidRPr="003A1983" w:rsidTr="00CA7EF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от 27 августа 2020 г. №03-55</w:t>
            </w:r>
          </w:p>
        </w:tc>
      </w:tr>
      <w:tr w:rsidR="003A1983" w:rsidRPr="003A1983" w:rsidTr="00CA7EF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3A1983" w:rsidRPr="003A1983" w:rsidTr="00CA7EF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983" w:rsidRPr="003A1983" w:rsidTr="00CA7EF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983" w:rsidRPr="003A1983" w:rsidTr="00CA7EF0">
        <w:trPr>
          <w:trHeight w:val="4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983" w:rsidRPr="003A1983" w:rsidTr="00CA7EF0">
        <w:trPr>
          <w:trHeight w:val="322"/>
        </w:trPr>
        <w:tc>
          <w:tcPr>
            <w:tcW w:w="94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3A1983">
              <w:rPr>
                <w:rFonts w:ascii="Arial CYR" w:hAnsi="Arial CYR" w:cs="Arial CYR"/>
                <w:sz w:val="28"/>
                <w:szCs w:val="28"/>
              </w:rPr>
              <w:t xml:space="preserve"> БЕЗВОЗМЕЗДНЫЕ ПОСТУПЛЕНИЯ                                                                                     НА 2020 и плановый период 2021-2022  ГОДОВ</w:t>
            </w:r>
          </w:p>
        </w:tc>
      </w:tr>
      <w:tr w:rsidR="003A1983" w:rsidRPr="003A1983" w:rsidTr="00CA7EF0">
        <w:trPr>
          <w:trHeight w:val="450"/>
        </w:trPr>
        <w:tc>
          <w:tcPr>
            <w:tcW w:w="9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3A1983" w:rsidRPr="003A1983" w:rsidTr="00CA7EF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983" w:rsidRPr="003A1983" w:rsidTr="00CA7EF0">
        <w:trPr>
          <w:trHeight w:val="6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983" w:rsidRPr="003A1983" w:rsidTr="00CA7EF0">
        <w:trPr>
          <w:trHeight w:val="78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A1983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A1983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2020 г.     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2021 г.        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2022 г.           </w:t>
            </w:r>
          </w:p>
        </w:tc>
      </w:tr>
      <w:tr w:rsidR="003A1983" w:rsidRPr="003A1983" w:rsidTr="00CA7EF0">
        <w:trPr>
          <w:trHeight w:val="9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A1983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52883,5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29994,2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27658,0</w:t>
            </w:r>
          </w:p>
        </w:tc>
      </w:tr>
      <w:tr w:rsidR="003A1983" w:rsidRPr="003A1983" w:rsidTr="00CA7EF0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13785,3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13467,7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13850,9</w:t>
            </w:r>
          </w:p>
        </w:tc>
      </w:tr>
      <w:tr w:rsidR="003A1983" w:rsidRPr="003A1983" w:rsidTr="00CA7EF0">
        <w:trPr>
          <w:trHeight w:val="5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(обл. </w:t>
            </w:r>
            <w:proofErr w:type="spellStart"/>
            <w:r w:rsidRPr="003A1983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3A1983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10161,2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10017,5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10393</w:t>
            </w:r>
          </w:p>
        </w:tc>
      </w:tr>
      <w:tr w:rsidR="003A1983" w:rsidRPr="003A1983" w:rsidTr="00CA7EF0">
        <w:trPr>
          <w:trHeight w:val="6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3A1983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р-на)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3624,1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3450,2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3457,9</w:t>
            </w:r>
          </w:p>
        </w:tc>
      </w:tr>
      <w:tr w:rsidR="003A1983" w:rsidRPr="003A1983" w:rsidTr="00CA7EF0">
        <w:trPr>
          <w:trHeight w:val="6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37176,7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11834,3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8753,4</w:t>
            </w:r>
          </w:p>
        </w:tc>
      </w:tr>
      <w:tr w:rsidR="003A1983" w:rsidRPr="003A1983" w:rsidTr="00CA7EF0">
        <w:trPr>
          <w:trHeight w:val="19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2 02 20216 10 0000 150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3006,2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413,4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413,4</w:t>
            </w:r>
          </w:p>
        </w:tc>
      </w:tr>
      <w:tr w:rsidR="003A1983" w:rsidRPr="003A1983" w:rsidTr="00CA7EF0">
        <w:trPr>
          <w:trHeight w:val="8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от 28 декабря 2018г. №147-оз "О старостах </w:t>
            </w:r>
            <w:proofErr w:type="spellStart"/>
            <w:r w:rsidRPr="003A1983">
              <w:rPr>
                <w:rFonts w:ascii="Arial CYR" w:hAnsi="Arial CYR" w:cs="Arial CYR"/>
                <w:sz w:val="20"/>
                <w:szCs w:val="20"/>
              </w:rPr>
              <w:t>сельких</w:t>
            </w:r>
            <w:proofErr w:type="spellEnd"/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населенных пунктов ЛО"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661,4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A1983" w:rsidRPr="003A1983" w:rsidTr="00CA7EF0">
        <w:trPr>
          <w:trHeight w:val="16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</w:t>
            </w:r>
            <w:proofErr w:type="spellStart"/>
            <w:r w:rsidRPr="003A1983">
              <w:rPr>
                <w:rFonts w:ascii="Arial CYR" w:hAnsi="Arial CYR" w:cs="Arial CYR"/>
                <w:sz w:val="20"/>
                <w:szCs w:val="20"/>
              </w:rPr>
              <w:t>рериитории</w:t>
            </w:r>
            <w:proofErr w:type="spellEnd"/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административных центров муниципальных образований ЛО"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1068,4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A1983" w:rsidRPr="003A1983" w:rsidTr="00CA7EF0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1183,0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A1983" w:rsidRPr="003A1983" w:rsidTr="00CA7EF0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Субсидии из областного бюджета на бюджетные инвестиции в объекты капитального строительства объектов газификации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5488,0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8340,0</w:t>
            </w:r>
          </w:p>
        </w:tc>
      </w:tr>
      <w:tr w:rsidR="003A1983" w:rsidRPr="003A1983" w:rsidTr="00CA7EF0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мероприятий по обеспечению устойчивого функционирования теплоснабжения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24489,7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A1983" w:rsidRPr="003A1983" w:rsidTr="00CA7EF0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мероприятий по благоустройству дворовых территорий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6468,0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A1983" w:rsidRPr="003A1983" w:rsidTr="00CA7EF0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Субсидии на реализацию мероприятий по ликвидации жилищног</w:t>
            </w:r>
            <w:r w:rsidR="00865170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фонда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5932,9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A1983" w:rsidRPr="003A1983" w:rsidTr="00CA7EF0">
        <w:trPr>
          <w:trHeight w:val="8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143,8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146,1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153,1</w:t>
            </w:r>
          </w:p>
        </w:tc>
      </w:tr>
      <w:tr w:rsidR="003A1983" w:rsidRPr="003A1983" w:rsidTr="00CA7EF0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3A1983" w:rsidRPr="003A1983" w:rsidTr="00CA7EF0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140,3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142,6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149,6</w:t>
            </w:r>
          </w:p>
        </w:tc>
      </w:tr>
      <w:tr w:rsidR="003A1983" w:rsidRPr="003A1983" w:rsidTr="00CA7EF0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1777,7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4546,1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4900,6</w:t>
            </w:r>
          </w:p>
        </w:tc>
      </w:tr>
      <w:tr w:rsidR="003A1983" w:rsidRPr="003A1983" w:rsidTr="00CA7EF0">
        <w:trPr>
          <w:trHeight w:val="18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1983" w:rsidRPr="003A1983" w:rsidTr="00CA7EF0">
        <w:trPr>
          <w:trHeight w:val="10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349,6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3266,1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3620,6</w:t>
            </w:r>
          </w:p>
        </w:tc>
      </w:tr>
      <w:tr w:rsidR="003A1983" w:rsidRPr="003A1983" w:rsidTr="00CA7EF0">
        <w:trPr>
          <w:trHeight w:val="15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3A1983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3A1983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1280,0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1280,0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83" w:rsidRPr="003A1983" w:rsidRDefault="003A1983" w:rsidP="003A19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1983">
              <w:rPr>
                <w:rFonts w:ascii="Arial CYR" w:hAnsi="Arial CYR" w:cs="Arial CYR"/>
                <w:sz w:val="20"/>
                <w:szCs w:val="20"/>
              </w:rPr>
              <w:t>1280,0</w:t>
            </w:r>
          </w:p>
        </w:tc>
      </w:tr>
    </w:tbl>
    <w:p w:rsidR="003A1983" w:rsidRDefault="003A1983" w:rsidP="00340460">
      <w:pPr>
        <w:tabs>
          <w:tab w:val="left" w:pos="6780"/>
        </w:tabs>
        <w:jc w:val="both"/>
        <w:rPr>
          <w:sz w:val="22"/>
          <w:szCs w:val="22"/>
        </w:rPr>
        <w:sectPr w:rsidR="003A1983" w:rsidSect="003A198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1072" w:type="dxa"/>
        <w:tblInd w:w="93" w:type="dxa"/>
        <w:tblLayout w:type="fixed"/>
        <w:tblLook w:val="04A0"/>
      </w:tblPr>
      <w:tblGrid>
        <w:gridCol w:w="4268"/>
        <w:gridCol w:w="1715"/>
        <w:gridCol w:w="848"/>
        <w:gridCol w:w="415"/>
        <w:gridCol w:w="107"/>
        <w:gridCol w:w="164"/>
        <w:gridCol w:w="271"/>
        <w:gridCol w:w="108"/>
        <w:gridCol w:w="390"/>
        <w:gridCol w:w="418"/>
        <w:gridCol w:w="81"/>
        <w:gridCol w:w="808"/>
        <w:gridCol w:w="249"/>
        <w:gridCol w:w="889"/>
        <w:gridCol w:w="199"/>
        <w:gridCol w:w="142"/>
      </w:tblGrid>
      <w:tr w:rsidR="003A1983" w:rsidTr="001E45DD">
        <w:trPr>
          <w:trHeight w:val="1290"/>
        </w:trPr>
        <w:tc>
          <w:tcPr>
            <w:tcW w:w="7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Default="003A19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Default="003A19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Default="003A19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Default="003A19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Default="003A19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E45DD">
              <w:rPr>
                <w:rFonts w:ascii="Calibri" w:hAnsi="Calibri"/>
                <w:color w:val="000000"/>
                <w:sz w:val="18"/>
                <w:szCs w:val="18"/>
              </w:rPr>
              <w:t>Утверждено  решением совета депутатов Борского сельского поселения от 27 августа 2020г. № 03-55                                                          (приложение №6)</w:t>
            </w:r>
          </w:p>
        </w:tc>
      </w:tr>
      <w:tr w:rsidR="003A1983" w:rsidTr="001E45DD">
        <w:trPr>
          <w:trHeight w:val="315"/>
        </w:trPr>
        <w:tc>
          <w:tcPr>
            <w:tcW w:w="7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Default="003A19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Default="003A19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Default="003A19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Default="003A19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983" w:rsidRDefault="003A19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983" w:rsidRDefault="003A19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983" w:rsidRDefault="003A19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983" w:rsidRDefault="003A19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275"/>
        </w:trPr>
        <w:tc>
          <w:tcPr>
            <w:tcW w:w="109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 целевым статьям (муниципальным программам, и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</w:t>
            </w:r>
            <w:r w:rsidR="00865170" w:rsidRPr="001E45DD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1E45DD">
              <w:rPr>
                <w:b/>
                <w:bCs/>
                <w:color w:val="000000"/>
                <w:sz w:val="18"/>
                <w:szCs w:val="18"/>
              </w:rPr>
              <w:t>группам видов расходов классификации расходов бюджетов, а также по разделам и  подразделам классификации расходов бюджета на 2020 год и плановый период 2021 и 2022 годов</w:t>
            </w:r>
          </w:p>
        </w:tc>
      </w:tr>
      <w:tr w:rsidR="003A1983" w:rsidRPr="001E45DD" w:rsidTr="001E45DD">
        <w:trPr>
          <w:gridAfter w:val="1"/>
          <w:wAfter w:w="142" w:type="dxa"/>
          <w:trHeight w:val="34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3A1983" w:rsidRPr="001E45DD" w:rsidTr="001E45DD">
        <w:trPr>
          <w:gridAfter w:val="1"/>
          <w:wAfter w:w="142" w:type="dxa"/>
          <w:trHeight w:val="3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</w:tr>
      <w:tr w:rsidR="003A1983" w:rsidRPr="001E45DD" w:rsidTr="001E45DD">
        <w:trPr>
          <w:gridAfter w:val="1"/>
          <w:wAfter w:w="142" w:type="dxa"/>
          <w:trHeight w:val="3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11 480,6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9 627,6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10 424,0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Подпрограмма "Развитие культуры в Борском сельском поселении"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10 050,2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9 006,6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8 613,8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7 035,8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7 832,2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6 728,8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2 789,7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3 231,6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2 231,6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1 101,5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1 543,4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1 713,3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845,3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1 184,7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515,3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355,7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4 325,7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1 516,7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1 516,7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68,7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4 257,0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1 448,0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1 448,0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171,5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161,5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3 266,1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3 620,6</w:t>
            </w:r>
          </w:p>
        </w:tc>
      </w:tr>
      <w:tr w:rsidR="003A1983" w:rsidRPr="001E45DD" w:rsidTr="001E45DD">
        <w:trPr>
          <w:gridAfter w:val="1"/>
          <w:wAfter w:w="142" w:type="dxa"/>
          <w:trHeight w:val="23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688,2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529,2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260,1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159,0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2 932,4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2 932,4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1 390,0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753,0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227,0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1 436,4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1 174,4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1 174,4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858,4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874,4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527,2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405,0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122,2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331,2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347,2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19,3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311,9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327,9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01.2.01.00000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973,5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293,9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Организация и проведение мероприятий и спортивных соревнований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5 178,6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1 788,2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1 788,2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2 781,6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2 675,7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2 675,7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2 675,7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02.0.07.00000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1 717,3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«Организация деятельности по сбору (в т.ч. раздельному сбору) и транспортированию твердых коммунальных отходов»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02.0.08.00000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555,4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контейнеров, бункеров для сбора КГО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29 100,3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5 948,0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8 800,0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28 797,3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402,8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374,5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968,1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968,1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968,1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27 829,2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27 829,2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27 829,2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"Газификация Борского сельского поселения"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5 545,2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5 545,2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5 545,2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5 545,2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5 630,2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5 630,2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"Снос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многоквартиных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аварийных домов"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мероприятие. Другие мероприятия в области жилищного хозяйства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Обеспечение других мероприятий в области жилищного хозяйства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граждан, проживающих на территории Борского сельского поселения"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"Ликвидация аварийного жилищного фонда на территории Борского сельского поселения"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06.0.01.00000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Ликвидация аварийного жилищного фонда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Ликвидация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 "Повышение качества и комфорта сельской среды"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07.0.01.00000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Благоустройство дворовых территорий Борского сельского поселения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Благоустройство дворовых территорий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Основное мероприятие. "Повышение качества и комфорта современной сельской среды"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07.0.F2.00000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6 239,7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6 114,7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6 114,7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4 705,4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4 605,4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4 605,4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3 570,1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2 733,0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823,1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1 083,2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983,2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983,2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126,9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956,3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856,3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</w:tr>
      <w:tr w:rsidR="003A1983" w:rsidRPr="001E45DD" w:rsidTr="001E45DD">
        <w:trPr>
          <w:gridAfter w:val="1"/>
          <w:wAfter w:w="142" w:type="dxa"/>
          <w:trHeight w:val="17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656,4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198,2</w:t>
            </w:r>
          </w:p>
        </w:tc>
      </w:tr>
      <w:tr w:rsidR="003A1983" w:rsidRPr="001E45DD" w:rsidTr="001E45DD">
        <w:trPr>
          <w:gridAfter w:val="1"/>
          <w:wAfter w:w="142" w:type="dxa"/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1E45DD">
              <w:rPr>
                <w:b/>
                <w:b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.-</w:t>
            </w:r>
            <w:proofErr w:type="gramEnd"/>
            <w:r w:rsidRPr="001E45DD">
              <w:rPr>
                <w:b/>
                <w:bCs/>
                <w:color w:val="000000"/>
                <w:sz w:val="18"/>
                <w:szCs w:val="18"/>
              </w:rPr>
              <w:t>тепло.-газо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</w:tr>
      <w:tr w:rsidR="003A1983" w:rsidRPr="001E45DD" w:rsidTr="001E45DD">
        <w:trPr>
          <w:gridAfter w:val="1"/>
          <w:wAfter w:w="142" w:type="dxa"/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1E45DD">
              <w:rPr>
                <w:b/>
                <w:b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.-</w:t>
            </w:r>
            <w:proofErr w:type="gramEnd"/>
            <w:r w:rsidRPr="001E45DD">
              <w:rPr>
                <w:b/>
                <w:bCs/>
                <w:color w:val="000000"/>
                <w:sz w:val="18"/>
                <w:szCs w:val="18"/>
              </w:rPr>
              <w:t>тепло.-газо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</w:tr>
      <w:tr w:rsidR="003A1983" w:rsidRPr="001E45DD" w:rsidTr="001E45DD">
        <w:trPr>
          <w:gridAfter w:val="1"/>
          <w:wAfter w:w="142" w:type="dxa"/>
          <w:trHeight w:val="17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1983" w:rsidRPr="001E45DD" w:rsidTr="001E45DD">
        <w:trPr>
          <w:gridAfter w:val="1"/>
          <w:wAfter w:w="142" w:type="dxa"/>
          <w:trHeight w:val="17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власти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3A1983" w:rsidRPr="001E45DD" w:rsidTr="001E45DD">
        <w:trPr>
          <w:gridAfter w:val="1"/>
          <w:wAfter w:w="142" w:type="dxa"/>
          <w:trHeight w:val="17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3A1983" w:rsidRPr="001E45DD" w:rsidTr="001E45DD">
        <w:trPr>
          <w:gridAfter w:val="1"/>
          <w:wAfter w:w="142" w:type="dxa"/>
          <w:trHeight w:val="17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569,8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519,8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519,8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Оплата государственной пошлины и иных обязательных платежей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Резервные фонды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3A1983" w:rsidRPr="001E45DD" w:rsidTr="001E45DD">
        <w:trPr>
          <w:gridAfter w:val="1"/>
          <w:wAfter w:w="142" w:type="dxa"/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96,8</w:t>
            </w:r>
          </w:p>
        </w:tc>
      </w:tr>
      <w:tr w:rsidR="003A1983" w:rsidRPr="001E45DD" w:rsidTr="001E45DD">
        <w:trPr>
          <w:gridAfter w:val="1"/>
          <w:wAfter w:w="142" w:type="dxa"/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29,3</w:t>
            </w:r>
          </w:p>
        </w:tc>
      </w:tr>
      <w:tr w:rsidR="003A1983" w:rsidRPr="001E45DD" w:rsidTr="001E45DD">
        <w:trPr>
          <w:gridAfter w:val="1"/>
          <w:wAfter w:w="142" w:type="dxa"/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23,5</w:t>
            </w:r>
          </w:p>
        </w:tc>
      </w:tr>
      <w:tr w:rsidR="003A1983" w:rsidRPr="001E45DD" w:rsidTr="001E45DD">
        <w:trPr>
          <w:gridAfter w:val="1"/>
          <w:wAfter w:w="142" w:type="dxa"/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23,5</w:t>
            </w:r>
          </w:p>
        </w:tc>
      </w:tr>
      <w:tr w:rsidR="003A1983" w:rsidRPr="001E45DD" w:rsidTr="001E45DD">
        <w:trPr>
          <w:gridAfter w:val="1"/>
          <w:wAfter w:w="142" w:type="dxa"/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67 261,3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33 169,0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83" w:rsidRPr="001E45DD" w:rsidRDefault="003A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30 891,5</w:t>
            </w:r>
          </w:p>
        </w:tc>
      </w:tr>
    </w:tbl>
    <w:p w:rsidR="003A1983" w:rsidRDefault="003A198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tbl>
      <w:tblPr>
        <w:tblW w:w="10788" w:type="dxa"/>
        <w:tblInd w:w="93" w:type="dxa"/>
        <w:tblLook w:val="04A0"/>
      </w:tblPr>
      <w:tblGrid>
        <w:gridCol w:w="3701"/>
        <w:gridCol w:w="850"/>
        <w:gridCol w:w="851"/>
        <w:gridCol w:w="1276"/>
        <w:gridCol w:w="708"/>
        <w:gridCol w:w="1134"/>
        <w:gridCol w:w="1276"/>
        <w:gridCol w:w="992"/>
      </w:tblGrid>
      <w:tr w:rsidR="001E45DD" w:rsidTr="001E45DD">
        <w:trPr>
          <w:trHeight w:val="11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DD" w:rsidRDefault="001E4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DD" w:rsidRDefault="001E4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DD" w:rsidRDefault="001E4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DD" w:rsidRDefault="001E4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DD" w:rsidRDefault="001E4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5DD" w:rsidRDefault="001E4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Утверждено  решением совета депутатов  Борского сельского поселения                                                                                          от 27 августа 2020г.  № 03-55                                                             (приложение № 7)</w:t>
            </w:r>
          </w:p>
        </w:tc>
      </w:tr>
      <w:tr w:rsidR="001E45DD" w:rsidRPr="001E45DD" w:rsidTr="001E45DD">
        <w:trPr>
          <w:trHeight w:val="1200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1E45DD">
              <w:rPr>
                <w:b/>
                <w:bCs/>
                <w:color w:val="000000"/>
                <w:sz w:val="18"/>
                <w:szCs w:val="18"/>
              </w:rPr>
              <w:t xml:space="preserve"> на 2020 год и на плановый период 2021 и 2022 годов</w:t>
            </w:r>
          </w:p>
        </w:tc>
      </w:tr>
      <w:tr w:rsidR="001E45DD" w:rsidRPr="001E45DD" w:rsidTr="001E45DD">
        <w:trPr>
          <w:trHeight w:val="398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1E45DD" w:rsidRPr="001E45DD" w:rsidTr="001E45DD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E45DD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</w:tr>
      <w:tr w:rsidR="001E45DD" w:rsidRPr="001E45DD" w:rsidTr="001E45DD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DD" w:rsidRPr="001E45DD" w:rsidRDefault="001E45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DD" w:rsidRPr="001E45DD" w:rsidRDefault="001E45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DD" w:rsidRPr="001E45DD" w:rsidRDefault="001E45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DD" w:rsidRPr="001E45DD" w:rsidRDefault="001E45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DD" w:rsidRPr="001E45DD" w:rsidRDefault="001E45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DD" w:rsidRPr="001E45DD" w:rsidRDefault="001E45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DD" w:rsidRPr="001E45DD" w:rsidRDefault="001E45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DD" w:rsidRPr="001E45DD" w:rsidRDefault="001E45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6 533,3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6 433,3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6 433,3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1E45DD" w:rsidRPr="001E45DD" w:rsidTr="001E45DD">
        <w:trPr>
          <w:trHeight w:val="30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1E45DD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E45D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5 863,8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5 763,8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5 863,8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5 763,8</w:t>
            </w:r>
          </w:p>
        </w:tc>
      </w:tr>
      <w:tr w:rsidR="001E45DD" w:rsidRPr="001E45DD" w:rsidTr="001E45DD">
        <w:trPr>
          <w:trHeight w:val="3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3 570,1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2 733,0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823,1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1 083,2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983,2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126,9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856,3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52,1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52,1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1E45DD" w:rsidRPr="001E45DD" w:rsidTr="001E45DD">
        <w:trPr>
          <w:trHeight w:val="27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E45DD" w:rsidRPr="001E45DD" w:rsidTr="001E45DD">
        <w:trPr>
          <w:trHeight w:val="2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1E45DD" w:rsidRPr="001E45DD" w:rsidTr="001E45DD">
        <w:trPr>
          <w:trHeight w:val="30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854,6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656,4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198,2</w:t>
            </w:r>
          </w:p>
        </w:tc>
      </w:tr>
      <w:tr w:rsidR="001E45DD" w:rsidRPr="001E45DD" w:rsidTr="001E45DD">
        <w:trPr>
          <w:trHeight w:val="5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1E45DD"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электро</w:t>
            </w:r>
            <w:proofErr w:type="gramStart"/>
            <w:r w:rsidRPr="001E45DD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1E45DD">
              <w:rPr>
                <w:color w:val="000000"/>
                <w:sz w:val="18"/>
                <w:szCs w:val="18"/>
              </w:rPr>
              <w:t>тепло.-газо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1E45DD" w:rsidRPr="001E45DD" w:rsidTr="001E45DD">
        <w:trPr>
          <w:trHeight w:val="3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E45DD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1E45DD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Резервные фонды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122,1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1E45DD" w:rsidRPr="001E45DD" w:rsidTr="001E45DD">
        <w:trPr>
          <w:trHeight w:val="37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1E45DD" w:rsidRPr="001E45DD" w:rsidTr="001E45DD">
        <w:trPr>
          <w:trHeight w:val="2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1E45DD" w:rsidRPr="001E45DD" w:rsidTr="001E45DD">
        <w:trPr>
          <w:trHeight w:val="27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 xml:space="preserve">Обеспечение проведения мероприятий муниципального значения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149,6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149,6</w:t>
            </w:r>
          </w:p>
        </w:tc>
      </w:tr>
      <w:tr w:rsidR="001E45DD" w:rsidRPr="001E45DD" w:rsidTr="001E45DD">
        <w:trPr>
          <w:trHeight w:val="37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126,1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96,8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29,3</w:t>
            </w:r>
          </w:p>
        </w:tc>
      </w:tr>
      <w:tr w:rsidR="001E45DD" w:rsidRPr="001E45DD" w:rsidTr="001E45DD">
        <w:trPr>
          <w:trHeight w:val="2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23,5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23,5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E45DD" w:rsidRPr="001E45DD" w:rsidTr="001E45DD">
        <w:trPr>
          <w:trHeight w:val="2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E45DD" w:rsidRPr="001E45DD" w:rsidTr="001E45DD">
        <w:trPr>
          <w:trHeight w:val="27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1E45DD" w:rsidRPr="001E45DD" w:rsidTr="001E45DD">
        <w:trPr>
          <w:trHeight w:val="27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7 522,5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1 748,8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1 748,8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7 347,5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1 717,3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2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2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5 630,2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635,4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635,4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E45DD" w:rsidRPr="001E45DD" w:rsidTr="001E45DD">
        <w:trPr>
          <w:trHeight w:val="27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27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413,4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413,4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2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40 404,7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14 036,8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10 955,9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6 334,9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402,0</w:t>
            </w:r>
          </w:p>
        </w:tc>
      </w:tr>
      <w:tr w:rsidR="001E45DD" w:rsidRPr="001E45DD" w:rsidTr="001E45DD">
        <w:trPr>
          <w:trHeight w:val="2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граждан, проживающих на территории Борского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Ликвидация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332,0</w:t>
            </w:r>
          </w:p>
        </w:tc>
      </w:tr>
      <w:tr w:rsidR="001E45DD" w:rsidRPr="001E45DD" w:rsidTr="001E45DD">
        <w:trPr>
          <w:trHeight w:val="27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332,0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332,0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29 655,7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8 800,0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27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29 100,3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8 800,0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1E45DD" w:rsidRPr="001E45DD" w:rsidTr="001E45DD">
        <w:trPr>
          <w:trHeight w:val="2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27 829,2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214,5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27 829,2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214,5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5 545,2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8 425,5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5 545,2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8 425,5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10 172,0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1 753,9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1 753,9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2 821,6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1 703,9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1 703,9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2 675,7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1 663,9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2 675,7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1 663,9</w:t>
            </w:r>
          </w:p>
        </w:tc>
      </w:tr>
      <w:tr w:rsidR="001E45DD" w:rsidRPr="001E45DD" w:rsidTr="001E45DD">
        <w:trPr>
          <w:trHeight w:val="2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Благоустройство дворовых территорий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9 006,6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9 006,6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9 006,6</w:t>
            </w:r>
          </w:p>
        </w:tc>
      </w:tr>
      <w:tr w:rsidR="001E45DD" w:rsidRPr="001E45DD" w:rsidTr="001E45DD">
        <w:trPr>
          <w:trHeight w:val="3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2 231,6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1 543,4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1 184,7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355,7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4 325,7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1 516,7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1 516,7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4 257,0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1 448,0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161,5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E45DD" w:rsidRPr="001E45DD" w:rsidTr="001E45DD">
        <w:trPr>
          <w:trHeight w:val="37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1E45DD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1E45DD">
              <w:rPr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44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688,2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529,2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159,0</w:t>
            </w:r>
          </w:p>
        </w:tc>
      </w:tr>
      <w:tr w:rsidR="001E45DD" w:rsidRPr="001E45DD" w:rsidTr="001E45DD">
        <w:trPr>
          <w:trHeight w:val="30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2 932,4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2 932,4</w:t>
            </w:r>
          </w:p>
        </w:tc>
      </w:tr>
      <w:tr w:rsidR="001E45DD" w:rsidRPr="001E45DD" w:rsidTr="001E45DD">
        <w:trPr>
          <w:trHeight w:val="37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980,0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753,0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1E45DD" w:rsidRPr="001E45DD" w:rsidTr="001E45DD">
        <w:trPr>
          <w:trHeight w:val="3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527,2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405,0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122,2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347,2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19,3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327,9</w:t>
            </w:r>
          </w:p>
        </w:tc>
      </w:tr>
      <w:tr w:rsidR="001E45DD" w:rsidRPr="001E45DD" w:rsidTr="001E45DD">
        <w:trPr>
          <w:trHeight w:val="37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1E45DD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1E45DD">
              <w:rPr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45DD" w:rsidRPr="001E45DD" w:rsidTr="001E45DD">
        <w:trPr>
          <w:trHeight w:val="37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5DD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1E45DD" w:rsidRPr="001E45DD" w:rsidTr="001E45D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1E45DD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E45DD">
              <w:rPr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1E45DD" w:rsidRPr="001E45DD" w:rsidTr="001E45DD">
        <w:trPr>
          <w:trHeight w:val="1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1 417,4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1 417,4</w:t>
            </w:r>
          </w:p>
        </w:tc>
      </w:tr>
      <w:tr w:rsidR="001E45DD" w:rsidRPr="001E45DD" w:rsidTr="001E45DD">
        <w:trPr>
          <w:trHeight w:val="37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1 267,4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973,5</w:t>
            </w:r>
          </w:p>
        </w:tc>
      </w:tr>
      <w:tr w:rsidR="001E45DD" w:rsidRPr="001E45DD" w:rsidTr="001E45DD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293,9</w:t>
            </w:r>
          </w:p>
        </w:tc>
      </w:tr>
      <w:tr w:rsidR="001E45DD" w:rsidRPr="001E45DD" w:rsidTr="001E45DD">
        <w:trPr>
          <w:trHeight w:val="3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E45DD" w:rsidRPr="001E45DD" w:rsidTr="001E45D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E45DD" w:rsidRPr="001E45DD" w:rsidTr="001E45DD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1E45DD" w:rsidRPr="001E45DD" w:rsidTr="001E45DD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color w:val="000000"/>
                <w:sz w:val="18"/>
                <w:szCs w:val="18"/>
              </w:rPr>
            </w:pPr>
            <w:r w:rsidRPr="001E45DD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1E45DD" w:rsidRPr="001E45DD" w:rsidTr="001E45D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DD" w:rsidRPr="001E45DD" w:rsidRDefault="001E4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67 261,3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33 169,0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DD" w:rsidRPr="001E45DD" w:rsidRDefault="001E45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DD">
              <w:rPr>
                <w:b/>
                <w:bCs/>
                <w:color w:val="000000"/>
                <w:sz w:val="18"/>
                <w:szCs w:val="18"/>
              </w:rPr>
              <w:t>30 891,5</w:t>
            </w:r>
          </w:p>
        </w:tc>
      </w:tr>
    </w:tbl>
    <w:p w:rsidR="001E45DD" w:rsidRDefault="001E45D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E50CA6" w:rsidRDefault="00E50CA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E50CA6" w:rsidRDefault="00E50CA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E50CA6" w:rsidRDefault="00E50CA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E50CA6" w:rsidRDefault="00E50CA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E50CA6" w:rsidRDefault="00E50CA6" w:rsidP="00340460">
      <w:pPr>
        <w:tabs>
          <w:tab w:val="left" w:pos="6780"/>
        </w:tabs>
        <w:jc w:val="both"/>
        <w:rPr>
          <w:sz w:val="18"/>
          <w:szCs w:val="18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3261"/>
        <w:gridCol w:w="709"/>
        <w:gridCol w:w="425"/>
        <w:gridCol w:w="142"/>
        <w:gridCol w:w="709"/>
        <w:gridCol w:w="569"/>
        <w:gridCol w:w="292"/>
        <w:gridCol w:w="284"/>
        <w:gridCol w:w="130"/>
        <w:gridCol w:w="709"/>
        <w:gridCol w:w="64"/>
        <w:gridCol w:w="880"/>
        <w:gridCol w:w="48"/>
        <w:gridCol w:w="1146"/>
        <w:gridCol w:w="130"/>
        <w:gridCol w:w="1418"/>
      </w:tblGrid>
      <w:tr w:rsidR="00E50CA6" w:rsidTr="00E50CA6">
        <w:trPr>
          <w:trHeight w:val="130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Утверждено решением совета депутатов Борского сельского поселения                                 от 27 августа 2020г.  № 03-55                                        (приложение № 8)</w:t>
            </w:r>
          </w:p>
        </w:tc>
      </w:tr>
      <w:tr w:rsidR="00E50CA6" w:rsidTr="00E50CA6">
        <w:trPr>
          <w:trHeight w:val="1455"/>
        </w:trPr>
        <w:tc>
          <w:tcPr>
            <w:tcW w:w="109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на 2020 год и на плановый период 2021 и 2022 годов</w:t>
            </w:r>
          </w:p>
        </w:tc>
      </w:tr>
      <w:tr w:rsidR="00E50CA6" w:rsidTr="00E50CA6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50CA6" w:rsidTr="00E50CA6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E50CA6" w:rsidTr="00E50CA6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</w:tr>
      <w:tr w:rsidR="00E50CA6" w:rsidTr="00E50CA6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A6" w:rsidRDefault="00E50C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A6" w:rsidRDefault="00E50C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A6" w:rsidRDefault="00E50C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A6" w:rsidRDefault="00E50C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A6" w:rsidRDefault="00E50C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A6" w:rsidRDefault="00E50C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A6" w:rsidRDefault="00E50C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A6" w:rsidRDefault="00E50C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A6" w:rsidRDefault="00E50C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67 261,3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33 169,0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30 891,5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6 533,3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6 433,3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6 433,3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E50CA6" w:rsidTr="00E50CA6">
        <w:trPr>
          <w:trHeight w:val="30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E50CA6" w:rsidTr="00E50CA6">
        <w:trPr>
          <w:trHeight w:val="3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законодателньой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</w:tr>
      <w:tr w:rsidR="00E50CA6" w:rsidTr="00E50CA6">
        <w:trPr>
          <w:trHeight w:val="2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5 863,8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5 763,8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5 763,8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4 605,4</w:t>
            </w:r>
          </w:p>
        </w:tc>
      </w:tr>
      <w:tr w:rsidR="00E50CA6" w:rsidTr="00E50CA6">
        <w:trPr>
          <w:trHeight w:val="37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3 570,1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2 733,0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823,1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1 083,2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983,2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126,9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956,3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856,3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E50CA6" w:rsidTr="00E50CA6">
        <w:trPr>
          <w:trHeight w:val="27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E50CA6" w:rsidTr="00E50CA6">
        <w:trPr>
          <w:trHeight w:val="2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854,6</w:t>
            </w:r>
          </w:p>
        </w:tc>
      </w:tr>
      <w:tr w:rsidR="00E50CA6" w:rsidTr="00E50CA6">
        <w:trPr>
          <w:trHeight w:val="3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854,6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656,4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198,2</w:t>
            </w:r>
          </w:p>
        </w:tc>
      </w:tr>
      <w:tr w:rsidR="00E50CA6" w:rsidTr="00E50CA6">
        <w:trPr>
          <w:trHeight w:val="47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электро</w:t>
            </w:r>
            <w:proofErr w:type="gramStart"/>
            <w:r>
              <w:rPr>
                <w:color w:val="000000"/>
                <w:sz w:val="18"/>
                <w:szCs w:val="18"/>
              </w:rPr>
              <w:t>.-</w:t>
            </w:r>
            <w:proofErr w:type="gramEnd"/>
            <w:r>
              <w:rPr>
                <w:color w:val="000000"/>
                <w:sz w:val="18"/>
                <w:szCs w:val="18"/>
              </w:rPr>
              <w:t>тепло.-газо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E50CA6" w:rsidTr="00E50CA6">
        <w:trPr>
          <w:trHeight w:val="51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.-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тепло.-газо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E50CA6" w:rsidTr="00E50CA6">
        <w:trPr>
          <w:trHeight w:val="30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E50CA6" w:rsidTr="00E50CA6">
        <w:trPr>
          <w:trHeight w:val="3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контролю за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E50CA6" w:rsidTr="00E50CA6">
        <w:trPr>
          <w:trHeight w:val="4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50CA6" w:rsidTr="00E50CA6">
        <w:trPr>
          <w:trHeight w:val="2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Оплата государственной пошлины и иных обязательных платежей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E50CA6" w:rsidTr="00E50CA6">
        <w:trPr>
          <w:trHeight w:val="27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Обеспечение проведения мероприятий муниципального значения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149,6</w:t>
            </w:r>
          </w:p>
        </w:tc>
      </w:tr>
      <w:tr w:rsidR="00E50CA6" w:rsidTr="00E50CA6">
        <w:trPr>
          <w:trHeight w:val="44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126,1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96,8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29,3</w:t>
            </w:r>
          </w:p>
        </w:tc>
      </w:tr>
      <w:tr w:rsidR="00E50CA6" w:rsidTr="00E50CA6">
        <w:trPr>
          <w:trHeight w:val="27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23,5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23,5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50CA6" w:rsidTr="00E50CA6">
        <w:trPr>
          <w:trHeight w:val="2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50CA6" w:rsidTr="00E50CA6">
        <w:trPr>
          <w:trHeight w:val="27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</w:tr>
      <w:tr w:rsidR="00E50CA6" w:rsidTr="00E50CA6">
        <w:trPr>
          <w:trHeight w:val="30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7 522,5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1 748,8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7 347,5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2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2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635,4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635,4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635,4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27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413,4</w:t>
            </w:r>
          </w:p>
        </w:tc>
      </w:tr>
      <w:tr w:rsidR="00E50CA6" w:rsidTr="00E50CA6">
        <w:trPr>
          <w:trHeight w:val="27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413,4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413,4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2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40 404,7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14 036,8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10 955,9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6 334,9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402,0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</w:tr>
      <w:tr w:rsidR="00E50CA6" w:rsidTr="00E50CA6">
        <w:trPr>
          <w:trHeight w:val="2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Ликвидация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Ликвидация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332,0</w:t>
            </w:r>
          </w:p>
        </w:tc>
      </w:tr>
      <w:tr w:rsidR="00E50CA6" w:rsidTr="00E50CA6">
        <w:trPr>
          <w:trHeight w:val="27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29 655,7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5 948,0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8 800,0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приобретение контейнеров, бункеров для сбора КГО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27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27 829,2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214,5</w:t>
            </w:r>
          </w:p>
        </w:tc>
      </w:tr>
      <w:tr w:rsidR="00E50CA6" w:rsidTr="00E50CA6">
        <w:trPr>
          <w:trHeight w:val="2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27 829,2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214,5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27 829,2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214,5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8 425,5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5 545,2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8 425,5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5 545,2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8 425,5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10 172,0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1 753,9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1 663,9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2 675,7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1 663,9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2 675,7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1 663,9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2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дворовых территорий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Благоустройство дворовых территорий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10 050,2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9 006,6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10 050,2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9 006,6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6 728,8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3 231,6</w:t>
            </w:r>
          </w:p>
        </w:tc>
      </w:tr>
      <w:tr w:rsidR="00E50CA6" w:rsidTr="00E50CA6">
        <w:trPr>
          <w:trHeight w:val="37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2 231,6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1 543,4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1 713,3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1 184,7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355,7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4 325,7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1 516,7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1 516,7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68,7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4 257,0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1 448,0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161,5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4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согласно Указа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3 620,6</w:t>
            </w:r>
          </w:p>
        </w:tc>
      </w:tr>
      <w:tr w:rsidR="00E50CA6" w:rsidTr="00E50CA6">
        <w:trPr>
          <w:trHeight w:val="47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688,2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529,2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159,0</w:t>
            </w:r>
          </w:p>
        </w:tc>
      </w:tr>
      <w:tr w:rsidR="00E50CA6" w:rsidTr="00E50CA6">
        <w:trPr>
          <w:trHeight w:val="30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2 932,4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2 932,4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980,0</w:t>
            </w:r>
          </w:p>
        </w:tc>
      </w:tr>
      <w:tr w:rsidR="00E50CA6" w:rsidTr="00E50CA6">
        <w:trPr>
          <w:trHeight w:val="4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980,0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753,0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227,0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874,4</w:t>
            </w:r>
          </w:p>
        </w:tc>
      </w:tr>
      <w:tr w:rsidR="00E50CA6" w:rsidTr="00E50CA6">
        <w:trPr>
          <w:trHeight w:val="37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527,2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405,0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122,2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347,2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19,3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327,9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4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согласно Указа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E50CA6" w:rsidTr="00E50CA6">
        <w:trPr>
          <w:trHeight w:val="4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230,0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E50CA6" w:rsidTr="00E50CA6">
        <w:trPr>
          <w:trHeight w:val="23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E50CA6" w:rsidTr="00E50CA6">
        <w:trPr>
          <w:trHeight w:val="1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1 267,4</w:t>
            </w:r>
          </w:p>
        </w:tc>
      </w:tr>
      <w:tr w:rsidR="00E50CA6" w:rsidTr="00E50CA6">
        <w:trPr>
          <w:trHeight w:val="4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1 267,4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973,5</w:t>
            </w:r>
          </w:p>
        </w:tc>
      </w:tr>
      <w:tr w:rsidR="00E50CA6" w:rsidTr="00E50CA6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293,9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50CA6" w:rsidTr="00E50CA6">
        <w:trPr>
          <w:trHeight w:val="37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</w:tr>
      <w:tr w:rsidR="00E50CA6" w:rsidTr="00E50CA6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</w:tr>
      <w:tr w:rsidR="00E50CA6" w:rsidTr="00E50CA6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</w:tr>
      <w:tr w:rsidR="00E50CA6" w:rsidTr="00E50CA6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</w:tr>
      <w:tr w:rsidR="00E50CA6" w:rsidTr="00E50CA6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A6" w:rsidRDefault="00E50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67 261,3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33 169,0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A6" w:rsidRDefault="00E50C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30 891,5</w:t>
            </w:r>
          </w:p>
        </w:tc>
      </w:tr>
    </w:tbl>
    <w:p w:rsidR="00E50CA6" w:rsidRDefault="00E50CA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E50CA6" w:rsidRPr="001E45DD" w:rsidRDefault="00E50CA6" w:rsidP="00340460">
      <w:pPr>
        <w:tabs>
          <w:tab w:val="left" w:pos="6780"/>
        </w:tabs>
        <w:jc w:val="both"/>
        <w:rPr>
          <w:sz w:val="18"/>
          <w:szCs w:val="18"/>
        </w:rPr>
      </w:pPr>
    </w:p>
    <w:sectPr w:rsidR="00E50CA6" w:rsidRPr="001E45DD" w:rsidSect="003A198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1C3F"/>
    <w:rsid w:val="0003422F"/>
    <w:rsid w:val="00034E64"/>
    <w:rsid w:val="00035560"/>
    <w:rsid w:val="00044A42"/>
    <w:rsid w:val="00046D8B"/>
    <w:rsid w:val="00050DE4"/>
    <w:rsid w:val="00052605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A359F"/>
    <w:rsid w:val="000B2B6A"/>
    <w:rsid w:val="000D4483"/>
    <w:rsid w:val="000D76D6"/>
    <w:rsid w:val="000E0A3A"/>
    <w:rsid w:val="000F23AB"/>
    <w:rsid w:val="000F2F26"/>
    <w:rsid w:val="000F42EF"/>
    <w:rsid w:val="00103D1C"/>
    <w:rsid w:val="0010438C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8094D"/>
    <w:rsid w:val="00194FAF"/>
    <w:rsid w:val="001A0706"/>
    <w:rsid w:val="001A3CBD"/>
    <w:rsid w:val="001A745A"/>
    <w:rsid w:val="001A7DA6"/>
    <w:rsid w:val="001B2DB8"/>
    <w:rsid w:val="001B4061"/>
    <w:rsid w:val="001B6B56"/>
    <w:rsid w:val="001C43FB"/>
    <w:rsid w:val="001D56AA"/>
    <w:rsid w:val="001E26F3"/>
    <w:rsid w:val="001E45DD"/>
    <w:rsid w:val="001E6F29"/>
    <w:rsid w:val="001E7E08"/>
    <w:rsid w:val="001E7EEE"/>
    <w:rsid w:val="001F2722"/>
    <w:rsid w:val="001F466B"/>
    <w:rsid w:val="00213E0E"/>
    <w:rsid w:val="002155A3"/>
    <w:rsid w:val="002212B9"/>
    <w:rsid w:val="00224536"/>
    <w:rsid w:val="00230679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0DBF"/>
    <w:rsid w:val="0028368E"/>
    <w:rsid w:val="0029143C"/>
    <w:rsid w:val="00292CE8"/>
    <w:rsid w:val="002975C2"/>
    <w:rsid w:val="002A49E4"/>
    <w:rsid w:val="002A6375"/>
    <w:rsid w:val="002B0D7F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ABE"/>
    <w:rsid w:val="002F2577"/>
    <w:rsid w:val="002F5508"/>
    <w:rsid w:val="00301722"/>
    <w:rsid w:val="00313229"/>
    <w:rsid w:val="0031386F"/>
    <w:rsid w:val="0031626B"/>
    <w:rsid w:val="00323683"/>
    <w:rsid w:val="00340460"/>
    <w:rsid w:val="00340EE7"/>
    <w:rsid w:val="00341A20"/>
    <w:rsid w:val="00354B4B"/>
    <w:rsid w:val="00362957"/>
    <w:rsid w:val="00362B7F"/>
    <w:rsid w:val="00364375"/>
    <w:rsid w:val="00366949"/>
    <w:rsid w:val="00372D36"/>
    <w:rsid w:val="0037511D"/>
    <w:rsid w:val="00384DD9"/>
    <w:rsid w:val="00391F80"/>
    <w:rsid w:val="00393C8E"/>
    <w:rsid w:val="00395902"/>
    <w:rsid w:val="003A1983"/>
    <w:rsid w:val="003B1E43"/>
    <w:rsid w:val="003C59B9"/>
    <w:rsid w:val="003D20CA"/>
    <w:rsid w:val="003E0916"/>
    <w:rsid w:val="003F06E1"/>
    <w:rsid w:val="003F4A49"/>
    <w:rsid w:val="0041057C"/>
    <w:rsid w:val="00411ADD"/>
    <w:rsid w:val="00414A73"/>
    <w:rsid w:val="00415B0D"/>
    <w:rsid w:val="0042383D"/>
    <w:rsid w:val="00423C94"/>
    <w:rsid w:val="00436467"/>
    <w:rsid w:val="004409E6"/>
    <w:rsid w:val="004577C5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4888"/>
    <w:rsid w:val="005F0A23"/>
    <w:rsid w:val="005F2A0F"/>
    <w:rsid w:val="00601EFA"/>
    <w:rsid w:val="00603696"/>
    <w:rsid w:val="00611AD2"/>
    <w:rsid w:val="006146CC"/>
    <w:rsid w:val="00620FE5"/>
    <w:rsid w:val="00626AFD"/>
    <w:rsid w:val="006311A3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A3706"/>
    <w:rsid w:val="006B42F0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31EA"/>
    <w:rsid w:val="0084474A"/>
    <w:rsid w:val="00853180"/>
    <w:rsid w:val="00856592"/>
    <w:rsid w:val="00864A61"/>
    <w:rsid w:val="00865170"/>
    <w:rsid w:val="008719C5"/>
    <w:rsid w:val="00872096"/>
    <w:rsid w:val="00882E8D"/>
    <w:rsid w:val="00885BE9"/>
    <w:rsid w:val="00896D9F"/>
    <w:rsid w:val="008977CE"/>
    <w:rsid w:val="008A4251"/>
    <w:rsid w:val="008A5C5C"/>
    <w:rsid w:val="008B0C4C"/>
    <w:rsid w:val="008C3A7E"/>
    <w:rsid w:val="008C5737"/>
    <w:rsid w:val="008E0DFD"/>
    <w:rsid w:val="008E2207"/>
    <w:rsid w:val="008E478E"/>
    <w:rsid w:val="008F053F"/>
    <w:rsid w:val="008F1DC2"/>
    <w:rsid w:val="008F2047"/>
    <w:rsid w:val="008F2FF5"/>
    <w:rsid w:val="00907F64"/>
    <w:rsid w:val="009119A6"/>
    <w:rsid w:val="0091415D"/>
    <w:rsid w:val="009169FE"/>
    <w:rsid w:val="00927D1E"/>
    <w:rsid w:val="00931F98"/>
    <w:rsid w:val="009329F9"/>
    <w:rsid w:val="009377CD"/>
    <w:rsid w:val="0093784E"/>
    <w:rsid w:val="009503C8"/>
    <w:rsid w:val="009547B5"/>
    <w:rsid w:val="00954A2D"/>
    <w:rsid w:val="009626AE"/>
    <w:rsid w:val="009746C5"/>
    <w:rsid w:val="00990D63"/>
    <w:rsid w:val="00993FEF"/>
    <w:rsid w:val="009979EF"/>
    <w:rsid w:val="009A5B26"/>
    <w:rsid w:val="009B1E5D"/>
    <w:rsid w:val="009C3128"/>
    <w:rsid w:val="009C3D08"/>
    <w:rsid w:val="009C4378"/>
    <w:rsid w:val="009C7312"/>
    <w:rsid w:val="009C7ABE"/>
    <w:rsid w:val="009D6F7E"/>
    <w:rsid w:val="009E735E"/>
    <w:rsid w:val="009E7DC8"/>
    <w:rsid w:val="009F7C26"/>
    <w:rsid w:val="00A07F9D"/>
    <w:rsid w:val="00A158FD"/>
    <w:rsid w:val="00A16A05"/>
    <w:rsid w:val="00A25EBF"/>
    <w:rsid w:val="00A27992"/>
    <w:rsid w:val="00A27D2F"/>
    <w:rsid w:val="00A404AF"/>
    <w:rsid w:val="00A446F9"/>
    <w:rsid w:val="00A5200C"/>
    <w:rsid w:val="00A55780"/>
    <w:rsid w:val="00A61CDE"/>
    <w:rsid w:val="00A672A0"/>
    <w:rsid w:val="00A84A78"/>
    <w:rsid w:val="00A85781"/>
    <w:rsid w:val="00A93B99"/>
    <w:rsid w:val="00AA077C"/>
    <w:rsid w:val="00AA18CD"/>
    <w:rsid w:val="00AB2CF1"/>
    <w:rsid w:val="00AC7E4C"/>
    <w:rsid w:val="00AD2A70"/>
    <w:rsid w:val="00AD365C"/>
    <w:rsid w:val="00AF1537"/>
    <w:rsid w:val="00AF1CC3"/>
    <w:rsid w:val="00AF46F1"/>
    <w:rsid w:val="00AF4EAC"/>
    <w:rsid w:val="00B01CC0"/>
    <w:rsid w:val="00B0278D"/>
    <w:rsid w:val="00B110B0"/>
    <w:rsid w:val="00B22EA3"/>
    <w:rsid w:val="00B32C4D"/>
    <w:rsid w:val="00B52697"/>
    <w:rsid w:val="00B63B13"/>
    <w:rsid w:val="00B83A3E"/>
    <w:rsid w:val="00B93D80"/>
    <w:rsid w:val="00BB6D2C"/>
    <w:rsid w:val="00BC1F25"/>
    <w:rsid w:val="00BD21F5"/>
    <w:rsid w:val="00BD41FA"/>
    <w:rsid w:val="00BD57C8"/>
    <w:rsid w:val="00BE578F"/>
    <w:rsid w:val="00BF3245"/>
    <w:rsid w:val="00BF661C"/>
    <w:rsid w:val="00C00903"/>
    <w:rsid w:val="00C24E5B"/>
    <w:rsid w:val="00C26C0E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411"/>
    <w:rsid w:val="00C8484A"/>
    <w:rsid w:val="00C93723"/>
    <w:rsid w:val="00C95BCF"/>
    <w:rsid w:val="00CA1894"/>
    <w:rsid w:val="00CA1B56"/>
    <w:rsid w:val="00CA5BF1"/>
    <w:rsid w:val="00CA7EF0"/>
    <w:rsid w:val="00CC5BDE"/>
    <w:rsid w:val="00CD1E1D"/>
    <w:rsid w:val="00CE199E"/>
    <w:rsid w:val="00CE2C61"/>
    <w:rsid w:val="00CE352B"/>
    <w:rsid w:val="00D01C06"/>
    <w:rsid w:val="00D025AD"/>
    <w:rsid w:val="00D051D0"/>
    <w:rsid w:val="00D06D34"/>
    <w:rsid w:val="00D11C9A"/>
    <w:rsid w:val="00D11DE7"/>
    <w:rsid w:val="00D12658"/>
    <w:rsid w:val="00D13479"/>
    <w:rsid w:val="00D21636"/>
    <w:rsid w:val="00D2298B"/>
    <w:rsid w:val="00D2376D"/>
    <w:rsid w:val="00D40698"/>
    <w:rsid w:val="00D40BDE"/>
    <w:rsid w:val="00D43A8E"/>
    <w:rsid w:val="00D45389"/>
    <w:rsid w:val="00D557E4"/>
    <w:rsid w:val="00D730F9"/>
    <w:rsid w:val="00D81BCA"/>
    <w:rsid w:val="00D84D9C"/>
    <w:rsid w:val="00D91177"/>
    <w:rsid w:val="00DA4E6C"/>
    <w:rsid w:val="00DA572D"/>
    <w:rsid w:val="00DD07B3"/>
    <w:rsid w:val="00DD70AE"/>
    <w:rsid w:val="00DE0359"/>
    <w:rsid w:val="00DE05BB"/>
    <w:rsid w:val="00DE158B"/>
    <w:rsid w:val="00DF1C29"/>
    <w:rsid w:val="00DF1C3A"/>
    <w:rsid w:val="00DF24E1"/>
    <w:rsid w:val="00DF7FF5"/>
    <w:rsid w:val="00E0026B"/>
    <w:rsid w:val="00E02024"/>
    <w:rsid w:val="00E03011"/>
    <w:rsid w:val="00E17301"/>
    <w:rsid w:val="00E2172A"/>
    <w:rsid w:val="00E32A5C"/>
    <w:rsid w:val="00E3353B"/>
    <w:rsid w:val="00E37FAE"/>
    <w:rsid w:val="00E43186"/>
    <w:rsid w:val="00E46F43"/>
    <w:rsid w:val="00E50CA6"/>
    <w:rsid w:val="00E573DF"/>
    <w:rsid w:val="00E60A35"/>
    <w:rsid w:val="00E651BF"/>
    <w:rsid w:val="00E72417"/>
    <w:rsid w:val="00E73BA0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785E"/>
    <w:rsid w:val="00F007B3"/>
    <w:rsid w:val="00F10CC7"/>
    <w:rsid w:val="00F259AD"/>
    <w:rsid w:val="00F3347E"/>
    <w:rsid w:val="00F37134"/>
    <w:rsid w:val="00F40725"/>
    <w:rsid w:val="00F44235"/>
    <w:rsid w:val="00F53664"/>
    <w:rsid w:val="00F56DAF"/>
    <w:rsid w:val="00F60010"/>
    <w:rsid w:val="00F6593F"/>
    <w:rsid w:val="00F7500E"/>
    <w:rsid w:val="00F7538D"/>
    <w:rsid w:val="00F769CA"/>
    <w:rsid w:val="00F7797C"/>
    <w:rsid w:val="00F80CE3"/>
    <w:rsid w:val="00F83E43"/>
    <w:rsid w:val="00F97960"/>
    <w:rsid w:val="00FA1B52"/>
    <w:rsid w:val="00FA5A3C"/>
    <w:rsid w:val="00FA7C0D"/>
    <w:rsid w:val="00FB74E6"/>
    <w:rsid w:val="00FC1117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E50CA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50CA6"/>
    <w:rPr>
      <w:color w:val="800080"/>
      <w:u w:val="single"/>
    </w:rPr>
  </w:style>
  <w:style w:type="paragraph" w:customStyle="1" w:styleId="xl63">
    <w:name w:val="xl63"/>
    <w:basedOn w:val="a"/>
    <w:rsid w:val="00E50CA6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E50CA6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E50CA6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E50C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E50CA6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18"/>
      <w:szCs w:val="18"/>
    </w:rPr>
  </w:style>
  <w:style w:type="paragraph" w:customStyle="1" w:styleId="xl82">
    <w:name w:val="xl82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3">
    <w:name w:val="xl83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8"/>
      <w:szCs w:val="18"/>
    </w:rPr>
  </w:style>
  <w:style w:type="paragraph" w:customStyle="1" w:styleId="xl84">
    <w:name w:val="xl84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50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F20F7-EED7-45CA-B77A-B1778E89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18837</Words>
  <Characters>107373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125959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User</cp:lastModifiedBy>
  <cp:revision>39</cp:revision>
  <cp:lastPrinted>2020-08-26T06:52:00Z</cp:lastPrinted>
  <dcterms:created xsi:type="dcterms:W3CDTF">2020-03-10T07:56:00Z</dcterms:created>
  <dcterms:modified xsi:type="dcterms:W3CDTF">2020-08-31T08:13:00Z</dcterms:modified>
</cp:coreProperties>
</file>