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BB" w:rsidRPr="001F4052" w:rsidRDefault="002C11BB" w:rsidP="00A466F3">
      <w:pPr>
        <w:tabs>
          <w:tab w:val="left" w:pos="993"/>
        </w:tabs>
        <w:spacing w:after="120"/>
        <w:ind w:firstLine="567"/>
        <w:rPr>
          <w:b/>
          <w:sz w:val="24"/>
          <w:szCs w:val="24"/>
        </w:rPr>
      </w:pPr>
    </w:p>
    <w:p w:rsidR="00AB23B9" w:rsidRPr="00E043EB" w:rsidRDefault="009331B0" w:rsidP="00A466F3">
      <w:pPr>
        <w:tabs>
          <w:tab w:val="left" w:pos="993"/>
        </w:tabs>
        <w:ind w:firstLine="567"/>
        <w:jc w:val="center"/>
        <w:rPr>
          <w:b/>
          <w:sz w:val="24"/>
          <w:szCs w:val="24"/>
        </w:rPr>
      </w:pPr>
      <w:r>
        <w:rPr>
          <w:b/>
          <w:sz w:val="24"/>
          <w:szCs w:val="24"/>
        </w:rPr>
        <w:t xml:space="preserve">АДМИНИСТРАЦИЯ  МУНИЦИПАЛЬНОГО </w:t>
      </w:r>
      <w:r w:rsidR="00AB23B9" w:rsidRPr="00E043EB">
        <w:rPr>
          <w:b/>
          <w:sz w:val="24"/>
          <w:szCs w:val="24"/>
        </w:rPr>
        <w:t>ОБРАЗОВАНИЯ</w:t>
      </w:r>
      <w:r w:rsidR="00DE7A87" w:rsidRPr="00E043EB">
        <w:rPr>
          <w:b/>
          <w:sz w:val="24"/>
          <w:szCs w:val="24"/>
        </w:rPr>
        <w:br/>
      </w:r>
      <w:r w:rsidR="007558BA" w:rsidRPr="00E043EB">
        <w:rPr>
          <w:b/>
          <w:sz w:val="24"/>
          <w:szCs w:val="24"/>
        </w:rPr>
        <w:t>БОРСКОЕ</w:t>
      </w:r>
      <w:r w:rsidR="00AB23B9" w:rsidRPr="00E043EB">
        <w:rPr>
          <w:b/>
          <w:sz w:val="24"/>
          <w:szCs w:val="24"/>
        </w:rPr>
        <w:t xml:space="preserve"> СЕЛЬСКОЕ ПОСЕЛЕНИЕ</w:t>
      </w:r>
      <w:r w:rsidR="00DE7A87" w:rsidRPr="00E043EB">
        <w:rPr>
          <w:b/>
          <w:sz w:val="24"/>
          <w:szCs w:val="24"/>
        </w:rPr>
        <w:br/>
      </w:r>
      <w:r>
        <w:rPr>
          <w:b/>
          <w:sz w:val="24"/>
          <w:szCs w:val="24"/>
        </w:rPr>
        <w:t xml:space="preserve">ТИХВИНСКОГО МУНИЦИПАЛЬНОГО </w:t>
      </w:r>
      <w:r w:rsidR="00AB23B9" w:rsidRPr="00E043EB">
        <w:rPr>
          <w:b/>
          <w:sz w:val="24"/>
          <w:szCs w:val="24"/>
        </w:rPr>
        <w:t>РАЙОНА</w:t>
      </w:r>
      <w:r w:rsidR="00DE7A87" w:rsidRPr="00E043EB">
        <w:rPr>
          <w:b/>
          <w:sz w:val="24"/>
          <w:szCs w:val="24"/>
        </w:rPr>
        <w:br/>
      </w:r>
      <w:r>
        <w:rPr>
          <w:b/>
          <w:sz w:val="24"/>
          <w:szCs w:val="24"/>
        </w:rPr>
        <w:t xml:space="preserve">ЛЕНИНГРАДСКОЙ </w:t>
      </w:r>
      <w:r w:rsidR="00AB23B9" w:rsidRPr="00E043EB">
        <w:rPr>
          <w:b/>
          <w:sz w:val="24"/>
          <w:szCs w:val="24"/>
        </w:rPr>
        <w:t>ОБЛАСТИ</w:t>
      </w:r>
      <w:r w:rsidR="00DE7A87" w:rsidRPr="00E043EB">
        <w:rPr>
          <w:b/>
          <w:sz w:val="24"/>
          <w:szCs w:val="24"/>
        </w:rPr>
        <w:br/>
      </w:r>
      <w:r w:rsidR="00AB23B9" w:rsidRPr="00E043EB">
        <w:rPr>
          <w:b/>
          <w:sz w:val="24"/>
          <w:szCs w:val="24"/>
        </w:rPr>
        <w:t xml:space="preserve">(АДМИНИСТРАЦИЯ  </w:t>
      </w:r>
      <w:r w:rsidR="007558BA" w:rsidRPr="00E043EB">
        <w:rPr>
          <w:b/>
          <w:sz w:val="24"/>
          <w:szCs w:val="24"/>
        </w:rPr>
        <w:t>БОРСКОГО</w:t>
      </w:r>
      <w:r w:rsidR="00AB23B9" w:rsidRPr="00E043EB">
        <w:rPr>
          <w:b/>
          <w:sz w:val="24"/>
          <w:szCs w:val="24"/>
        </w:rPr>
        <w:t xml:space="preserve"> СЕЛЬСКОГО ПОСЕЛЕНИЯ)</w:t>
      </w:r>
    </w:p>
    <w:p w:rsidR="00AB23B9" w:rsidRPr="00E043EB" w:rsidRDefault="00AB23B9" w:rsidP="00A466F3">
      <w:pPr>
        <w:tabs>
          <w:tab w:val="left" w:pos="993"/>
        </w:tabs>
        <w:ind w:firstLine="567"/>
        <w:rPr>
          <w:b/>
          <w:sz w:val="24"/>
          <w:szCs w:val="24"/>
        </w:rPr>
      </w:pPr>
    </w:p>
    <w:p w:rsidR="002546D3" w:rsidRPr="00E043EB" w:rsidRDefault="002546D3" w:rsidP="00A466F3">
      <w:pPr>
        <w:tabs>
          <w:tab w:val="left" w:pos="993"/>
        </w:tabs>
        <w:ind w:firstLine="567"/>
        <w:jc w:val="center"/>
        <w:rPr>
          <w:b/>
          <w:sz w:val="24"/>
          <w:szCs w:val="24"/>
        </w:rPr>
      </w:pPr>
      <w:r w:rsidRPr="00E043EB">
        <w:rPr>
          <w:b/>
          <w:sz w:val="24"/>
          <w:szCs w:val="24"/>
        </w:rPr>
        <w:t>ПОСТАНОВЛЕНИЕ</w:t>
      </w:r>
    </w:p>
    <w:p w:rsidR="00D64146" w:rsidRPr="00020D12" w:rsidRDefault="00D64146" w:rsidP="00A466F3">
      <w:pPr>
        <w:tabs>
          <w:tab w:val="left" w:pos="0"/>
          <w:tab w:val="left" w:pos="993"/>
        </w:tabs>
        <w:ind w:left="360" w:firstLine="567"/>
        <w:jc w:val="left"/>
        <w:rPr>
          <w:b/>
          <w:sz w:val="24"/>
          <w:szCs w:val="24"/>
        </w:rPr>
      </w:pPr>
    </w:p>
    <w:p w:rsidR="00020D12" w:rsidRPr="00020D12" w:rsidRDefault="00020D12" w:rsidP="00A466F3">
      <w:pPr>
        <w:tabs>
          <w:tab w:val="left" w:pos="0"/>
          <w:tab w:val="left" w:pos="993"/>
        </w:tabs>
        <w:ind w:left="360" w:firstLine="567"/>
        <w:jc w:val="left"/>
        <w:rPr>
          <w:b/>
          <w:sz w:val="24"/>
          <w:szCs w:val="24"/>
        </w:rPr>
      </w:pPr>
    </w:p>
    <w:p w:rsidR="00D64146" w:rsidRPr="00020D12" w:rsidRDefault="00D64146" w:rsidP="00A466F3">
      <w:pPr>
        <w:tabs>
          <w:tab w:val="left" w:pos="0"/>
        </w:tabs>
        <w:jc w:val="left"/>
        <w:rPr>
          <w:sz w:val="24"/>
          <w:szCs w:val="24"/>
        </w:rPr>
      </w:pPr>
      <w:r w:rsidRPr="00020D12">
        <w:rPr>
          <w:sz w:val="24"/>
          <w:szCs w:val="24"/>
        </w:rPr>
        <w:t>от 1</w:t>
      </w:r>
      <w:r w:rsidR="00CA1D46" w:rsidRPr="00020D12">
        <w:rPr>
          <w:sz w:val="24"/>
          <w:szCs w:val="24"/>
        </w:rPr>
        <w:t>5</w:t>
      </w:r>
      <w:r w:rsidRPr="00020D12">
        <w:rPr>
          <w:sz w:val="24"/>
          <w:szCs w:val="24"/>
        </w:rPr>
        <w:t xml:space="preserve"> </w:t>
      </w:r>
      <w:r w:rsidR="00CA1D46" w:rsidRPr="00020D12">
        <w:rPr>
          <w:sz w:val="24"/>
          <w:szCs w:val="24"/>
        </w:rPr>
        <w:t>декабря</w:t>
      </w:r>
      <w:r w:rsidRPr="00020D12">
        <w:rPr>
          <w:sz w:val="24"/>
          <w:szCs w:val="24"/>
        </w:rPr>
        <w:t xml:space="preserve"> 2023 года     </w:t>
      </w:r>
      <w:r w:rsidR="009331B0" w:rsidRPr="00020D12">
        <w:rPr>
          <w:sz w:val="24"/>
          <w:szCs w:val="24"/>
        </w:rPr>
        <w:t xml:space="preserve">   </w:t>
      </w:r>
      <w:r w:rsidRPr="00020D12">
        <w:rPr>
          <w:sz w:val="24"/>
          <w:szCs w:val="24"/>
        </w:rPr>
        <w:t xml:space="preserve">    № 03-</w:t>
      </w:r>
      <w:r w:rsidR="00CA1D46" w:rsidRPr="00020D12">
        <w:rPr>
          <w:sz w:val="24"/>
          <w:szCs w:val="24"/>
        </w:rPr>
        <w:t>253</w:t>
      </w:r>
      <w:r w:rsidRPr="00020D12">
        <w:rPr>
          <w:sz w:val="24"/>
          <w:szCs w:val="24"/>
        </w:rPr>
        <w:t>-а</w:t>
      </w:r>
    </w:p>
    <w:p w:rsidR="00D64146" w:rsidRPr="00020D12" w:rsidRDefault="00D64146" w:rsidP="00A466F3">
      <w:pPr>
        <w:tabs>
          <w:tab w:val="left" w:pos="0"/>
        </w:tabs>
        <w:ind w:left="360" w:firstLine="567"/>
        <w:jc w:val="left"/>
        <w:rPr>
          <w:sz w:val="24"/>
          <w:szCs w:val="24"/>
        </w:rPr>
      </w:pPr>
    </w:p>
    <w:p w:rsidR="009331B0" w:rsidRPr="009331B0" w:rsidRDefault="00CA1D46" w:rsidP="009331B0">
      <w:pPr>
        <w:tabs>
          <w:tab w:val="left" w:pos="0"/>
        </w:tabs>
        <w:ind w:right="4172"/>
        <w:rPr>
          <w:bCs/>
          <w:sz w:val="24"/>
          <w:szCs w:val="24"/>
        </w:rPr>
      </w:pPr>
      <w:r w:rsidRPr="00E043EB">
        <w:rPr>
          <w:sz w:val="24"/>
          <w:szCs w:val="24"/>
        </w:rPr>
        <w:t xml:space="preserve"> </w:t>
      </w:r>
      <w:bookmarkStart w:id="0" w:name="_GoBack"/>
      <w:r w:rsidR="009331B0" w:rsidRPr="009331B0">
        <w:rPr>
          <w:bCs/>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bookmarkEnd w:id="0"/>
    <w:p w:rsidR="003D1002" w:rsidRPr="00E043EB" w:rsidRDefault="003D1002" w:rsidP="009331B0">
      <w:pPr>
        <w:tabs>
          <w:tab w:val="left" w:pos="0"/>
        </w:tabs>
        <w:ind w:right="4172"/>
        <w:rPr>
          <w:sz w:val="24"/>
          <w:szCs w:val="24"/>
        </w:rPr>
      </w:pPr>
    </w:p>
    <w:p w:rsidR="00ED0382" w:rsidRPr="00E043EB" w:rsidRDefault="00ED0382" w:rsidP="00A466F3">
      <w:pPr>
        <w:tabs>
          <w:tab w:val="left" w:pos="993"/>
        </w:tabs>
        <w:ind w:firstLine="567"/>
        <w:rPr>
          <w:bCs/>
          <w:sz w:val="24"/>
          <w:szCs w:val="24"/>
        </w:rPr>
      </w:pPr>
      <w:proofErr w:type="gramStart"/>
      <w:r w:rsidRPr="00E043EB">
        <w:rPr>
          <w:bCs/>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CD46FB" w:rsidRPr="00E043EB">
        <w:rPr>
          <w:bCs/>
          <w:sz w:val="24"/>
          <w:szCs w:val="24"/>
        </w:rPr>
        <w:t>8</w:t>
      </w:r>
      <w:r w:rsidRPr="00E043EB">
        <w:rPr>
          <w:bCs/>
          <w:sz w:val="24"/>
          <w:szCs w:val="24"/>
        </w:rPr>
        <w:t xml:space="preserve"> Устава муниципального образования Борское сельское поселение Тихвинского района Ленинградской области</w:t>
      </w:r>
      <w:r w:rsidRPr="00E043EB">
        <w:rPr>
          <w:sz w:val="24"/>
          <w:szCs w:val="24"/>
        </w:rPr>
        <w:t xml:space="preserve"> </w:t>
      </w:r>
      <w:r w:rsidRPr="00E043EB">
        <w:rPr>
          <w:bCs/>
          <w:sz w:val="24"/>
          <w:szCs w:val="24"/>
        </w:rPr>
        <w:t>администрация Борского сельского  поселения ПОСТАНОВЛЯЕТ:</w:t>
      </w:r>
      <w:proofErr w:type="gramEnd"/>
    </w:p>
    <w:p w:rsidR="00D64146" w:rsidRPr="00E043EB" w:rsidRDefault="000255D4" w:rsidP="00A466F3">
      <w:pPr>
        <w:tabs>
          <w:tab w:val="left" w:pos="993"/>
        </w:tabs>
        <w:ind w:firstLine="567"/>
        <w:rPr>
          <w:sz w:val="24"/>
          <w:szCs w:val="24"/>
        </w:rPr>
      </w:pPr>
      <w:r w:rsidRPr="00E043EB">
        <w:rPr>
          <w:sz w:val="24"/>
          <w:szCs w:val="24"/>
        </w:rPr>
        <w:t>1.</w:t>
      </w:r>
      <w:r w:rsidR="00526C9C" w:rsidRPr="00E043EB">
        <w:rPr>
          <w:sz w:val="24"/>
          <w:szCs w:val="24"/>
        </w:rPr>
        <w:t xml:space="preserve"> </w:t>
      </w:r>
      <w:r w:rsidRPr="00E043EB">
        <w:rPr>
          <w:sz w:val="24"/>
          <w:szCs w:val="24"/>
        </w:rPr>
        <w:t>Утвер</w:t>
      </w:r>
      <w:r w:rsidR="002546D3" w:rsidRPr="00E043EB">
        <w:rPr>
          <w:sz w:val="24"/>
          <w:szCs w:val="24"/>
        </w:rPr>
        <w:t>дить административный регламент администрации муниципального образования</w:t>
      </w:r>
      <w:r w:rsidR="00AB23B9" w:rsidRPr="00E043EB">
        <w:rPr>
          <w:sz w:val="24"/>
          <w:szCs w:val="24"/>
        </w:rPr>
        <w:t xml:space="preserve"> </w:t>
      </w:r>
      <w:r w:rsidR="007558BA" w:rsidRPr="00E043EB">
        <w:rPr>
          <w:sz w:val="24"/>
          <w:szCs w:val="24"/>
        </w:rPr>
        <w:t>Борское</w:t>
      </w:r>
      <w:r w:rsidR="00AB23B9" w:rsidRPr="00E043EB">
        <w:rPr>
          <w:sz w:val="24"/>
          <w:szCs w:val="24"/>
        </w:rPr>
        <w:t xml:space="preserve"> сельское поселение</w:t>
      </w:r>
      <w:r w:rsidR="002546D3" w:rsidRPr="00E043EB">
        <w:rPr>
          <w:sz w:val="24"/>
          <w:szCs w:val="24"/>
        </w:rPr>
        <w:t xml:space="preserve"> Тихвинск</w:t>
      </w:r>
      <w:r w:rsidR="00AB23B9" w:rsidRPr="00E043EB">
        <w:rPr>
          <w:sz w:val="24"/>
          <w:szCs w:val="24"/>
        </w:rPr>
        <w:t>ого</w:t>
      </w:r>
      <w:r w:rsidR="002546D3" w:rsidRPr="00E043EB">
        <w:rPr>
          <w:sz w:val="24"/>
          <w:szCs w:val="24"/>
        </w:rPr>
        <w:t xml:space="preserve"> муниципальн</w:t>
      </w:r>
      <w:r w:rsidR="00AB23B9" w:rsidRPr="00E043EB">
        <w:rPr>
          <w:sz w:val="24"/>
          <w:szCs w:val="24"/>
        </w:rPr>
        <w:t>ого</w:t>
      </w:r>
      <w:r w:rsidR="002546D3" w:rsidRPr="00E043EB">
        <w:rPr>
          <w:sz w:val="24"/>
          <w:szCs w:val="24"/>
        </w:rPr>
        <w:t xml:space="preserve"> район</w:t>
      </w:r>
      <w:r w:rsidR="00AB23B9" w:rsidRPr="00E043EB">
        <w:rPr>
          <w:sz w:val="24"/>
          <w:szCs w:val="24"/>
        </w:rPr>
        <w:t>а</w:t>
      </w:r>
      <w:r w:rsidR="002546D3" w:rsidRPr="00E043EB">
        <w:rPr>
          <w:sz w:val="24"/>
          <w:szCs w:val="24"/>
        </w:rPr>
        <w:t xml:space="preserve"> Ленинградской области по предоставлению</w:t>
      </w:r>
      <w:r w:rsidR="00526C9C" w:rsidRPr="00E043EB">
        <w:rPr>
          <w:sz w:val="24"/>
          <w:szCs w:val="24"/>
        </w:rPr>
        <w:t xml:space="preserve"> муниципальной услуг </w:t>
      </w:r>
      <w:r w:rsidR="004C10F0" w:rsidRPr="00E043EB">
        <w:rPr>
          <w:sz w:val="24"/>
          <w:szCs w:val="24"/>
        </w:rPr>
        <w:t>«</w:t>
      </w:r>
      <w:r w:rsidR="009331B0" w:rsidRPr="009331B0">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6C9C" w:rsidRPr="00E043EB">
        <w:rPr>
          <w:sz w:val="24"/>
          <w:szCs w:val="24"/>
        </w:rPr>
        <w:t>» (приложение)</w:t>
      </w:r>
      <w:r w:rsidR="002546D3" w:rsidRPr="00E043EB">
        <w:rPr>
          <w:sz w:val="24"/>
          <w:szCs w:val="24"/>
        </w:rPr>
        <w:t>.</w:t>
      </w:r>
    </w:p>
    <w:p w:rsidR="00D64146" w:rsidRPr="00E043EB" w:rsidRDefault="00D64146" w:rsidP="00A466F3">
      <w:pPr>
        <w:tabs>
          <w:tab w:val="left" w:pos="993"/>
        </w:tabs>
        <w:ind w:firstLine="567"/>
        <w:rPr>
          <w:sz w:val="24"/>
          <w:szCs w:val="24"/>
        </w:rPr>
      </w:pPr>
      <w:r w:rsidRPr="00E043EB">
        <w:rPr>
          <w:sz w:val="24"/>
          <w:szCs w:val="24"/>
        </w:rPr>
        <w:t>2. Признать утратившим силу постановление администрации Борского сельского поселения:</w:t>
      </w:r>
    </w:p>
    <w:p w:rsidR="00D64146" w:rsidRPr="00E043EB" w:rsidRDefault="00D64146" w:rsidP="00A466F3">
      <w:pPr>
        <w:tabs>
          <w:tab w:val="left" w:pos="993"/>
        </w:tabs>
        <w:ind w:firstLine="567"/>
        <w:rPr>
          <w:sz w:val="24"/>
          <w:szCs w:val="24"/>
        </w:rPr>
      </w:pPr>
      <w:r w:rsidRPr="00E043EB">
        <w:rPr>
          <w:sz w:val="24"/>
          <w:szCs w:val="24"/>
        </w:rPr>
        <w:t xml:space="preserve">- от </w:t>
      </w:r>
      <w:r w:rsidR="00CA1D46" w:rsidRPr="00E043EB">
        <w:rPr>
          <w:sz w:val="24"/>
          <w:szCs w:val="24"/>
        </w:rPr>
        <w:t>13</w:t>
      </w:r>
      <w:r w:rsidRPr="00E043EB">
        <w:rPr>
          <w:sz w:val="24"/>
          <w:szCs w:val="24"/>
        </w:rPr>
        <w:t xml:space="preserve"> </w:t>
      </w:r>
      <w:r w:rsidR="00CA1D46" w:rsidRPr="00E043EB">
        <w:rPr>
          <w:sz w:val="24"/>
          <w:szCs w:val="24"/>
        </w:rPr>
        <w:t>ноября</w:t>
      </w:r>
      <w:r w:rsidRPr="00E043EB">
        <w:rPr>
          <w:sz w:val="24"/>
          <w:szCs w:val="24"/>
        </w:rPr>
        <w:t xml:space="preserve"> 20</w:t>
      </w:r>
      <w:r w:rsidR="00CA1D46" w:rsidRPr="00E043EB">
        <w:rPr>
          <w:sz w:val="24"/>
          <w:szCs w:val="24"/>
        </w:rPr>
        <w:t>23</w:t>
      </w:r>
      <w:r w:rsidRPr="00E043EB">
        <w:rPr>
          <w:sz w:val="24"/>
          <w:szCs w:val="24"/>
        </w:rPr>
        <w:t xml:space="preserve"> года № 03-</w:t>
      </w:r>
      <w:r w:rsidR="00CA1D46" w:rsidRPr="00E043EB">
        <w:rPr>
          <w:sz w:val="24"/>
          <w:szCs w:val="24"/>
        </w:rPr>
        <w:t>199</w:t>
      </w:r>
      <w:r w:rsidRPr="00E043EB">
        <w:rPr>
          <w:sz w:val="24"/>
          <w:szCs w:val="24"/>
        </w:rPr>
        <w:t xml:space="preserve">-а </w:t>
      </w:r>
      <w:r w:rsidR="009331B0">
        <w:rPr>
          <w:sz w:val="24"/>
          <w:szCs w:val="24"/>
        </w:rPr>
        <w:t>«</w:t>
      </w:r>
      <w:r w:rsidR="009331B0" w:rsidRPr="009331B0">
        <w:rPr>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9331B0" w:rsidRPr="009331B0">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9331B0">
        <w:rPr>
          <w:sz w:val="24"/>
          <w:szCs w:val="24"/>
        </w:rPr>
        <w:t>»</w:t>
      </w:r>
      <w:r w:rsidR="00CA1D46" w:rsidRPr="00E043EB">
        <w:rPr>
          <w:sz w:val="24"/>
          <w:szCs w:val="24"/>
        </w:rPr>
        <w:t>.</w:t>
      </w:r>
    </w:p>
    <w:p w:rsidR="00D64146" w:rsidRPr="00E043EB" w:rsidRDefault="00D64146" w:rsidP="00A466F3">
      <w:pPr>
        <w:tabs>
          <w:tab w:val="left" w:pos="993"/>
        </w:tabs>
        <w:autoSpaceDE w:val="0"/>
        <w:autoSpaceDN w:val="0"/>
        <w:adjustRightInd w:val="0"/>
        <w:ind w:firstLine="567"/>
        <w:rPr>
          <w:sz w:val="24"/>
          <w:szCs w:val="24"/>
        </w:rPr>
      </w:pPr>
      <w:r w:rsidRPr="00E043EB">
        <w:rPr>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E043EB">
          <w:rPr>
            <w:color w:val="0000FF"/>
            <w:sz w:val="24"/>
            <w:szCs w:val="24"/>
            <w:u w:val="single"/>
          </w:rPr>
          <w:t>https://tikhvin.org/gsp/bor/</w:t>
        </w:r>
      </w:hyperlink>
      <w:r w:rsidRPr="00E043EB">
        <w:rPr>
          <w:sz w:val="24"/>
          <w:szCs w:val="24"/>
        </w:rPr>
        <w:t xml:space="preserve"> .</w:t>
      </w:r>
    </w:p>
    <w:p w:rsidR="00D64146" w:rsidRPr="00E043EB" w:rsidRDefault="00D64146" w:rsidP="00A466F3">
      <w:pPr>
        <w:tabs>
          <w:tab w:val="left" w:pos="993"/>
        </w:tabs>
        <w:autoSpaceDE w:val="0"/>
        <w:autoSpaceDN w:val="0"/>
        <w:adjustRightInd w:val="0"/>
        <w:ind w:firstLine="567"/>
        <w:rPr>
          <w:sz w:val="24"/>
          <w:szCs w:val="24"/>
        </w:rPr>
      </w:pPr>
      <w:r w:rsidRPr="00E043EB">
        <w:rPr>
          <w:sz w:val="24"/>
          <w:szCs w:val="24"/>
        </w:rPr>
        <w:t>4. Настоящее постановление вступает в силу с момента его издания.</w:t>
      </w:r>
    </w:p>
    <w:p w:rsidR="00D64146" w:rsidRPr="00E043EB" w:rsidRDefault="00D64146" w:rsidP="00A466F3">
      <w:pPr>
        <w:tabs>
          <w:tab w:val="left" w:pos="993"/>
        </w:tabs>
        <w:autoSpaceDE w:val="0"/>
        <w:autoSpaceDN w:val="0"/>
        <w:adjustRightInd w:val="0"/>
        <w:ind w:firstLine="567"/>
        <w:rPr>
          <w:sz w:val="24"/>
          <w:szCs w:val="24"/>
        </w:rPr>
      </w:pPr>
      <w:r w:rsidRPr="00E043EB">
        <w:rPr>
          <w:sz w:val="24"/>
          <w:szCs w:val="24"/>
        </w:rPr>
        <w:t xml:space="preserve">5. </w:t>
      </w:r>
      <w:proofErr w:type="gramStart"/>
      <w:r w:rsidRPr="00E043EB">
        <w:rPr>
          <w:sz w:val="24"/>
          <w:szCs w:val="24"/>
        </w:rPr>
        <w:t>Контроль за</w:t>
      </w:r>
      <w:proofErr w:type="gramEnd"/>
      <w:r w:rsidRPr="00E043EB">
        <w:rPr>
          <w:sz w:val="24"/>
          <w:szCs w:val="24"/>
        </w:rPr>
        <w:t xml:space="preserve"> исполнением настоящего постановления оставляю за собой.</w:t>
      </w:r>
    </w:p>
    <w:p w:rsidR="00D64146" w:rsidRPr="00E043EB" w:rsidRDefault="00D64146" w:rsidP="00A466F3">
      <w:pPr>
        <w:tabs>
          <w:tab w:val="left" w:pos="993"/>
        </w:tabs>
        <w:ind w:firstLine="567"/>
        <w:rPr>
          <w:sz w:val="24"/>
          <w:szCs w:val="24"/>
        </w:rPr>
      </w:pPr>
    </w:p>
    <w:p w:rsidR="00D64146" w:rsidRPr="00E043EB" w:rsidRDefault="00D64146" w:rsidP="00A466F3">
      <w:pPr>
        <w:tabs>
          <w:tab w:val="left" w:pos="993"/>
        </w:tabs>
        <w:ind w:firstLine="567"/>
        <w:rPr>
          <w:sz w:val="24"/>
          <w:szCs w:val="24"/>
        </w:rPr>
      </w:pPr>
    </w:p>
    <w:p w:rsidR="00CA1D46" w:rsidRPr="00E043EB" w:rsidRDefault="00CA1D46" w:rsidP="00A466F3">
      <w:pPr>
        <w:tabs>
          <w:tab w:val="left" w:pos="993"/>
        </w:tabs>
        <w:ind w:firstLine="567"/>
        <w:rPr>
          <w:sz w:val="24"/>
          <w:szCs w:val="24"/>
        </w:rPr>
      </w:pPr>
    </w:p>
    <w:p w:rsidR="00D64146" w:rsidRPr="00E043EB" w:rsidRDefault="00D64146" w:rsidP="00A466F3">
      <w:pPr>
        <w:tabs>
          <w:tab w:val="left" w:pos="993"/>
        </w:tabs>
        <w:ind w:firstLine="567"/>
        <w:jc w:val="left"/>
        <w:rPr>
          <w:sz w:val="24"/>
          <w:szCs w:val="24"/>
        </w:rPr>
      </w:pPr>
      <w:proofErr w:type="spellStart"/>
      <w:r w:rsidRPr="00E043EB">
        <w:rPr>
          <w:sz w:val="24"/>
          <w:szCs w:val="24"/>
        </w:rPr>
        <w:t>И.о</w:t>
      </w:r>
      <w:proofErr w:type="spellEnd"/>
      <w:r w:rsidRPr="00E043EB">
        <w:rPr>
          <w:sz w:val="24"/>
          <w:szCs w:val="24"/>
        </w:rPr>
        <w:t xml:space="preserve">. главы администрации </w:t>
      </w:r>
      <w:r w:rsidRPr="00E043EB">
        <w:rPr>
          <w:sz w:val="24"/>
          <w:szCs w:val="24"/>
        </w:rPr>
        <w:tab/>
      </w:r>
      <w:r w:rsidRPr="00E043EB">
        <w:rPr>
          <w:sz w:val="24"/>
          <w:szCs w:val="24"/>
        </w:rPr>
        <w:tab/>
      </w:r>
      <w:r w:rsidRPr="00E043EB">
        <w:rPr>
          <w:sz w:val="24"/>
          <w:szCs w:val="24"/>
        </w:rPr>
        <w:tab/>
      </w:r>
      <w:r w:rsidRPr="00E043EB">
        <w:rPr>
          <w:sz w:val="24"/>
          <w:szCs w:val="24"/>
        </w:rPr>
        <w:tab/>
      </w:r>
      <w:r w:rsidRPr="00E043EB">
        <w:rPr>
          <w:sz w:val="24"/>
          <w:szCs w:val="24"/>
        </w:rPr>
        <w:tab/>
      </w:r>
      <w:r w:rsidRPr="00E043EB">
        <w:rPr>
          <w:sz w:val="24"/>
          <w:szCs w:val="24"/>
        </w:rPr>
        <w:tab/>
      </w:r>
      <w:r w:rsidRPr="00E043EB">
        <w:rPr>
          <w:sz w:val="24"/>
          <w:szCs w:val="24"/>
        </w:rPr>
        <w:tab/>
        <w:t xml:space="preserve">Е.А. </w:t>
      </w:r>
      <w:proofErr w:type="spellStart"/>
      <w:r w:rsidRPr="00E043EB">
        <w:rPr>
          <w:sz w:val="24"/>
          <w:szCs w:val="24"/>
        </w:rPr>
        <w:t>Евпак</w:t>
      </w:r>
      <w:proofErr w:type="spellEnd"/>
    </w:p>
    <w:p w:rsidR="00CA1D46" w:rsidRPr="00E043EB" w:rsidRDefault="00CA1D46" w:rsidP="00A466F3">
      <w:pPr>
        <w:tabs>
          <w:tab w:val="left" w:pos="993"/>
        </w:tabs>
        <w:ind w:firstLine="567"/>
        <w:jc w:val="left"/>
        <w:rPr>
          <w:sz w:val="16"/>
          <w:szCs w:val="16"/>
        </w:rPr>
      </w:pPr>
    </w:p>
    <w:p w:rsidR="00E043EB" w:rsidRPr="009331B0" w:rsidRDefault="00D64146" w:rsidP="009331B0">
      <w:pPr>
        <w:tabs>
          <w:tab w:val="left" w:pos="993"/>
        </w:tabs>
        <w:ind w:firstLine="567"/>
        <w:jc w:val="left"/>
        <w:rPr>
          <w:sz w:val="16"/>
          <w:szCs w:val="16"/>
        </w:rPr>
      </w:pPr>
      <w:r w:rsidRPr="00E043EB">
        <w:rPr>
          <w:sz w:val="16"/>
          <w:szCs w:val="16"/>
        </w:rPr>
        <w:t>Тихонова Ольга Николаевна 8(81367)46275</w:t>
      </w:r>
      <w:r w:rsidR="00E043EB" w:rsidRPr="00E043EB">
        <w:rPr>
          <w:sz w:val="24"/>
          <w:szCs w:val="24"/>
        </w:rPr>
        <w:br w:type="page"/>
      </w:r>
    </w:p>
    <w:p w:rsidR="00723D24" w:rsidRPr="00E043EB" w:rsidRDefault="00723D24" w:rsidP="00A466F3">
      <w:pPr>
        <w:tabs>
          <w:tab w:val="left" w:pos="993"/>
          <w:tab w:val="left" w:pos="5103"/>
          <w:tab w:val="left" w:pos="5529"/>
        </w:tabs>
        <w:ind w:firstLine="567"/>
        <w:jc w:val="right"/>
        <w:rPr>
          <w:sz w:val="24"/>
          <w:szCs w:val="24"/>
        </w:rPr>
      </w:pPr>
      <w:r w:rsidRPr="00E043EB">
        <w:rPr>
          <w:sz w:val="24"/>
          <w:szCs w:val="24"/>
        </w:rPr>
        <w:lastRenderedPageBreak/>
        <w:t>УТВЕРЖДЕН</w:t>
      </w:r>
    </w:p>
    <w:p w:rsidR="00723D24" w:rsidRPr="00E043EB" w:rsidRDefault="00020D12" w:rsidP="00020D12">
      <w:pPr>
        <w:tabs>
          <w:tab w:val="left" w:pos="993"/>
          <w:tab w:val="left" w:pos="5103"/>
          <w:tab w:val="left" w:pos="5529"/>
        </w:tabs>
        <w:ind w:left="5600" w:firstLine="354"/>
        <w:jc w:val="right"/>
        <w:rPr>
          <w:sz w:val="24"/>
          <w:szCs w:val="24"/>
        </w:rPr>
      </w:pPr>
      <w:r>
        <w:rPr>
          <w:sz w:val="24"/>
          <w:szCs w:val="24"/>
        </w:rPr>
        <w:t xml:space="preserve">Постановлением </w:t>
      </w:r>
      <w:r w:rsidR="00723D24" w:rsidRPr="00E043EB">
        <w:rPr>
          <w:sz w:val="24"/>
          <w:szCs w:val="24"/>
        </w:rPr>
        <w:t xml:space="preserve">администрации </w:t>
      </w:r>
    </w:p>
    <w:p w:rsidR="00723D24" w:rsidRPr="00E043EB" w:rsidRDefault="00723D24" w:rsidP="00A466F3">
      <w:pPr>
        <w:tabs>
          <w:tab w:val="left" w:pos="993"/>
          <w:tab w:val="left" w:pos="5103"/>
          <w:tab w:val="left" w:pos="5529"/>
        </w:tabs>
        <w:ind w:left="5600" w:firstLine="567"/>
        <w:jc w:val="right"/>
        <w:rPr>
          <w:sz w:val="24"/>
          <w:szCs w:val="24"/>
        </w:rPr>
      </w:pPr>
      <w:r w:rsidRPr="00E043EB">
        <w:rPr>
          <w:sz w:val="24"/>
          <w:szCs w:val="24"/>
        </w:rPr>
        <w:t xml:space="preserve">Борского сельского поселения </w:t>
      </w:r>
    </w:p>
    <w:p w:rsidR="00723D24" w:rsidRPr="00E043EB" w:rsidRDefault="00723D24" w:rsidP="00020D12">
      <w:pPr>
        <w:tabs>
          <w:tab w:val="left" w:pos="993"/>
          <w:tab w:val="left" w:pos="5103"/>
          <w:tab w:val="left" w:pos="5529"/>
        </w:tabs>
        <w:ind w:left="5600" w:firstLine="354"/>
        <w:jc w:val="right"/>
        <w:rPr>
          <w:sz w:val="24"/>
          <w:szCs w:val="24"/>
        </w:rPr>
      </w:pPr>
      <w:r w:rsidRPr="00E043EB">
        <w:rPr>
          <w:sz w:val="24"/>
          <w:szCs w:val="24"/>
        </w:rPr>
        <w:t>от 1</w:t>
      </w:r>
      <w:r w:rsidR="00CA1D46" w:rsidRPr="00E043EB">
        <w:rPr>
          <w:sz w:val="24"/>
          <w:szCs w:val="24"/>
        </w:rPr>
        <w:t>5</w:t>
      </w:r>
      <w:r w:rsidRPr="00E043EB">
        <w:rPr>
          <w:sz w:val="24"/>
          <w:szCs w:val="24"/>
        </w:rPr>
        <w:t xml:space="preserve"> </w:t>
      </w:r>
      <w:r w:rsidR="00CA1D46" w:rsidRPr="00E043EB">
        <w:rPr>
          <w:sz w:val="24"/>
          <w:szCs w:val="24"/>
        </w:rPr>
        <w:t>декабря</w:t>
      </w:r>
      <w:r w:rsidRPr="00E043EB">
        <w:rPr>
          <w:sz w:val="24"/>
          <w:szCs w:val="24"/>
        </w:rPr>
        <w:t xml:space="preserve"> 2023 г. № 03-</w:t>
      </w:r>
      <w:r w:rsidR="00CA1D46" w:rsidRPr="00E043EB">
        <w:rPr>
          <w:sz w:val="24"/>
          <w:szCs w:val="24"/>
        </w:rPr>
        <w:t>253</w:t>
      </w:r>
      <w:r w:rsidRPr="00E043EB">
        <w:rPr>
          <w:sz w:val="24"/>
          <w:szCs w:val="24"/>
        </w:rPr>
        <w:t>-а</w:t>
      </w:r>
    </w:p>
    <w:p w:rsidR="00723D24" w:rsidRPr="00E043EB" w:rsidRDefault="00723D24" w:rsidP="00A466F3">
      <w:pPr>
        <w:tabs>
          <w:tab w:val="left" w:pos="993"/>
        </w:tabs>
        <w:ind w:left="5600" w:firstLine="567"/>
        <w:jc w:val="right"/>
        <w:rPr>
          <w:sz w:val="24"/>
          <w:szCs w:val="24"/>
        </w:rPr>
      </w:pPr>
      <w:r w:rsidRPr="00E043EB">
        <w:rPr>
          <w:sz w:val="24"/>
          <w:szCs w:val="24"/>
        </w:rPr>
        <w:t xml:space="preserve"> (приложение)</w:t>
      </w:r>
    </w:p>
    <w:p w:rsidR="00CC19CD" w:rsidRPr="00E043EB" w:rsidRDefault="00CC19CD" w:rsidP="00A466F3">
      <w:pPr>
        <w:tabs>
          <w:tab w:val="left" w:pos="993"/>
        </w:tabs>
        <w:spacing w:after="120"/>
        <w:ind w:left="5600" w:firstLine="567"/>
        <w:rPr>
          <w:sz w:val="24"/>
          <w:szCs w:val="24"/>
        </w:rPr>
      </w:pPr>
    </w:p>
    <w:p w:rsidR="00CA1D46" w:rsidRPr="00E043EB" w:rsidRDefault="002546D3" w:rsidP="00CA1D46">
      <w:pPr>
        <w:autoSpaceDE w:val="0"/>
        <w:autoSpaceDN w:val="0"/>
        <w:adjustRightInd w:val="0"/>
        <w:jc w:val="center"/>
        <w:rPr>
          <w:b/>
          <w:bCs/>
          <w:sz w:val="24"/>
          <w:szCs w:val="24"/>
        </w:rPr>
      </w:pPr>
      <w:r w:rsidRPr="00E043EB">
        <w:rPr>
          <w:b/>
          <w:sz w:val="24"/>
          <w:szCs w:val="24"/>
        </w:rPr>
        <w:t>АДМИНИСТРАТИВНЫЙ РЕГЛАМЕНТ</w:t>
      </w:r>
      <w:r w:rsidR="000255D4" w:rsidRPr="00E043EB">
        <w:rPr>
          <w:sz w:val="24"/>
          <w:szCs w:val="24"/>
        </w:rPr>
        <w:t xml:space="preserve"> </w:t>
      </w:r>
      <w:r w:rsidR="000255D4" w:rsidRPr="00E043EB">
        <w:rPr>
          <w:sz w:val="24"/>
          <w:szCs w:val="24"/>
        </w:rPr>
        <w:br/>
      </w:r>
      <w:r w:rsidRPr="00E043EB">
        <w:rPr>
          <w:sz w:val="24"/>
          <w:szCs w:val="24"/>
        </w:rPr>
        <w:t xml:space="preserve">администрации муниципального образования </w:t>
      </w:r>
      <w:r w:rsidR="007558BA" w:rsidRPr="00E043EB">
        <w:rPr>
          <w:sz w:val="24"/>
          <w:szCs w:val="24"/>
        </w:rPr>
        <w:t>Борское</w:t>
      </w:r>
      <w:r w:rsidR="00436186" w:rsidRPr="00E043EB">
        <w:rPr>
          <w:sz w:val="24"/>
          <w:szCs w:val="24"/>
        </w:rPr>
        <w:t xml:space="preserve"> сельское поселение </w:t>
      </w:r>
      <w:r w:rsidRPr="00E043EB">
        <w:rPr>
          <w:sz w:val="24"/>
          <w:szCs w:val="24"/>
        </w:rPr>
        <w:t>Тихвинск</w:t>
      </w:r>
      <w:r w:rsidR="00436186" w:rsidRPr="00E043EB">
        <w:rPr>
          <w:sz w:val="24"/>
          <w:szCs w:val="24"/>
        </w:rPr>
        <w:t>ого</w:t>
      </w:r>
      <w:r w:rsidRPr="00E043EB">
        <w:rPr>
          <w:sz w:val="24"/>
          <w:szCs w:val="24"/>
        </w:rPr>
        <w:t xml:space="preserve"> муниципальн</w:t>
      </w:r>
      <w:r w:rsidR="00436186" w:rsidRPr="00E043EB">
        <w:rPr>
          <w:sz w:val="24"/>
          <w:szCs w:val="24"/>
        </w:rPr>
        <w:t>ого</w:t>
      </w:r>
      <w:r w:rsidRPr="00E043EB">
        <w:rPr>
          <w:sz w:val="24"/>
          <w:szCs w:val="24"/>
        </w:rPr>
        <w:t xml:space="preserve"> район</w:t>
      </w:r>
      <w:r w:rsidR="00436186" w:rsidRPr="00E043EB">
        <w:rPr>
          <w:sz w:val="24"/>
          <w:szCs w:val="24"/>
        </w:rPr>
        <w:t>а</w:t>
      </w:r>
      <w:r w:rsidRPr="00E043EB">
        <w:rPr>
          <w:sz w:val="24"/>
          <w:szCs w:val="24"/>
        </w:rPr>
        <w:t xml:space="preserve"> Ленинградской области по предоставлению муниципальной услуги</w:t>
      </w:r>
      <w:r w:rsidR="000255D4" w:rsidRPr="00E043EB">
        <w:rPr>
          <w:sz w:val="24"/>
          <w:szCs w:val="24"/>
        </w:rPr>
        <w:t xml:space="preserve"> </w:t>
      </w:r>
      <w:r w:rsidR="00CA1D46" w:rsidRPr="009331B0">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A1D46" w:rsidRPr="00E043EB" w:rsidRDefault="00CA1D46" w:rsidP="00CA1D46">
      <w:pPr>
        <w:autoSpaceDE w:val="0"/>
        <w:autoSpaceDN w:val="0"/>
        <w:adjustRightInd w:val="0"/>
        <w:jc w:val="center"/>
        <w:rPr>
          <w:b/>
          <w:bCs/>
          <w:sz w:val="24"/>
          <w:szCs w:val="24"/>
        </w:rPr>
      </w:pPr>
    </w:p>
    <w:p w:rsidR="00CA1D46" w:rsidRPr="00E043EB" w:rsidRDefault="00CA1D46" w:rsidP="00CA1D46">
      <w:pPr>
        <w:widowControl w:val="0"/>
        <w:autoSpaceDE w:val="0"/>
        <w:autoSpaceDN w:val="0"/>
        <w:ind w:firstLine="540"/>
        <w:jc w:val="center"/>
        <w:rPr>
          <w:sz w:val="24"/>
          <w:szCs w:val="24"/>
        </w:rPr>
      </w:pPr>
      <w:r w:rsidRPr="00E043EB">
        <w:rPr>
          <w:sz w:val="24"/>
          <w:szCs w:val="24"/>
        </w:rPr>
        <w:t xml:space="preserve"> (Сокращенное наименование – Перераспределение земель и (или) земельных участков) </w:t>
      </w:r>
    </w:p>
    <w:p w:rsidR="00CA1D46" w:rsidRPr="00E043EB" w:rsidRDefault="00CA1D46" w:rsidP="00CA1D46">
      <w:pPr>
        <w:widowControl w:val="0"/>
        <w:autoSpaceDE w:val="0"/>
        <w:autoSpaceDN w:val="0"/>
        <w:ind w:firstLine="540"/>
        <w:jc w:val="center"/>
        <w:rPr>
          <w:sz w:val="24"/>
          <w:szCs w:val="24"/>
        </w:rPr>
      </w:pPr>
      <w:r w:rsidRPr="00E043EB">
        <w:rPr>
          <w:sz w:val="24"/>
          <w:szCs w:val="24"/>
        </w:rPr>
        <w:t>(далее – административный регламент, муниципальная услуга)</w:t>
      </w:r>
    </w:p>
    <w:p w:rsidR="00CA1D46" w:rsidRPr="00E043EB" w:rsidRDefault="00CA1D46" w:rsidP="00CA1D46">
      <w:pPr>
        <w:widowControl w:val="0"/>
        <w:autoSpaceDE w:val="0"/>
        <w:autoSpaceDN w:val="0"/>
        <w:ind w:firstLine="540"/>
        <w:jc w:val="center"/>
        <w:rPr>
          <w:sz w:val="24"/>
          <w:szCs w:val="24"/>
        </w:rPr>
      </w:pPr>
    </w:p>
    <w:p w:rsidR="00CA1D46" w:rsidRPr="00E043EB" w:rsidRDefault="00CA1D46" w:rsidP="00CA1D46">
      <w:pPr>
        <w:widowControl w:val="0"/>
        <w:autoSpaceDE w:val="0"/>
        <w:autoSpaceDN w:val="0"/>
        <w:jc w:val="center"/>
        <w:outlineLvl w:val="1"/>
        <w:rPr>
          <w:sz w:val="24"/>
          <w:szCs w:val="24"/>
        </w:rPr>
      </w:pPr>
      <w:r w:rsidRPr="00E043EB">
        <w:rPr>
          <w:sz w:val="24"/>
          <w:szCs w:val="24"/>
        </w:rPr>
        <w:t>1. Общие положения</w:t>
      </w:r>
    </w:p>
    <w:p w:rsidR="00CA1D46" w:rsidRPr="00E043EB" w:rsidRDefault="00CA1D46" w:rsidP="00CA1D46">
      <w:pPr>
        <w:widowControl w:val="0"/>
        <w:autoSpaceDE w:val="0"/>
        <w:autoSpaceDN w:val="0"/>
        <w:ind w:firstLine="540"/>
        <w:rPr>
          <w:sz w:val="24"/>
          <w:szCs w:val="24"/>
        </w:rPr>
      </w:pPr>
    </w:p>
    <w:p w:rsidR="00CA1D46" w:rsidRPr="00E043EB" w:rsidRDefault="00CA1D46" w:rsidP="00CA1D46">
      <w:pPr>
        <w:widowControl w:val="0"/>
        <w:numPr>
          <w:ilvl w:val="1"/>
          <w:numId w:val="27"/>
        </w:numPr>
        <w:autoSpaceDE w:val="0"/>
        <w:autoSpaceDN w:val="0"/>
        <w:spacing w:after="200" w:line="276" w:lineRule="auto"/>
        <w:ind w:left="0" w:firstLine="709"/>
        <w:contextualSpacing/>
        <w:jc w:val="left"/>
        <w:rPr>
          <w:sz w:val="24"/>
          <w:szCs w:val="24"/>
        </w:rPr>
      </w:pPr>
      <w:r w:rsidRPr="00E043EB">
        <w:rPr>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CA1D46" w:rsidRPr="00E043EB" w:rsidRDefault="00CA1D46" w:rsidP="00CA1D46">
      <w:pPr>
        <w:widowControl w:val="0"/>
        <w:autoSpaceDE w:val="0"/>
        <w:autoSpaceDN w:val="0"/>
        <w:ind w:firstLine="709"/>
        <w:contextualSpacing/>
        <w:rPr>
          <w:sz w:val="24"/>
          <w:szCs w:val="24"/>
        </w:rPr>
      </w:pPr>
      <w:r w:rsidRPr="00E043EB">
        <w:rPr>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CA1D46" w:rsidRPr="00E043EB" w:rsidRDefault="00CA1D46" w:rsidP="00CA1D46">
      <w:pPr>
        <w:widowControl w:val="0"/>
        <w:autoSpaceDE w:val="0"/>
        <w:autoSpaceDN w:val="0"/>
        <w:ind w:firstLine="709"/>
        <w:contextualSpacing/>
        <w:rPr>
          <w:sz w:val="24"/>
          <w:szCs w:val="24"/>
        </w:rPr>
      </w:pPr>
      <w:r w:rsidRPr="00E043EB">
        <w:rPr>
          <w:sz w:val="24"/>
          <w:szCs w:val="24"/>
        </w:rPr>
        <w:t>1.1.2. Принятие решения о направлении заявителю проекта соглашения о перераспределении земельных участков.</w:t>
      </w:r>
    </w:p>
    <w:p w:rsidR="00CA1D46" w:rsidRPr="00E043EB" w:rsidRDefault="00CA1D46" w:rsidP="00CA1D46">
      <w:pPr>
        <w:widowControl w:val="0"/>
        <w:autoSpaceDE w:val="0"/>
        <w:autoSpaceDN w:val="0"/>
        <w:ind w:firstLine="709"/>
        <w:rPr>
          <w:sz w:val="24"/>
          <w:szCs w:val="24"/>
        </w:rPr>
      </w:pPr>
      <w:r w:rsidRPr="00E043EB">
        <w:rPr>
          <w:sz w:val="24"/>
          <w:szCs w:val="24"/>
        </w:rPr>
        <w:t>1.2. Заявителями, имеющими право на получение муниципальной услуги, являются:</w:t>
      </w:r>
    </w:p>
    <w:p w:rsidR="00CA1D46" w:rsidRPr="00E043EB" w:rsidRDefault="00CA1D46" w:rsidP="00CA1D46">
      <w:pPr>
        <w:widowControl w:val="0"/>
        <w:autoSpaceDE w:val="0"/>
        <w:autoSpaceDN w:val="0"/>
        <w:ind w:firstLine="709"/>
        <w:rPr>
          <w:sz w:val="24"/>
          <w:szCs w:val="24"/>
        </w:rPr>
      </w:pPr>
      <w:r w:rsidRPr="00E043EB">
        <w:rPr>
          <w:sz w:val="24"/>
          <w:szCs w:val="24"/>
        </w:rPr>
        <w:t>- физические лица;</w:t>
      </w:r>
    </w:p>
    <w:p w:rsidR="00CA1D46" w:rsidRPr="00E043EB" w:rsidRDefault="00CA1D46" w:rsidP="00CA1D46">
      <w:pPr>
        <w:widowControl w:val="0"/>
        <w:autoSpaceDE w:val="0"/>
        <w:autoSpaceDN w:val="0"/>
        <w:ind w:firstLine="709"/>
        <w:rPr>
          <w:sz w:val="24"/>
          <w:szCs w:val="24"/>
        </w:rPr>
      </w:pPr>
      <w:r w:rsidRPr="00E043EB">
        <w:rPr>
          <w:sz w:val="24"/>
          <w:szCs w:val="24"/>
        </w:rPr>
        <w:t>- индивидуальные предприниматели;</w:t>
      </w:r>
    </w:p>
    <w:p w:rsidR="00CA1D46" w:rsidRPr="00E043EB" w:rsidRDefault="00CA1D46" w:rsidP="00CA1D46">
      <w:pPr>
        <w:widowControl w:val="0"/>
        <w:autoSpaceDE w:val="0"/>
        <w:autoSpaceDN w:val="0"/>
        <w:ind w:firstLine="709"/>
        <w:rPr>
          <w:sz w:val="24"/>
          <w:szCs w:val="24"/>
        </w:rPr>
      </w:pPr>
      <w:r w:rsidRPr="00E043EB">
        <w:rPr>
          <w:sz w:val="24"/>
          <w:szCs w:val="24"/>
        </w:rPr>
        <w:t xml:space="preserve">- юридические лица </w:t>
      </w:r>
      <w:r w:rsidRPr="00E043EB">
        <w:rPr>
          <w:rFonts w:cs="Calibri"/>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043EB">
        <w:rPr>
          <w:sz w:val="24"/>
          <w:szCs w:val="24"/>
        </w:rPr>
        <w:t xml:space="preserve"> (далее – заявитель).</w:t>
      </w:r>
    </w:p>
    <w:p w:rsidR="00CA1D46" w:rsidRPr="00E043EB" w:rsidRDefault="00CA1D46" w:rsidP="00CA1D46">
      <w:pPr>
        <w:widowControl w:val="0"/>
        <w:autoSpaceDE w:val="0"/>
        <w:autoSpaceDN w:val="0"/>
        <w:ind w:firstLine="709"/>
        <w:rPr>
          <w:sz w:val="24"/>
          <w:szCs w:val="24"/>
        </w:rPr>
      </w:pPr>
      <w:r w:rsidRPr="00E043EB">
        <w:rPr>
          <w:sz w:val="24"/>
          <w:szCs w:val="24"/>
        </w:rPr>
        <w:t>Представлять интересы заявителя могут:</w:t>
      </w:r>
    </w:p>
    <w:p w:rsidR="00CA1D46" w:rsidRPr="00E043EB" w:rsidRDefault="00CA1D46" w:rsidP="00CA1D46">
      <w:pPr>
        <w:widowControl w:val="0"/>
        <w:autoSpaceDE w:val="0"/>
        <w:autoSpaceDN w:val="0"/>
        <w:ind w:firstLine="709"/>
        <w:rPr>
          <w:sz w:val="24"/>
          <w:szCs w:val="24"/>
        </w:rPr>
      </w:pPr>
      <w:r w:rsidRPr="00E043EB">
        <w:rPr>
          <w:sz w:val="24"/>
          <w:szCs w:val="24"/>
        </w:rPr>
        <w:t>- лица, действующие в соответствии с законом или учредительными документами от имени заявителя без доверенности;</w:t>
      </w:r>
    </w:p>
    <w:p w:rsidR="00CA1D46" w:rsidRPr="00E043EB" w:rsidRDefault="00CA1D46" w:rsidP="00CA1D46">
      <w:pPr>
        <w:widowControl w:val="0"/>
        <w:autoSpaceDE w:val="0"/>
        <w:autoSpaceDN w:val="0"/>
        <w:ind w:firstLine="709"/>
        <w:rPr>
          <w:sz w:val="24"/>
          <w:szCs w:val="24"/>
        </w:rPr>
      </w:pPr>
      <w:r w:rsidRPr="00E043EB">
        <w:rPr>
          <w:sz w:val="24"/>
          <w:szCs w:val="24"/>
        </w:rPr>
        <w:t>- представители, действующие от имени заявителя в силу полномочий на основании доверенности или договора.</w:t>
      </w:r>
    </w:p>
    <w:p w:rsidR="00CA1D46" w:rsidRPr="00E043EB" w:rsidRDefault="00CA1D46" w:rsidP="00CA1D46">
      <w:pPr>
        <w:widowControl w:val="0"/>
        <w:autoSpaceDE w:val="0"/>
        <w:autoSpaceDN w:val="0"/>
        <w:ind w:firstLine="539"/>
        <w:rPr>
          <w:sz w:val="24"/>
          <w:szCs w:val="24"/>
        </w:rPr>
      </w:pPr>
      <w:r w:rsidRPr="00E043EB">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CA1D46" w:rsidRPr="00E043EB" w:rsidRDefault="00CA1D46" w:rsidP="00CA1D46">
      <w:pPr>
        <w:widowControl w:val="0"/>
        <w:autoSpaceDE w:val="0"/>
        <w:autoSpaceDN w:val="0"/>
        <w:ind w:firstLine="709"/>
        <w:rPr>
          <w:sz w:val="24"/>
          <w:szCs w:val="24"/>
        </w:rPr>
      </w:pPr>
      <w:r w:rsidRPr="00E043EB">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на сайте Администраций </w:t>
      </w:r>
      <w:hyperlink r:id="rId9" w:history="1">
        <w:r w:rsidRPr="00E043EB">
          <w:rPr>
            <w:rStyle w:val="ad"/>
            <w:sz w:val="24"/>
            <w:szCs w:val="24"/>
          </w:rPr>
          <w:t>https://tikhvin.org/gsp/bor/</w:t>
        </w:r>
      </w:hyperlink>
      <w:r w:rsidRPr="00E043EB">
        <w:rPr>
          <w:sz w:val="24"/>
          <w:szCs w:val="24"/>
        </w:rPr>
        <w:t>;</w:t>
      </w:r>
    </w:p>
    <w:p w:rsidR="00CA1D46" w:rsidRPr="00E043EB" w:rsidRDefault="00CA1D46" w:rsidP="00CA1D46">
      <w:pPr>
        <w:widowControl w:val="0"/>
        <w:autoSpaceDE w:val="0"/>
        <w:autoSpaceDN w:val="0"/>
        <w:ind w:firstLine="709"/>
        <w:rPr>
          <w:sz w:val="24"/>
          <w:szCs w:val="24"/>
        </w:rPr>
      </w:pPr>
      <w:r w:rsidRPr="00E043E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043EB">
          <w:rPr>
            <w:color w:val="0000FF" w:themeColor="hyperlink"/>
            <w:sz w:val="24"/>
            <w:szCs w:val="24"/>
            <w:u w:val="single"/>
          </w:rPr>
          <w:t>www.gosuslugi.ru</w:t>
        </w:r>
      </w:hyperlink>
      <w:r w:rsidRPr="00E043EB">
        <w:rPr>
          <w:sz w:val="24"/>
          <w:szCs w:val="24"/>
        </w:rPr>
        <w:t>;</w:t>
      </w:r>
    </w:p>
    <w:p w:rsidR="00CA1D46" w:rsidRPr="00E043EB" w:rsidRDefault="00CA1D46" w:rsidP="00CA1D46">
      <w:pPr>
        <w:widowControl w:val="0"/>
        <w:autoSpaceDE w:val="0"/>
        <w:autoSpaceDN w:val="0"/>
        <w:ind w:firstLine="709"/>
        <w:rPr>
          <w:sz w:val="24"/>
          <w:szCs w:val="24"/>
        </w:rPr>
      </w:pPr>
      <w:r w:rsidRPr="00E043E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jc w:val="center"/>
        <w:rPr>
          <w:sz w:val="24"/>
          <w:szCs w:val="24"/>
        </w:rPr>
      </w:pPr>
      <w:r w:rsidRPr="00E043EB">
        <w:rPr>
          <w:sz w:val="24"/>
          <w:szCs w:val="24"/>
        </w:rPr>
        <w:t>2. Стандарт предоставления муниципальной услуги</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rPr>
          <w:sz w:val="24"/>
          <w:szCs w:val="24"/>
        </w:rPr>
      </w:pPr>
      <w:r w:rsidRPr="00E043EB">
        <w:rPr>
          <w:sz w:val="24"/>
          <w:szCs w:val="24"/>
        </w:rPr>
        <w:t>2.1. Полное наименование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A1D46" w:rsidRPr="00E043EB" w:rsidRDefault="00CA1D46" w:rsidP="00CA1D46">
      <w:pPr>
        <w:widowControl w:val="0"/>
        <w:autoSpaceDE w:val="0"/>
        <w:autoSpaceDN w:val="0"/>
        <w:ind w:firstLine="709"/>
        <w:rPr>
          <w:sz w:val="24"/>
          <w:szCs w:val="24"/>
        </w:rPr>
      </w:pPr>
      <w:r w:rsidRPr="00E043EB">
        <w:rPr>
          <w:sz w:val="24"/>
          <w:szCs w:val="24"/>
        </w:rPr>
        <w:t>Сокращенное наименование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Перераспределение земель </w:t>
      </w:r>
      <w:proofErr w:type="gramStart"/>
      <w:r w:rsidRPr="00E043EB">
        <w:rPr>
          <w:sz w:val="24"/>
          <w:szCs w:val="24"/>
        </w:rPr>
        <w:t>и(</w:t>
      </w:r>
      <w:proofErr w:type="gramEnd"/>
      <w:r w:rsidRPr="00E043EB">
        <w:rPr>
          <w:sz w:val="24"/>
          <w:szCs w:val="24"/>
        </w:rPr>
        <w:t>или) земельных участков.</w:t>
      </w:r>
    </w:p>
    <w:p w:rsidR="00CA1D46" w:rsidRPr="00E043EB" w:rsidRDefault="00CA1D46" w:rsidP="00CA1D46">
      <w:pPr>
        <w:widowControl w:val="0"/>
        <w:autoSpaceDE w:val="0"/>
        <w:autoSpaceDN w:val="0"/>
        <w:ind w:firstLine="709"/>
        <w:rPr>
          <w:sz w:val="24"/>
          <w:szCs w:val="24"/>
        </w:rPr>
      </w:pPr>
      <w:r w:rsidRPr="00E043EB">
        <w:rPr>
          <w:sz w:val="24"/>
          <w:szCs w:val="24"/>
        </w:rPr>
        <w:t>2.2. Муниципальную услугу предоставляет:</w:t>
      </w:r>
    </w:p>
    <w:p w:rsidR="00CA1D46" w:rsidRPr="00E043EB" w:rsidRDefault="00CA1D46" w:rsidP="00CA1D46">
      <w:pPr>
        <w:widowControl w:val="0"/>
        <w:autoSpaceDE w:val="0"/>
        <w:autoSpaceDN w:val="0"/>
        <w:ind w:firstLine="709"/>
        <w:rPr>
          <w:sz w:val="24"/>
          <w:szCs w:val="24"/>
        </w:rPr>
      </w:pPr>
      <w:r w:rsidRPr="00E043EB">
        <w:rPr>
          <w:sz w:val="24"/>
          <w:szCs w:val="24"/>
        </w:rPr>
        <w:t xml:space="preserve">Администрация  </w:t>
      </w:r>
      <w:r w:rsidR="00624AEE" w:rsidRPr="00624AEE">
        <w:rPr>
          <w:bCs/>
          <w:sz w:val="24"/>
          <w:szCs w:val="24"/>
        </w:rPr>
        <w:t>муниципального образования Борское сельское поселение Тихвинского муниципального района Ленинградской области</w:t>
      </w:r>
      <w:r w:rsidRPr="00E043EB">
        <w:rPr>
          <w:sz w:val="24"/>
          <w:szCs w:val="24"/>
        </w:rPr>
        <w:t>.</w:t>
      </w:r>
    </w:p>
    <w:p w:rsidR="00CA1D46" w:rsidRPr="00E043EB" w:rsidRDefault="00CA1D46" w:rsidP="00CA1D46">
      <w:pPr>
        <w:widowControl w:val="0"/>
        <w:autoSpaceDE w:val="0"/>
        <w:autoSpaceDN w:val="0"/>
        <w:ind w:firstLine="709"/>
        <w:rPr>
          <w:sz w:val="24"/>
          <w:szCs w:val="24"/>
        </w:rPr>
      </w:pPr>
      <w:r w:rsidRPr="00E043EB">
        <w:rPr>
          <w:sz w:val="24"/>
          <w:szCs w:val="24"/>
        </w:rPr>
        <w:t>В предоставлении услуги участвуют:</w:t>
      </w:r>
    </w:p>
    <w:p w:rsidR="00CA1D46" w:rsidRPr="00E043EB" w:rsidRDefault="00CA1D46" w:rsidP="00624AEE">
      <w:pPr>
        <w:widowControl w:val="0"/>
        <w:tabs>
          <w:tab w:val="left" w:pos="993"/>
          <w:tab w:val="left" w:pos="1276"/>
        </w:tabs>
        <w:autoSpaceDE w:val="0"/>
        <w:autoSpaceDN w:val="0"/>
        <w:ind w:firstLine="709"/>
        <w:rPr>
          <w:sz w:val="24"/>
          <w:szCs w:val="24"/>
        </w:rPr>
      </w:pPr>
      <w:r w:rsidRPr="00E043EB">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 </w:t>
      </w:r>
      <w:r w:rsidRPr="00E043EB">
        <w:rPr>
          <w:sz w:val="24"/>
          <w:szCs w:val="24"/>
        </w:rPr>
        <w:tab/>
        <w:t>Федеральная налоговая служба Российской Федерации;</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 </w:t>
      </w:r>
      <w:r w:rsidRPr="00E043EB">
        <w:rPr>
          <w:sz w:val="24"/>
          <w:szCs w:val="24"/>
        </w:rPr>
        <w:tab/>
        <w:t>Управление Федеральной службы государственной регистрации, кадастра и картографии по Ленинградской области;</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w:t>
      </w:r>
      <w:r w:rsidRPr="00E043EB">
        <w:rPr>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CA1D46" w:rsidRPr="00E043EB" w:rsidRDefault="00CA1D46" w:rsidP="00CA1D46">
      <w:pPr>
        <w:widowControl w:val="0"/>
        <w:autoSpaceDE w:val="0"/>
        <w:autoSpaceDN w:val="0"/>
        <w:ind w:firstLine="709"/>
        <w:rPr>
          <w:sz w:val="24"/>
          <w:szCs w:val="24"/>
        </w:rPr>
      </w:pPr>
      <w:r w:rsidRPr="00E043EB">
        <w:rPr>
          <w:sz w:val="24"/>
          <w:szCs w:val="24"/>
        </w:rPr>
        <w:t>Заявление на получение муниципальной услуги с комплектом документов принимается:</w:t>
      </w:r>
    </w:p>
    <w:p w:rsidR="00CA1D46" w:rsidRPr="00E043EB" w:rsidRDefault="00CA1D46" w:rsidP="00CA1D46">
      <w:pPr>
        <w:widowControl w:val="0"/>
        <w:autoSpaceDE w:val="0"/>
        <w:autoSpaceDN w:val="0"/>
        <w:ind w:firstLine="709"/>
        <w:rPr>
          <w:sz w:val="24"/>
          <w:szCs w:val="24"/>
        </w:rPr>
      </w:pPr>
      <w:r w:rsidRPr="00E043EB">
        <w:rPr>
          <w:sz w:val="24"/>
          <w:szCs w:val="24"/>
        </w:rPr>
        <w:t>1) при личной явке:</w:t>
      </w:r>
    </w:p>
    <w:p w:rsidR="00CA1D46" w:rsidRPr="00E043EB" w:rsidRDefault="00CA1D46" w:rsidP="00CA1D46">
      <w:pPr>
        <w:widowControl w:val="0"/>
        <w:autoSpaceDE w:val="0"/>
        <w:autoSpaceDN w:val="0"/>
        <w:ind w:firstLine="709"/>
        <w:rPr>
          <w:sz w:val="24"/>
          <w:szCs w:val="24"/>
        </w:rPr>
      </w:pPr>
      <w:r w:rsidRPr="00E043EB">
        <w:rPr>
          <w:sz w:val="24"/>
          <w:szCs w:val="24"/>
        </w:rPr>
        <w:t xml:space="preserve">в Администрации; </w:t>
      </w:r>
    </w:p>
    <w:p w:rsidR="00CA1D46" w:rsidRPr="00E043EB" w:rsidRDefault="00CA1D46" w:rsidP="00CA1D46">
      <w:pPr>
        <w:widowControl w:val="0"/>
        <w:autoSpaceDE w:val="0"/>
        <w:autoSpaceDN w:val="0"/>
        <w:ind w:firstLine="709"/>
        <w:rPr>
          <w:sz w:val="24"/>
          <w:szCs w:val="24"/>
        </w:rPr>
      </w:pPr>
      <w:r w:rsidRPr="00E043EB">
        <w:rPr>
          <w:sz w:val="24"/>
          <w:szCs w:val="24"/>
        </w:rPr>
        <w:t>в филиалах, отделах, удаленных рабочих местах ГБУ ЛО «МФЦ» (при наличии соглашения);</w:t>
      </w:r>
    </w:p>
    <w:p w:rsidR="00CA1D46" w:rsidRPr="00E043EB" w:rsidRDefault="00CA1D46" w:rsidP="00CA1D46">
      <w:pPr>
        <w:widowControl w:val="0"/>
        <w:autoSpaceDE w:val="0"/>
        <w:autoSpaceDN w:val="0"/>
        <w:ind w:firstLine="709"/>
        <w:rPr>
          <w:sz w:val="24"/>
          <w:szCs w:val="24"/>
        </w:rPr>
      </w:pPr>
      <w:r w:rsidRPr="00E043EB">
        <w:rPr>
          <w:sz w:val="24"/>
          <w:szCs w:val="24"/>
        </w:rPr>
        <w:t>2) без личной явки:</w:t>
      </w:r>
    </w:p>
    <w:p w:rsidR="00CA1D46" w:rsidRPr="00E043EB" w:rsidRDefault="00CA1D46" w:rsidP="00CA1D46">
      <w:pPr>
        <w:widowControl w:val="0"/>
        <w:autoSpaceDE w:val="0"/>
        <w:autoSpaceDN w:val="0"/>
        <w:ind w:firstLine="709"/>
        <w:rPr>
          <w:sz w:val="24"/>
          <w:szCs w:val="24"/>
        </w:rPr>
      </w:pPr>
      <w:r w:rsidRPr="00E043EB">
        <w:rPr>
          <w:sz w:val="24"/>
          <w:szCs w:val="24"/>
        </w:rPr>
        <w:t>в электронной форме через личный кабинет заявителя на ПГУ ЛО/ЕПГУ (при технической реализации).</w:t>
      </w:r>
    </w:p>
    <w:p w:rsidR="00CA1D46" w:rsidRPr="00E043EB" w:rsidRDefault="00CA1D46" w:rsidP="00CA1D46">
      <w:pPr>
        <w:widowControl w:val="0"/>
        <w:autoSpaceDE w:val="0"/>
        <w:autoSpaceDN w:val="0"/>
        <w:ind w:firstLine="709"/>
        <w:rPr>
          <w:sz w:val="24"/>
          <w:szCs w:val="24"/>
        </w:rPr>
      </w:pPr>
      <w:r w:rsidRPr="00E043EB">
        <w:rPr>
          <w:sz w:val="24"/>
          <w:szCs w:val="24"/>
        </w:rPr>
        <w:t>Заявитель может записаться на прием для подачи заявления о предоставлении услуги следующими способами:</w:t>
      </w:r>
    </w:p>
    <w:p w:rsidR="00CA1D46" w:rsidRPr="00E043EB" w:rsidRDefault="00CA1D46" w:rsidP="00CA1D46">
      <w:pPr>
        <w:widowControl w:val="0"/>
        <w:autoSpaceDE w:val="0"/>
        <w:autoSpaceDN w:val="0"/>
        <w:ind w:firstLine="709"/>
        <w:rPr>
          <w:sz w:val="24"/>
          <w:szCs w:val="24"/>
        </w:rPr>
      </w:pPr>
      <w:r w:rsidRPr="00E043EB">
        <w:rPr>
          <w:sz w:val="24"/>
          <w:szCs w:val="24"/>
        </w:rPr>
        <w:t>1) посредством ПГУ ЛО/ЕПГУ – в Администрацию, МФЦ;</w:t>
      </w:r>
    </w:p>
    <w:p w:rsidR="00CA1D46" w:rsidRPr="00E043EB" w:rsidRDefault="00CA1D46" w:rsidP="00CA1D46">
      <w:pPr>
        <w:widowControl w:val="0"/>
        <w:autoSpaceDE w:val="0"/>
        <w:autoSpaceDN w:val="0"/>
        <w:ind w:firstLine="709"/>
        <w:rPr>
          <w:sz w:val="24"/>
          <w:szCs w:val="24"/>
        </w:rPr>
      </w:pPr>
      <w:r w:rsidRPr="00E043EB">
        <w:rPr>
          <w:sz w:val="24"/>
          <w:szCs w:val="24"/>
        </w:rPr>
        <w:t>2) посредством сайта Администрации, МФЦ (при технической реализации) – в Администрацию, МФЦ;</w:t>
      </w:r>
    </w:p>
    <w:p w:rsidR="00CA1D46" w:rsidRPr="00E043EB" w:rsidRDefault="00CA1D46" w:rsidP="00CA1D46">
      <w:pPr>
        <w:widowControl w:val="0"/>
        <w:autoSpaceDE w:val="0"/>
        <w:autoSpaceDN w:val="0"/>
        <w:ind w:firstLine="709"/>
        <w:rPr>
          <w:sz w:val="24"/>
          <w:szCs w:val="24"/>
        </w:rPr>
      </w:pPr>
      <w:r w:rsidRPr="00E043EB">
        <w:rPr>
          <w:sz w:val="24"/>
          <w:szCs w:val="24"/>
        </w:rPr>
        <w:t>3) по телефону – в Администрацию, МФЦ.</w:t>
      </w:r>
    </w:p>
    <w:p w:rsidR="00CA1D46" w:rsidRPr="00E043EB" w:rsidRDefault="00CA1D46" w:rsidP="00CA1D46">
      <w:pPr>
        <w:widowControl w:val="0"/>
        <w:autoSpaceDE w:val="0"/>
        <w:autoSpaceDN w:val="0"/>
        <w:ind w:firstLine="709"/>
        <w:rPr>
          <w:sz w:val="24"/>
          <w:szCs w:val="24"/>
        </w:rPr>
      </w:pPr>
      <w:r w:rsidRPr="00E043EB">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1D46" w:rsidRPr="00E043EB" w:rsidRDefault="00CA1D46" w:rsidP="00CA1D46">
      <w:pPr>
        <w:widowControl w:val="0"/>
        <w:autoSpaceDE w:val="0"/>
        <w:autoSpaceDN w:val="0"/>
        <w:ind w:firstLine="709"/>
        <w:rPr>
          <w:sz w:val="24"/>
          <w:szCs w:val="24"/>
        </w:rPr>
      </w:pPr>
      <w:r w:rsidRPr="00E043EB">
        <w:rPr>
          <w:sz w:val="24"/>
          <w:szCs w:val="24"/>
        </w:rPr>
        <w:t xml:space="preserve">2.2.1. </w:t>
      </w:r>
      <w:proofErr w:type="gramStart"/>
      <w:r w:rsidRPr="00E043EB">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w:t>
      </w:r>
      <w:proofErr w:type="gramEnd"/>
      <w:r w:rsidRPr="00E043EB">
        <w:rPr>
          <w:sz w:val="24"/>
          <w:szCs w:val="24"/>
        </w:rPr>
        <w:t xml:space="preserve"> организации предоставления государственных и муниципальных услуг".</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2) единой системы идентификац</w:t>
      </w:r>
      <w:proofErr w:type="gramStart"/>
      <w:r w:rsidRPr="00E043EB">
        <w:rPr>
          <w:sz w:val="24"/>
          <w:szCs w:val="24"/>
        </w:rPr>
        <w:t>ии и ау</w:t>
      </w:r>
      <w:proofErr w:type="gramEnd"/>
      <w:r w:rsidRPr="00E043EB">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1D46" w:rsidRPr="00E043EB" w:rsidRDefault="00CA1D46" w:rsidP="00CA1D46">
      <w:pPr>
        <w:widowControl w:val="0"/>
        <w:autoSpaceDE w:val="0"/>
        <w:autoSpaceDN w:val="0"/>
        <w:ind w:firstLine="709"/>
        <w:rPr>
          <w:sz w:val="24"/>
          <w:szCs w:val="24"/>
        </w:rPr>
      </w:pPr>
      <w:r w:rsidRPr="00E043EB">
        <w:rPr>
          <w:sz w:val="24"/>
          <w:szCs w:val="24"/>
        </w:rPr>
        <w:t>2.3. Результатом предоставления муниципальной услуги является:</w:t>
      </w:r>
    </w:p>
    <w:p w:rsidR="00CA1D46" w:rsidRPr="00E043EB" w:rsidRDefault="00CA1D46" w:rsidP="00CA1D46">
      <w:pPr>
        <w:widowControl w:val="0"/>
        <w:autoSpaceDE w:val="0"/>
        <w:autoSpaceDN w:val="0"/>
        <w:ind w:firstLine="709"/>
        <w:rPr>
          <w:sz w:val="24"/>
          <w:szCs w:val="24"/>
        </w:rPr>
      </w:pPr>
      <w:r w:rsidRPr="00E043EB">
        <w:rPr>
          <w:sz w:val="24"/>
          <w:szCs w:val="24"/>
        </w:rPr>
        <w:t>2.3.1. При предоставлении муниципальной услуги, указанной в пункте 1.1.1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3) решение об отказе в предоставлении муниципальной услуги (приложение 5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2.3.2. При предоставлении муниципальной услуги, указанной в пункте 1.1.2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1) проект соглашения о перераспределении земельных участков (приложение 6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2) решение об отказе в предоставлении муниципальной услуги (приложение 5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2.3.3. Результат предоставления муниципальной услуги предоставляется:</w:t>
      </w:r>
    </w:p>
    <w:p w:rsidR="00CA1D46" w:rsidRPr="00E043EB" w:rsidRDefault="00CA1D46" w:rsidP="00CA1D46">
      <w:pPr>
        <w:widowControl w:val="0"/>
        <w:autoSpaceDE w:val="0"/>
        <w:autoSpaceDN w:val="0"/>
        <w:ind w:firstLine="709"/>
        <w:rPr>
          <w:sz w:val="24"/>
          <w:szCs w:val="24"/>
        </w:rPr>
      </w:pPr>
      <w:r w:rsidRPr="00E043EB">
        <w:rPr>
          <w:sz w:val="24"/>
          <w:szCs w:val="24"/>
        </w:rPr>
        <w:t>1) при личной явке:</w:t>
      </w:r>
    </w:p>
    <w:p w:rsidR="00CA1D46" w:rsidRPr="00E043EB" w:rsidRDefault="00CA1D46" w:rsidP="00CA1D46">
      <w:pPr>
        <w:widowControl w:val="0"/>
        <w:autoSpaceDE w:val="0"/>
        <w:autoSpaceDN w:val="0"/>
        <w:ind w:firstLine="709"/>
        <w:rPr>
          <w:sz w:val="24"/>
          <w:szCs w:val="24"/>
        </w:rPr>
      </w:pPr>
      <w:r w:rsidRPr="00E043EB">
        <w:rPr>
          <w:sz w:val="24"/>
          <w:szCs w:val="24"/>
        </w:rPr>
        <w:t>в Администрации;</w:t>
      </w:r>
    </w:p>
    <w:p w:rsidR="00CA1D46" w:rsidRPr="00E043EB" w:rsidRDefault="00CA1D46" w:rsidP="00CA1D46">
      <w:pPr>
        <w:widowControl w:val="0"/>
        <w:autoSpaceDE w:val="0"/>
        <w:autoSpaceDN w:val="0"/>
        <w:ind w:firstLine="709"/>
        <w:rPr>
          <w:sz w:val="24"/>
          <w:szCs w:val="24"/>
        </w:rPr>
      </w:pPr>
      <w:r w:rsidRPr="00E043EB">
        <w:rPr>
          <w:sz w:val="24"/>
          <w:szCs w:val="24"/>
        </w:rPr>
        <w:t>в филиалах, отделах, удаленных рабочих местах ГБУ ЛО «МФЦ»;</w:t>
      </w:r>
    </w:p>
    <w:p w:rsidR="00CA1D46" w:rsidRPr="00E043EB" w:rsidRDefault="00CA1D46" w:rsidP="00CA1D46">
      <w:pPr>
        <w:widowControl w:val="0"/>
        <w:autoSpaceDE w:val="0"/>
        <w:autoSpaceDN w:val="0"/>
        <w:ind w:firstLine="709"/>
        <w:rPr>
          <w:sz w:val="24"/>
          <w:szCs w:val="24"/>
        </w:rPr>
      </w:pPr>
      <w:r w:rsidRPr="00E043EB">
        <w:rPr>
          <w:sz w:val="24"/>
          <w:szCs w:val="24"/>
        </w:rPr>
        <w:t>2) без личной явки:</w:t>
      </w:r>
    </w:p>
    <w:p w:rsidR="00CA1D46" w:rsidRPr="00E043EB" w:rsidRDefault="00CA1D46" w:rsidP="00CA1D46">
      <w:pPr>
        <w:widowControl w:val="0"/>
        <w:autoSpaceDE w:val="0"/>
        <w:autoSpaceDN w:val="0"/>
        <w:ind w:firstLine="709"/>
        <w:rPr>
          <w:sz w:val="24"/>
          <w:szCs w:val="24"/>
        </w:rPr>
      </w:pPr>
      <w:r w:rsidRPr="00E043EB">
        <w:rPr>
          <w:sz w:val="24"/>
          <w:szCs w:val="24"/>
        </w:rPr>
        <w:t>посредством ПГУ ЛО/ЕПГУ (при технической реализации);</w:t>
      </w:r>
    </w:p>
    <w:p w:rsidR="00CA1D46" w:rsidRPr="00E043EB" w:rsidRDefault="00CA1D46" w:rsidP="00CA1D46">
      <w:pPr>
        <w:widowControl w:val="0"/>
        <w:autoSpaceDE w:val="0"/>
        <w:autoSpaceDN w:val="0"/>
        <w:ind w:firstLine="709"/>
        <w:rPr>
          <w:sz w:val="24"/>
          <w:szCs w:val="24"/>
        </w:rPr>
      </w:pPr>
      <w:r w:rsidRPr="00E043EB">
        <w:rPr>
          <w:sz w:val="24"/>
          <w:szCs w:val="24"/>
        </w:rPr>
        <w:t>2.4. Срок предоставления муниципальной услуги составляет:</w:t>
      </w:r>
    </w:p>
    <w:p w:rsidR="00CA1D46" w:rsidRPr="00E043EB" w:rsidRDefault="00CA1D46" w:rsidP="00CA1D46">
      <w:pPr>
        <w:widowControl w:val="0"/>
        <w:autoSpaceDE w:val="0"/>
        <w:autoSpaceDN w:val="0"/>
        <w:ind w:firstLine="709"/>
        <w:rPr>
          <w:sz w:val="24"/>
          <w:szCs w:val="24"/>
        </w:rPr>
      </w:pPr>
      <w:r w:rsidRPr="00E043EB">
        <w:rPr>
          <w:sz w:val="24"/>
          <w:szCs w:val="24"/>
        </w:rPr>
        <w:t>2.4.1.</w:t>
      </w:r>
      <w:r w:rsidRPr="00E043EB">
        <w:rPr>
          <w:rFonts w:ascii="Calibri" w:hAnsi="Calibri" w:cs="Calibri"/>
          <w:sz w:val="24"/>
          <w:szCs w:val="24"/>
        </w:rPr>
        <w:t xml:space="preserve"> </w:t>
      </w:r>
      <w:r w:rsidRPr="00E043EB">
        <w:rPr>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CA1D46" w:rsidRPr="00E043EB" w:rsidRDefault="00CA1D46" w:rsidP="00CA1D46">
      <w:pPr>
        <w:widowControl w:val="0"/>
        <w:autoSpaceDE w:val="0"/>
        <w:autoSpaceDN w:val="0"/>
        <w:ind w:firstLine="709"/>
        <w:rPr>
          <w:sz w:val="24"/>
          <w:szCs w:val="24"/>
        </w:rPr>
      </w:pPr>
      <w:r w:rsidRPr="00E043EB">
        <w:rPr>
          <w:sz w:val="24"/>
          <w:szCs w:val="24"/>
        </w:rPr>
        <w:t xml:space="preserve">2.4.1.1. </w:t>
      </w:r>
      <w:proofErr w:type="gramStart"/>
      <w:r w:rsidRPr="00E043EB">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E043EB">
        <w:rPr>
          <w:sz w:val="24"/>
          <w:szCs w:val="24"/>
        </w:rPr>
        <w:t xml:space="preserve"> участков в Администрацию.</w:t>
      </w:r>
    </w:p>
    <w:p w:rsidR="00CA1D46" w:rsidRPr="00E043EB" w:rsidRDefault="00CA1D46" w:rsidP="00CA1D46">
      <w:pPr>
        <w:widowControl w:val="0"/>
        <w:autoSpaceDE w:val="0"/>
        <w:autoSpaceDN w:val="0"/>
        <w:ind w:firstLine="709"/>
        <w:rPr>
          <w:sz w:val="24"/>
          <w:szCs w:val="24"/>
        </w:rPr>
      </w:pPr>
      <w:r w:rsidRPr="00E043EB">
        <w:rPr>
          <w:sz w:val="24"/>
          <w:szCs w:val="24"/>
        </w:rPr>
        <w:t>О продлении срока рассмотрения заявления Администрация уведомляет заявителя.</w:t>
      </w:r>
    </w:p>
    <w:p w:rsidR="00CA1D46" w:rsidRPr="00E043EB" w:rsidRDefault="00CA1D46" w:rsidP="00CA1D46">
      <w:pPr>
        <w:widowControl w:val="0"/>
        <w:autoSpaceDE w:val="0"/>
        <w:autoSpaceDN w:val="0"/>
        <w:ind w:firstLine="709"/>
        <w:rPr>
          <w:sz w:val="24"/>
          <w:szCs w:val="24"/>
        </w:rPr>
      </w:pPr>
      <w:r w:rsidRPr="00E043EB">
        <w:rPr>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CA1D46" w:rsidRPr="00E043EB" w:rsidRDefault="00CA1D46" w:rsidP="00CA1D46">
      <w:pPr>
        <w:widowControl w:val="0"/>
        <w:autoSpaceDE w:val="0"/>
        <w:autoSpaceDN w:val="0"/>
        <w:ind w:firstLine="709"/>
        <w:rPr>
          <w:sz w:val="24"/>
          <w:szCs w:val="24"/>
        </w:rPr>
      </w:pPr>
      <w:r w:rsidRPr="00E043EB">
        <w:rPr>
          <w:sz w:val="24"/>
          <w:szCs w:val="24"/>
        </w:rPr>
        <w:t>2.5. Правовые основания для предоставления муниципальной услуги.</w:t>
      </w:r>
    </w:p>
    <w:p w:rsidR="00CA1D46" w:rsidRPr="00E043EB" w:rsidRDefault="00CA1D46" w:rsidP="00CA1D46">
      <w:pPr>
        <w:widowControl w:val="0"/>
        <w:autoSpaceDE w:val="0"/>
        <w:autoSpaceDN w:val="0"/>
        <w:ind w:firstLine="709"/>
        <w:rPr>
          <w:sz w:val="24"/>
          <w:szCs w:val="24"/>
        </w:rPr>
      </w:pPr>
      <w:bookmarkStart w:id="1" w:name="P99"/>
      <w:bookmarkEnd w:id="1"/>
      <w:r w:rsidRPr="00E043EB">
        <w:rPr>
          <w:sz w:val="24"/>
          <w:szCs w:val="24"/>
        </w:rPr>
        <w:t>Перечень нормативных правовых актов, регулирующих предоставление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rFonts w:eastAsiaTheme="minorHAnsi"/>
          <w:sz w:val="24"/>
          <w:szCs w:val="24"/>
          <w:lang w:eastAsia="en-US"/>
        </w:rPr>
        <w:t>Гражданский кодекс Российской Федерации;</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 Земельный кодекс Российской Федерации;</w:t>
      </w:r>
    </w:p>
    <w:p w:rsidR="00CA1D46" w:rsidRPr="00E043EB" w:rsidRDefault="00CA1D46" w:rsidP="00CA1D46">
      <w:pPr>
        <w:widowControl w:val="0"/>
        <w:autoSpaceDE w:val="0"/>
        <w:autoSpaceDN w:val="0"/>
        <w:ind w:firstLine="709"/>
        <w:rPr>
          <w:rFonts w:eastAsiaTheme="minorHAnsi"/>
          <w:sz w:val="24"/>
          <w:szCs w:val="24"/>
          <w:lang w:eastAsia="en-US"/>
        </w:rPr>
      </w:pPr>
      <w:r w:rsidRPr="00E043EB">
        <w:rPr>
          <w:rFonts w:eastAsiaTheme="minorHAnsi"/>
          <w:sz w:val="24"/>
          <w:szCs w:val="24"/>
          <w:lang w:eastAsia="en-US"/>
        </w:rPr>
        <w:t>- Федеральный закон от 25.10.2001 № 137-ФЗ «О введении в действие Земельного кодекса Российской Федерации»;</w:t>
      </w:r>
    </w:p>
    <w:p w:rsidR="00CA1D46" w:rsidRPr="00E043EB" w:rsidRDefault="00CA1D46" w:rsidP="00CA1D46">
      <w:pPr>
        <w:widowControl w:val="0"/>
        <w:autoSpaceDE w:val="0"/>
        <w:autoSpaceDN w:val="0"/>
        <w:ind w:firstLine="709"/>
        <w:rPr>
          <w:rFonts w:eastAsiaTheme="minorHAnsi"/>
          <w:sz w:val="24"/>
          <w:szCs w:val="24"/>
          <w:lang w:eastAsia="en-US"/>
        </w:rPr>
      </w:pPr>
      <w:r w:rsidRPr="00E043EB">
        <w:rPr>
          <w:rFonts w:eastAsiaTheme="minorHAnsi"/>
          <w:sz w:val="24"/>
          <w:szCs w:val="24"/>
          <w:lang w:eastAsia="en-US"/>
        </w:rPr>
        <w:t>- Федеральный закон от 13.07.2015 № 218-ФЗ «О государственной регистрации недвижимости»;</w:t>
      </w:r>
    </w:p>
    <w:p w:rsidR="00CA1D46" w:rsidRPr="00E043EB" w:rsidRDefault="00CA1D46" w:rsidP="00CA1D46">
      <w:pPr>
        <w:widowControl w:val="0"/>
        <w:autoSpaceDE w:val="0"/>
        <w:autoSpaceDN w:val="0"/>
        <w:ind w:firstLine="709"/>
        <w:rPr>
          <w:rFonts w:eastAsiaTheme="minorHAnsi"/>
          <w:sz w:val="24"/>
          <w:szCs w:val="24"/>
          <w:lang w:eastAsia="en-US"/>
        </w:rPr>
      </w:pPr>
      <w:r w:rsidRPr="00E043EB">
        <w:rPr>
          <w:sz w:val="24"/>
          <w:szCs w:val="24"/>
        </w:rPr>
        <w:t xml:space="preserve"> </w:t>
      </w:r>
      <w:proofErr w:type="gramStart"/>
      <w:r w:rsidRPr="00E043EB">
        <w:rPr>
          <w:rFonts w:eastAsiaTheme="minorHAnsi"/>
          <w:sz w:val="24"/>
          <w:szCs w:val="24"/>
          <w:lang w:eastAsia="en-US"/>
        </w:rPr>
        <w:t xml:space="preserve">- </w:t>
      </w:r>
      <w:hyperlink r:id="rId11" w:history="1">
        <w:r w:rsidRPr="00E043EB">
          <w:rPr>
            <w:rFonts w:eastAsiaTheme="minorHAnsi"/>
            <w:sz w:val="24"/>
            <w:szCs w:val="24"/>
            <w:lang w:eastAsia="en-US"/>
          </w:rPr>
          <w:t>приказ Минэкономразвития России от 14.01.2015 № 7 «Об утверждении порядка и способов подачи заявлений</w:t>
        </w:r>
      </w:hyperlink>
      <w:r w:rsidRPr="00E043EB">
        <w:rPr>
          <w:rFonts w:eastAsiaTheme="minorHAnsi"/>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E043EB">
        <w:rPr>
          <w:rFonts w:eastAsiaTheme="minorHAnsi"/>
          <w:sz w:val="24"/>
          <w:szCs w:val="24"/>
          <w:lang w:eastAsia="en-US"/>
        </w:rPr>
        <w:t xml:space="preserve">, </w:t>
      </w:r>
      <w:proofErr w:type="gramStart"/>
      <w:r w:rsidRPr="00E043EB">
        <w:rPr>
          <w:rFonts w:eastAsiaTheme="minorHAnsi"/>
          <w:sz w:val="24"/>
          <w:szCs w:val="24"/>
          <w:lang w:eastAsia="en-US"/>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CA1D46" w:rsidRPr="00E043EB" w:rsidRDefault="00CA1D46" w:rsidP="00CA1D46">
      <w:pPr>
        <w:widowControl w:val="0"/>
        <w:autoSpaceDE w:val="0"/>
        <w:autoSpaceDN w:val="0"/>
        <w:ind w:firstLine="709"/>
        <w:rPr>
          <w:sz w:val="24"/>
          <w:szCs w:val="24"/>
        </w:rPr>
      </w:pPr>
      <w:proofErr w:type="gramStart"/>
      <w:r w:rsidRPr="00E043EB">
        <w:rPr>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 нормативные правовые акты органов местного самоуправления.</w:t>
      </w:r>
    </w:p>
    <w:p w:rsidR="00CA1D46" w:rsidRPr="00E043EB" w:rsidRDefault="00CA1D46" w:rsidP="00CA1D46">
      <w:pPr>
        <w:widowControl w:val="0"/>
        <w:autoSpaceDE w:val="0"/>
        <w:autoSpaceDN w:val="0"/>
        <w:ind w:firstLine="709"/>
        <w:rPr>
          <w:sz w:val="24"/>
          <w:szCs w:val="24"/>
        </w:rPr>
      </w:pPr>
      <w:r w:rsidRPr="00E043E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1D46" w:rsidRPr="00E043EB" w:rsidRDefault="00CA1D46" w:rsidP="00CA1D46">
      <w:pPr>
        <w:widowControl w:val="0"/>
        <w:autoSpaceDE w:val="0"/>
        <w:autoSpaceDN w:val="0"/>
        <w:ind w:firstLine="709"/>
        <w:rPr>
          <w:sz w:val="24"/>
          <w:szCs w:val="24"/>
        </w:rPr>
      </w:pPr>
      <w:r w:rsidRPr="00E043EB">
        <w:rPr>
          <w:sz w:val="24"/>
          <w:szCs w:val="24"/>
        </w:rPr>
        <w:t>2.6.1. При предоставлении муниципальной услуги, указанной в пункте 1.1.1 административного регламента:</w:t>
      </w:r>
    </w:p>
    <w:p w:rsidR="00CA1D46" w:rsidRPr="00E043EB" w:rsidRDefault="00CA1D46" w:rsidP="00CA1D46">
      <w:pPr>
        <w:widowControl w:val="0"/>
        <w:autoSpaceDE w:val="0"/>
        <w:autoSpaceDN w:val="0"/>
        <w:ind w:firstLine="709"/>
        <w:rPr>
          <w:sz w:val="24"/>
          <w:szCs w:val="24"/>
        </w:rPr>
      </w:pPr>
      <w:bookmarkStart w:id="2" w:name="P100"/>
      <w:bookmarkEnd w:id="2"/>
      <w:r w:rsidRPr="00E043EB">
        <w:rPr>
          <w:sz w:val="24"/>
          <w:szCs w:val="24"/>
        </w:rPr>
        <w:t xml:space="preserve">1) заявление о предоставлении услуги (приложение 1 к административному регламенту). </w:t>
      </w:r>
    </w:p>
    <w:p w:rsidR="00CA1D46" w:rsidRPr="00E043EB" w:rsidRDefault="00CA1D46" w:rsidP="00CA1D46">
      <w:pPr>
        <w:widowControl w:val="0"/>
        <w:autoSpaceDE w:val="0"/>
        <w:autoSpaceDN w:val="0"/>
        <w:ind w:firstLine="709"/>
        <w:rPr>
          <w:sz w:val="24"/>
          <w:szCs w:val="24"/>
        </w:rPr>
      </w:pPr>
      <w:r w:rsidRPr="00E043EB">
        <w:rPr>
          <w:sz w:val="24"/>
          <w:szCs w:val="24"/>
        </w:rPr>
        <w:t>В заявлении о перераспределении земельных участков указываются:</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а) </w:t>
      </w:r>
      <w:r w:rsidRPr="00E043EB">
        <w:rPr>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б) </w:t>
      </w:r>
      <w:r w:rsidRPr="00E043EB">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в) </w:t>
      </w:r>
      <w:r w:rsidRPr="00E043EB">
        <w:rPr>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г) </w:t>
      </w:r>
      <w:r w:rsidRPr="00E043EB">
        <w:rPr>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д) </w:t>
      </w:r>
      <w:r w:rsidRPr="00E043EB">
        <w:rPr>
          <w:sz w:val="24"/>
          <w:szCs w:val="24"/>
        </w:rPr>
        <w:tab/>
        <w:t>адрес электронной почты для связи с заявителем;</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2)</w:t>
      </w:r>
      <w:r w:rsidRPr="00E043EB">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043EB">
        <w:rPr>
          <w:sz w:val="24"/>
          <w:szCs w:val="24"/>
        </w:rPr>
        <w:t>ии и ау</w:t>
      </w:r>
      <w:proofErr w:type="gramEnd"/>
      <w:r w:rsidRPr="00E043EB">
        <w:rPr>
          <w:sz w:val="24"/>
          <w:szCs w:val="24"/>
        </w:rPr>
        <w:t xml:space="preserve">тентификации (далее – ЕСИА) из состава соответствующих данных указанной учетной записи и могут быть проверены путем </w:t>
      </w:r>
      <w:r w:rsidRPr="00E043EB">
        <w:rPr>
          <w:sz w:val="24"/>
          <w:szCs w:val="24"/>
        </w:rPr>
        <w:lastRenderedPageBreak/>
        <w:t>направления запроса с использованием системы межведомственного электронного взаимодействия;</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3) </w:t>
      </w:r>
      <w:r w:rsidRPr="00E043EB">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4) </w:t>
      </w:r>
      <w:r w:rsidRPr="00E043EB">
        <w:rPr>
          <w:sz w:val="24"/>
          <w:szCs w:val="24"/>
        </w:rPr>
        <w:tab/>
        <w:t xml:space="preserve">копии правоустанавливающих или </w:t>
      </w:r>
      <w:proofErr w:type="spellStart"/>
      <w:r w:rsidRPr="00E043EB">
        <w:rPr>
          <w:sz w:val="24"/>
          <w:szCs w:val="24"/>
        </w:rPr>
        <w:t>правоудостоверяющих</w:t>
      </w:r>
      <w:proofErr w:type="spellEnd"/>
      <w:r w:rsidRPr="00E043EB">
        <w:rPr>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5)</w:t>
      </w:r>
      <w:r w:rsidRPr="00E043EB">
        <w:rPr>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E043EB">
        <w:rPr>
          <w:sz w:val="24"/>
          <w:szCs w:val="24"/>
        </w:rPr>
        <w:t>4</w:t>
      </w:r>
      <w:proofErr w:type="gramEnd"/>
      <w:r w:rsidRPr="00E043EB">
        <w:rPr>
          <w:sz w:val="24"/>
          <w:szCs w:val="24"/>
        </w:rPr>
        <w:t>);</w:t>
      </w:r>
    </w:p>
    <w:p w:rsidR="00CA1D46" w:rsidRPr="00E043EB" w:rsidRDefault="00CA1D46" w:rsidP="00624AEE">
      <w:pPr>
        <w:widowControl w:val="0"/>
        <w:tabs>
          <w:tab w:val="left" w:pos="993"/>
        </w:tabs>
        <w:spacing w:line="259" w:lineRule="auto"/>
        <w:ind w:firstLine="709"/>
        <w:rPr>
          <w:color w:val="000000"/>
          <w:sz w:val="24"/>
          <w:szCs w:val="24"/>
          <w:lang w:bidi="ru-RU"/>
        </w:rPr>
      </w:pPr>
      <w:r w:rsidRPr="00E043EB">
        <w:rPr>
          <w:sz w:val="24"/>
          <w:szCs w:val="24"/>
          <w:lang w:eastAsia="en-US"/>
        </w:rPr>
        <w:t xml:space="preserve">6) </w:t>
      </w:r>
      <w:r w:rsidRPr="00E043EB">
        <w:rPr>
          <w:sz w:val="24"/>
          <w:szCs w:val="24"/>
          <w:lang w:eastAsia="en-US"/>
        </w:rPr>
        <w:tab/>
      </w:r>
      <w:r w:rsidRPr="00E043EB">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CA1D46" w:rsidRPr="00E043EB" w:rsidRDefault="00CA1D46" w:rsidP="00624AEE">
      <w:pPr>
        <w:widowControl w:val="0"/>
        <w:tabs>
          <w:tab w:val="left" w:pos="993"/>
        </w:tabs>
        <w:spacing w:line="259" w:lineRule="auto"/>
        <w:ind w:firstLine="709"/>
        <w:rPr>
          <w:color w:val="000000"/>
          <w:sz w:val="24"/>
          <w:szCs w:val="24"/>
          <w:lang w:bidi="ru-RU"/>
        </w:rPr>
      </w:pPr>
      <w:r w:rsidRPr="00E043EB">
        <w:rPr>
          <w:color w:val="000000"/>
          <w:sz w:val="24"/>
          <w:szCs w:val="24"/>
          <w:lang w:bidi="ru-RU"/>
        </w:rPr>
        <w:t>7)</w:t>
      </w:r>
      <w:r w:rsidRPr="00E043EB">
        <w:rPr>
          <w:color w:val="000000"/>
          <w:sz w:val="24"/>
          <w:szCs w:val="24"/>
          <w:lang w:bidi="ru-RU"/>
        </w:rPr>
        <w:tab/>
      </w:r>
      <w:r w:rsidRPr="00E043EB">
        <w:rPr>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8) </w:t>
      </w:r>
      <w:r w:rsidRPr="00E043EB">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1D46" w:rsidRPr="00E043EB" w:rsidRDefault="00CA1D46" w:rsidP="00CA1D46">
      <w:pPr>
        <w:widowControl w:val="0"/>
        <w:spacing w:line="259" w:lineRule="auto"/>
        <w:ind w:firstLine="720"/>
        <w:rPr>
          <w:sz w:val="24"/>
          <w:szCs w:val="24"/>
          <w:lang w:eastAsia="en-US"/>
        </w:rPr>
      </w:pPr>
      <w:r w:rsidRPr="00E043EB">
        <w:rPr>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CA1D46" w:rsidRPr="00E043EB" w:rsidRDefault="00CA1D46" w:rsidP="00CA1D46">
      <w:pPr>
        <w:widowControl w:val="0"/>
        <w:spacing w:line="259" w:lineRule="auto"/>
        <w:ind w:firstLine="720"/>
        <w:rPr>
          <w:sz w:val="24"/>
          <w:szCs w:val="24"/>
          <w:lang w:eastAsia="en-US"/>
        </w:rPr>
      </w:pPr>
      <w:r w:rsidRPr="00E043EB">
        <w:rPr>
          <w:sz w:val="24"/>
          <w:szCs w:val="24"/>
          <w:lang w:eastAsia="en-US"/>
        </w:rPr>
        <w:t>2.6.2. При предоставлении муниципальной услуги, указанной в пункте 1.1.2 административного регламента:</w:t>
      </w:r>
    </w:p>
    <w:p w:rsidR="00CA1D46" w:rsidRPr="00E043EB" w:rsidRDefault="00CA1D46" w:rsidP="00CA1D46">
      <w:pPr>
        <w:widowControl w:val="0"/>
        <w:spacing w:line="259" w:lineRule="auto"/>
        <w:ind w:firstLine="720"/>
        <w:rPr>
          <w:sz w:val="24"/>
          <w:szCs w:val="24"/>
          <w:lang w:eastAsia="en-US"/>
        </w:rPr>
      </w:pPr>
      <w:r w:rsidRPr="00E043EB">
        <w:rPr>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2)</w:t>
      </w:r>
      <w:r w:rsidRPr="00E043EB">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043EB">
        <w:rPr>
          <w:sz w:val="24"/>
          <w:szCs w:val="24"/>
        </w:rPr>
        <w:t>ии и ау</w:t>
      </w:r>
      <w:proofErr w:type="gramEnd"/>
      <w:r w:rsidRPr="00E043EB">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 xml:space="preserve">3) </w:t>
      </w:r>
      <w:r w:rsidRPr="00E043EB">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A1D46" w:rsidRPr="00E043EB" w:rsidRDefault="00CA1D46" w:rsidP="00624AEE">
      <w:pPr>
        <w:widowControl w:val="0"/>
        <w:tabs>
          <w:tab w:val="left" w:pos="1134"/>
          <w:tab w:val="left" w:pos="1560"/>
        </w:tabs>
        <w:autoSpaceDE w:val="0"/>
        <w:autoSpaceDN w:val="0"/>
        <w:ind w:firstLine="709"/>
        <w:rPr>
          <w:sz w:val="24"/>
          <w:szCs w:val="24"/>
        </w:rPr>
      </w:pPr>
      <w:r w:rsidRPr="00E043EB">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E043EB">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rsidR="00CA1D46" w:rsidRPr="00E043EB" w:rsidRDefault="00CA1D46" w:rsidP="00CA1D46">
      <w:pPr>
        <w:widowControl w:val="0"/>
        <w:autoSpaceDE w:val="0"/>
        <w:autoSpaceDN w:val="0"/>
        <w:ind w:firstLine="709"/>
        <w:rPr>
          <w:sz w:val="24"/>
          <w:szCs w:val="24"/>
        </w:rPr>
      </w:pPr>
      <w:r w:rsidRPr="00E043EB">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1D46" w:rsidRPr="00E043EB" w:rsidRDefault="00CA1D46" w:rsidP="00624AEE">
      <w:pPr>
        <w:widowControl w:val="0"/>
        <w:tabs>
          <w:tab w:val="left" w:pos="851"/>
        </w:tabs>
        <w:autoSpaceDE w:val="0"/>
        <w:autoSpaceDN w:val="0"/>
        <w:ind w:firstLine="709"/>
        <w:rPr>
          <w:sz w:val="24"/>
          <w:szCs w:val="24"/>
        </w:rPr>
      </w:pPr>
      <w:r w:rsidRPr="00E043EB">
        <w:rPr>
          <w:sz w:val="24"/>
          <w:szCs w:val="24"/>
        </w:rPr>
        <w:t xml:space="preserve">- </w:t>
      </w:r>
      <w:r w:rsidRPr="00E043EB">
        <w:rPr>
          <w:sz w:val="24"/>
          <w:szCs w:val="24"/>
        </w:rPr>
        <w:tab/>
        <w:t>сведения (выписка) из Единого государственного реестра юридических лиц (ЕГРЮЛ);</w:t>
      </w:r>
    </w:p>
    <w:p w:rsidR="00CA1D46" w:rsidRPr="00E043EB" w:rsidRDefault="00CA1D46" w:rsidP="00624AEE">
      <w:pPr>
        <w:widowControl w:val="0"/>
        <w:tabs>
          <w:tab w:val="left" w:pos="851"/>
        </w:tabs>
        <w:autoSpaceDE w:val="0"/>
        <w:autoSpaceDN w:val="0"/>
        <w:ind w:firstLine="709"/>
        <w:rPr>
          <w:sz w:val="24"/>
          <w:szCs w:val="24"/>
        </w:rPr>
      </w:pPr>
      <w:r w:rsidRPr="00E043EB">
        <w:rPr>
          <w:sz w:val="24"/>
          <w:szCs w:val="24"/>
        </w:rPr>
        <w:t xml:space="preserve">- </w:t>
      </w:r>
      <w:r w:rsidRPr="00E043EB">
        <w:rPr>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CA1D46" w:rsidRPr="00E043EB" w:rsidRDefault="00CA1D46" w:rsidP="00624AEE">
      <w:pPr>
        <w:widowControl w:val="0"/>
        <w:tabs>
          <w:tab w:val="left" w:pos="851"/>
        </w:tabs>
        <w:autoSpaceDE w:val="0"/>
        <w:autoSpaceDN w:val="0"/>
        <w:ind w:firstLine="709"/>
        <w:rPr>
          <w:sz w:val="24"/>
          <w:szCs w:val="24"/>
        </w:rPr>
      </w:pPr>
      <w:r w:rsidRPr="00E043EB">
        <w:rPr>
          <w:sz w:val="24"/>
          <w:szCs w:val="24"/>
        </w:rPr>
        <w:t xml:space="preserve">- </w:t>
      </w:r>
      <w:r w:rsidRPr="00E043EB">
        <w:rPr>
          <w:sz w:val="24"/>
          <w:szCs w:val="24"/>
        </w:rPr>
        <w:tab/>
        <w:t>сведения (выписка) из Единого государственного реестра недвижимости (ЕГРН).</w:t>
      </w:r>
    </w:p>
    <w:p w:rsidR="00CA1D46" w:rsidRPr="00E043EB" w:rsidRDefault="00CA1D46" w:rsidP="00624AEE">
      <w:pPr>
        <w:widowControl w:val="0"/>
        <w:tabs>
          <w:tab w:val="left" w:pos="851"/>
          <w:tab w:val="left" w:pos="1592"/>
        </w:tabs>
        <w:spacing w:line="259" w:lineRule="auto"/>
        <w:ind w:firstLine="709"/>
        <w:rPr>
          <w:color w:val="000000"/>
          <w:sz w:val="24"/>
          <w:szCs w:val="24"/>
          <w:lang w:bidi="ru-RU"/>
        </w:rPr>
      </w:pPr>
      <w:r w:rsidRPr="00E043EB">
        <w:rPr>
          <w:sz w:val="24"/>
          <w:szCs w:val="24"/>
          <w:lang w:eastAsia="en-US"/>
        </w:rPr>
        <w:t xml:space="preserve">- </w:t>
      </w:r>
      <w:r w:rsidRPr="00E043EB">
        <w:rPr>
          <w:sz w:val="24"/>
          <w:szCs w:val="24"/>
          <w:lang w:eastAsia="en-US"/>
        </w:rPr>
        <w:tab/>
      </w:r>
      <w:r w:rsidRPr="00E043EB">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CA1D46" w:rsidRPr="00E043EB" w:rsidRDefault="00CA1D46" w:rsidP="00CA1D46">
      <w:pPr>
        <w:widowControl w:val="0"/>
        <w:autoSpaceDE w:val="0"/>
        <w:autoSpaceDN w:val="0"/>
        <w:ind w:firstLine="709"/>
        <w:rPr>
          <w:sz w:val="24"/>
          <w:szCs w:val="24"/>
        </w:rPr>
      </w:pPr>
      <w:r w:rsidRPr="00E043EB">
        <w:rPr>
          <w:sz w:val="24"/>
          <w:szCs w:val="24"/>
        </w:rPr>
        <w:t>Заявитель вправе представить документы, указанные в настоящем пункте, по собственной инициативе.</w:t>
      </w:r>
    </w:p>
    <w:p w:rsidR="00CA1D46" w:rsidRPr="00E043EB" w:rsidRDefault="00CA1D46" w:rsidP="00CA1D46">
      <w:pPr>
        <w:widowControl w:val="0"/>
        <w:autoSpaceDE w:val="0"/>
        <w:autoSpaceDN w:val="0"/>
        <w:ind w:firstLine="709"/>
        <w:rPr>
          <w:sz w:val="24"/>
          <w:szCs w:val="24"/>
        </w:rPr>
      </w:pPr>
      <w:bookmarkStart w:id="3" w:name="P125"/>
      <w:bookmarkEnd w:id="3"/>
      <w:r w:rsidRPr="00E043EB">
        <w:rPr>
          <w:sz w:val="24"/>
          <w:szCs w:val="24"/>
        </w:rPr>
        <w:t>2.7.1. При предоставлении муниципальной услуги запрещается требовать от заявителя:</w:t>
      </w:r>
    </w:p>
    <w:p w:rsidR="00CA1D46" w:rsidRPr="00E043EB" w:rsidRDefault="00CA1D46" w:rsidP="00624AEE">
      <w:pPr>
        <w:widowControl w:val="0"/>
        <w:tabs>
          <w:tab w:val="left" w:pos="993"/>
        </w:tabs>
        <w:autoSpaceDE w:val="0"/>
        <w:autoSpaceDN w:val="0"/>
        <w:ind w:firstLine="709"/>
        <w:rPr>
          <w:sz w:val="24"/>
          <w:szCs w:val="24"/>
        </w:rPr>
      </w:pPr>
      <w:r w:rsidRPr="00E043EB">
        <w:rPr>
          <w:sz w:val="24"/>
          <w:szCs w:val="24"/>
        </w:rPr>
        <w:t>1)</w:t>
      </w:r>
      <w:r w:rsidRPr="00E043EB">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1D46" w:rsidRPr="00E043EB" w:rsidRDefault="00CA1D46" w:rsidP="00624AEE">
      <w:pPr>
        <w:widowControl w:val="0"/>
        <w:tabs>
          <w:tab w:val="left" w:pos="993"/>
        </w:tabs>
        <w:autoSpaceDE w:val="0"/>
        <w:autoSpaceDN w:val="0"/>
        <w:ind w:firstLine="709"/>
        <w:rPr>
          <w:sz w:val="24"/>
          <w:szCs w:val="24"/>
        </w:rPr>
      </w:pPr>
      <w:proofErr w:type="gramStart"/>
      <w:r w:rsidRPr="00E043EB">
        <w:rPr>
          <w:sz w:val="24"/>
          <w:szCs w:val="24"/>
        </w:rPr>
        <w:t>2)</w:t>
      </w:r>
      <w:r w:rsidRPr="00E043EB">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043EB">
        <w:rPr>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1D46" w:rsidRPr="00E043EB" w:rsidRDefault="00CA1D46" w:rsidP="00624AEE">
      <w:pPr>
        <w:widowControl w:val="0"/>
        <w:tabs>
          <w:tab w:val="left" w:pos="993"/>
        </w:tabs>
        <w:autoSpaceDE w:val="0"/>
        <w:autoSpaceDN w:val="0"/>
        <w:ind w:firstLine="709"/>
        <w:rPr>
          <w:sz w:val="24"/>
          <w:szCs w:val="24"/>
        </w:rPr>
      </w:pPr>
      <w:proofErr w:type="gramStart"/>
      <w:r w:rsidRPr="00E043EB">
        <w:rPr>
          <w:sz w:val="24"/>
          <w:szCs w:val="24"/>
        </w:rPr>
        <w:t>3)</w:t>
      </w:r>
      <w:r w:rsidRPr="00E043EB">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A1D46" w:rsidRPr="00E043EB" w:rsidRDefault="00CA1D46" w:rsidP="00CA1D46">
      <w:pPr>
        <w:widowControl w:val="0"/>
        <w:autoSpaceDE w:val="0"/>
        <w:autoSpaceDN w:val="0"/>
        <w:adjustRightInd w:val="0"/>
        <w:ind w:firstLine="709"/>
        <w:rPr>
          <w:sz w:val="24"/>
          <w:szCs w:val="24"/>
        </w:rPr>
      </w:pPr>
      <w:r w:rsidRPr="00E043EB">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043EB">
        <w:rPr>
          <w:rFonts w:eastAsiaTheme="minorEastAsia"/>
          <w:sz w:val="24"/>
          <w:szCs w:val="24"/>
        </w:rPr>
        <w:t xml:space="preserve">за исключением случаев, </w:t>
      </w:r>
      <w:r w:rsidRPr="00E043EB">
        <w:rPr>
          <w:sz w:val="24"/>
          <w:szCs w:val="24"/>
        </w:rPr>
        <w:t>предусмотренных пунктом 4 части 1 статьи 7 Федерального закона № 210-ФЗ;</w:t>
      </w:r>
    </w:p>
    <w:p w:rsidR="00CA1D46" w:rsidRPr="00E043EB" w:rsidRDefault="00CA1D46" w:rsidP="00CA1D46">
      <w:pPr>
        <w:widowControl w:val="0"/>
        <w:autoSpaceDE w:val="0"/>
        <w:autoSpaceDN w:val="0"/>
        <w:adjustRightInd w:val="0"/>
        <w:ind w:firstLine="709"/>
        <w:rPr>
          <w:sz w:val="24"/>
          <w:szCs w:val="24"/>
        </w:rPr>
      </w:pPr>
      <w:proofErr w:type="gramStart"/>
      <w:r w:rsidRPr="00E043EB">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2.7.2. При наступлении событий, являющихся основанием для предоставления муниципальной услуги, Администрация вправе:</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043EB">
        <w:rPr>
          <w:sz w:val="24"/>
          <w:szCs w:val="24"/>
        </w:rPr>
        <w:t>запрос</w:t>
      </w:r>
      <w:proofErr w:type="gramEnd"/>
      <w:r w:rsidRPr="00E043EB">
        <w:rPr>
          <w:sz w:val="24"/>
          <w:szCs w:val="24"/>
        </w:rPr>
        <w:t xml:space="preserve"> о предоставлении соответствующей услуги для немедленного получения результата предоставления такой услуги;</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043EB">
        <w:rPr>
          <w:sz w:val="24"/>
          <w:szCs w:val="24"/>
        </w:rPr>
        <w:t xml:space="preserve"> заявителя о проведенных мероприятиях.</w:t>
      </w:r>
    </w:p>
    <w:p w:rsidR="00CA1D46" w:rsidRPr="00E043EB" w:rsidRDefault="00CA1D46" w:rsidP="00CA1D46">
      <w:pPr>
        <w:widowControl w:val="0"/>
        <w:autoSpaceDE w:val="0"/>
        <w:autoSpaceDN w:val="0"/>
        <w:ind w:firstLine="709"/>
        <w:rPr>
          <w:sz w:val="24"/>
          <w:szCs w:val="24"/>
        </w:rPr>
      </w:pPr>
      <w:r w:rsidRPr="00E043E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1D46" w:rsidRPr="00E043EB" w:rsidRDefault="00CA1D46" w:rsidP="00CA1D46">
      <w:pPr>
        <w:widowControl w:val="0"/>
        <w:autoSpaceDE w:val="0"/>
        <w:autoSpaceDN w:val="0"/>
        <w:ind w:firstLine="709"/>
        <w:rPr>
          <w:sz w:val="24"/>
          <w:szCs w:val="24"/>
        </w:rPr>
      </w:pPr>
      <w:r w:rsidRPr="00E043EB">
        <w:rPr>
          <w:sz w:val="24"/>
          <w:szCs w:val="24"/>
        </w:rPr>
        <w:t>Основания для приостановления предоставления муниципальной услуги не предусмотрены.</w:t>
      </w:r>
    </w:p>
    <w:p w:rsidR="00CA1D46" w:rsidRPr="00E043EB" w:rsidRDefault="00CA1D46" w:rsidP="00CA1D46">
      <w:pPr>
        <w:widowControl w:val="0"/>
        <w:autoSpaceDE w:val="0"/>
        <w:autoSpaceDN w:val="0"/>
        <w:adjustRightInd w:val="0"/>
        <w:ind w:firstLine="709"/>
        <w:rPr>
          <w:rFonts w:eastAsiaTheme="minorEastAsia"/>
          <w:sz w:val="24"/>
          <w:szCs w:val="24"/>
        </w:rPr>
      </w:pPr>
      <w:bookmarkStart w:id="4" w:name="P129"/>
      <w:bookmarkStart w:id="5" w:name="P134"/>
      <w:bookmarkEnd w:id="4"/>
      <w:bookmarkEnd w:id="5"/>
      <w:r w:rsidRPr="00E043EB">
        <w:rPr>
          <w:rFonts w:eastAsiaTheme="minorHAnsi"/>
          <w:sz w:val="24"/>
          <w:szCs w:val="24"/>
          <w:lang w:eastAsia="en-US"/>
        </w:rPr>
        <w:t xml:space="preserve">2.9. Основания для </w:t>
      </w:r>
      <w:r w:rsidRPr="00E043EB">
        <w:rPr>
          <w:rFonts w:eastAsiaTheme="minorEastAsia"/>
          <w:sz w:val="24"/>
          <w:szCs w:val="24"/>
        </w:rPr>
        <w:t>отказа в приеме документов, необходимых для предоставления муниципальной услуги:</w:t>
      </w:r>
    </w:p>
    <w:p w:rsidR="00CA1D46" w:rsidRPr="00E043EB" w:rsidRDefault="00CA1D46" w:rsidP="00CA1D46">
      <w:pPr>
        <w:autoSpaceDE w:val="0"/>
        <w:autoSpaceDN w:val="0"/>
        <w:adjustRightInd w:val="0"/>
        <w:ind w:firstLine="709"/>
        <w:rPr>
          <w:rFonts w:eastAsiaTheme="minorEastAsia"/>
          <w:sz w:val="24"/>
          <w:szCs w:val="24"/>
        </w:rPr>
      </w:pPr>
      <w:r w:rsidRPr="00E043EB">
        <w:rPr>
          <w:rFonts w:eastAsiaTheme="minorHAns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xml:space="preserve">- заявителем не представлены документы, установленные </w:t>
      </w:r>
      <w:hyperlink w:anchor="P112" w:history="1">
        <w:r w:rsidRPr="00E043EB">
          <w:rPr>
            <w:rFonts w:eastAsiaTheme="minorEastAsia"/>
            <w:sz w:val="24"/>
            <w:szCs w:val="24"/>
          </w:rPr>
          <w:t>пунктами 2.6</w:t>
        </w:r>
      </w:hyperlink>
      <w:r w:rsidRPr="00E043EB">
        <w:rPr>
          <w:rFonts w:eastAsiaTheme="minorEastAsia"/>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A1D46" w:rsidRPr="00E043EB" w:rsidRDefault="00CA1D46" w:rsidP="00CA1D46">
      <w:pPr>
        <w:autoSpaceDE w:val="0"/>
        <w:autoSpaceDN w:val="0"/>
        <w:adjustRightInd w:val="0"/>
        <w:ind w:firstLine="709"/>
        <w:rPr>
          <w:rFonts w:eastAsiaTheme="minorHAnsi"/>
          <w:sz w:val="24"/>
          <w:szCs w:val="24"/>
          <w:lang w:eastAsia="en-US"/>
        </w:rPr>
      </w:pPr>
      <w:r w:rsidRPr="00E043EB">
        <w:rPr>
          <w:rFonts w:eastAsiaTheme="minorHAnsi"/>
          <w:sz w:val="24"/>
          <w:szCs w:val="24"/>
          <w:u w:val="single"/>
          <w:lang w:eastAsia="en-US"/>
        </w:rPr>
        <w:t xml:space="preserve">Представленные заявителем документы </w:t>
      </w:r>
      <w:proofErr w:type="gramStart"/>
      <w:r w:rsidRPr="00E043EB">
        <w:rPr>
          <w:rFonts w:eastAsiaTheme="minorHAnsi"/>
          <w:sz w:val="24"/>
          <w:szCs w:val="24"/>
          <w:u w:val="single"/>
          <w:lang w:eastAsia="en-US"/>
        </w:rPr>
        <w:t>недействительны/указанные в заявлении сведения недостоверны</w:t>
      </w:r>
      <w:proofErr w:type="gramEnd"/>
      <w:r w:rsidRPr="00E043EB">
        <w:rPr>
          <w:rFonts w:eastAsiaTheme="minorHAnsi"/>
          <w:sz w:val="24"/>
          <w:szCs w:val="24"/>
          <w:lang w:eastAsia="en-US"/>
        </w:rPr>
        <w:t>:</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наличие противоречивых сведений в заявлении и приложенных к нему документах;</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2.10. Исчерпывающий перечень оснований для отказа в предоставлении муниципальной услуги.</w:t>
      </w:r>
    </w:p>
    <w:p w:rsidR="00CA1D46" w:rsidRPr="00E043EB" w:rsidRDefault="00CA1D46" w:rsidP="00CA1D46">
      <w:pPr>
        <w:autoSpaceDE w:val="0"/>
        <w:autoSpaceDN w:val="0"/>
        <w:adjustRightInd w:val="0"/>
        <w:ind w:firstLine="709"/>
        <w:rPr>
          <w:rFonts w:eastAsiaTheme="minorHAnsi"/>
          <w:sz w:val="24"/>
          <w:szCs w:val="24"/>
          <w:lang w:eastAsia="en-US"/>
        </w:rPr>
      </w:pPr>
      <w:r w:rsidRPr="00E043EB">
        <w:rPr>
          <w:rFonts w:eastAsiaTheme="minorHAnsi"/>
          <w:sz w:val="24"/>
          <w:szCs w:val="24"/>
          <w:u w:val="single"/>
          <w:lang w:eastAsia="en-US"/>
        </w:rPr>
        <w:t>Отсутствие права на предоставление муниципальной услуги</w:t>
      </w:r>
      <w:r w:rsidRPr="00E043EB">
        <w:rPr>
          <w:rFonts w:eastAsiaTheme="minorHAnsi"/>
          <w:sz w:val="24"/>
          <w:szCs w:val="24"/>
          <w:lang w:eastAsia="en-US"/>
        </w:rPr>
        <w:t>:</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 </w:t>
      </w:r>
      <w:r w:rsidRPr="00E043EB">
        <w:rPr>
          <w:rFonts w:eastAsiaTheme="minorHAnsi"/>
          <w:sz w:val="24"/>
          <w:szCs w:val="24"/>
          <w:lang w:eastAsia="en-US"/>
        </w:rPr>
        <w:tab/>
        <w:t xml:space="preserve">заявление о перераспределении земельных участков подано в случаях, не предусмотренных </w:t>
      </w:r>
      <w:hyperlink r:id="rId12" w:history="1">
        <w:r w:rsidRPr="00E043EB">
          <w:rPr>
            <w:rFonts w:eastAsiaTheme="minorHAnsi"/>
            <w:sz w:val="24"/>
            <w:szCs w:val="24"/>
            <w:lang w:eastAsia="en-US"/>
          </w:rPr>
          <w:t>пунктом 1 статьи 39.28</w:t>
        </w:r>
      </w:hyperlink>
      <w:r w:rsidRPr="00E043EB">
        <w:rPr>
          <w:rFonts w:eastAsiaTheme="minorHAnsi"/>
          <w:sz w:val="24"/>
          <w:szCs w:val="24"/>
          <w:lang w:eastAsia="en-US"/>
        </w:rPr>
        <w:t xml:space="preserve"> Земельного кодекса Российской Федерации;</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lastRenderedPageBreak/>
        <w:t>2)</w:t>
      </w:r>
      <w:r w:rsidRPr="00E043EB">
        <w:rPr>
          <w:rFonts w:eastAsiaTheme="minorHAnsi"/>
          <w:sz w:val="24"/>
          <w:szCs w:val="24"/>
          <w:lang w:eastAsia="en-US"/>
        </w:rPr>
        <w:tab/>
        <w:t xml:space="preserve">не представлено в письменной форме согласие лиц, указанных в </w:t>
      </w:r>
      <w:hyperlink r:id="rId13" w:history="1">
        <w:r w:rsidRPr="00E043EB">
          <w:rPr>
            <w:rFonts w:eastAsiaTheme="minorHAnsi"/>
            <w:sz w:val="24"/>
            <w:szCs w:val="24"/>
            <w:lang w:eastAsia="en-US"/>
          </w:rPr>
          <w:t>пункте 4 статьи 11.2</w:t>
        </w:r>
      </w:hyperlink>
      <w:r w:rsidRPr="00E043EB">
        <w:rPr>
          <w:rFonts w:eastAsiaTheme="minorHAnsi"/>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CA1D46" w:rsidRPr="00E043EB" w:rsidRDefault="00CA1D46" w:rsidP="00CA1D46">
      <w:pPr>
        <w:autoSpaceDE w:val="0"/>
        <w:autoSpaceDN w:val="0"/>
        <w:adjustRightInd w:val="0"/>
        <w:ind w:firstLine="708"/>
        <w:rPr>
          <w:rFonts w:eastAsiaTheme="minorHAnsi"/>
          <w:sz w:val="24"/>
          <w:szCs w:val="24"/>
          <w:lang w:eastAsia="en-US"/>
        </w:rPr>
      </w:pPr>
      <w:proofErr w:type="gramStart"/>
      <w:r w:rsidRPr="00E043EB">
        <w:rPr>
          <w:rFonts w:eastAsiaTheme="minorHAnsi"/>
          <w:sz w:val="24"/>
          <w:szCs w:val="24"/>
          <w:lang w:eastAsia="en-US"/>
        </w:rPr>
        <w:t>3)</w:t>
      </w:r>
      <w:r w:rsidRPr="00E043EB">
        <w:rPr>
          <w:rFonts w:eastAsiaTheme="minorHAnsi"/>
          <w:sz w:val="24"/>
          <w:szCs w:val="24"/>
          <w:lang w:eastAsia="en-US"/>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E043EB">
        <w:rPr>
          <w:rFonts w:eastAsiaTheme="minorHAnsi"/>
          <w:sz w:val="24"/>
          <w:szCs w:val="24"/>
          <w:lang w:eastAsia="en-US"/>
        </w:rPr>
        <w:t xml:space="preserve"> не завершено), </w:t>
      </w:r>
      <w:proofErr w:type="gramStart"/>
      <w:r w:rsidRPr="00E043EB">
        <w:rPr>
          <w:rFonts w:eastAsiaTheme="minorHAnsi"/>
          <w:sz w:val="24"/>
          <w:szCs w:val="24"/>
          <w:lang w:eastAsia="en-US"/>
        </w:rPr>
        <w:t>размещение</w:t>
      </w:r>
      <w:proofErr w:type="gramEnd"/>
      <w:r w:rsidRPr="00E043EB">
        <w:rPr>
          <w:rFonts w:eastAsiaTheme="minorHAnsi"/>
          <w:sz w:val="24"/>
          <w:szCs w:val="24"/>
          <w:lang w:eastAsia="en-US"/>
        </w:rPr>
        <w:t xml:space="preserve"> которого допускается на основании сервитута, публичного сервитута, или объекта, размещенного в соответствии с </w:t>
      </w:r>
      <w:hyperlink r:id="rId14" w:history="1">
        <w:r w:rsidRPr="00E043EB">
          <w:rPr>
            <w:rFonts w:eastAsiaTheme="minorHAnsi"/>
            <w:sz w:val="24"/>
            <w:szCs w:val="24"/>
            <w:lang w:eastAsia="en-US"/>
          </w:rPr>
          <w:t>пунктом 3 статьи 39.36</w:t>
        </w:r>
      </w:hyperlink>
      <w:r w:rsidRPr="00E043EB">
        <w:rPr>
          <w:rFonts w:eastAsiaTheme="minorHAnsi"/>
          <w:sz w:val="24"/>
          <w:szCs w:val="24"/>
          <w:lang w:eastAsia="en-US"/>
        </w:rPr>
        <w:t xml:space="preserve"> Земельного кодекса Российской Федерации;</w:t>
      </w:r>
    </w:p>
    <w:p w:rsidR="00CA1D46" w:rsidRPr="00E043EB" w:rsidRDefault="00CA1D46" w:rsidP="00CA1D46">
      <w:pPr>
        <w:autoSpaceDE w:val="0"/>
        <w:autoSpaceDN w:val="0"/>
        <w:adjustRightInd w:val="0"/>
        <w:ind w:firstLine="708"/>
        <w:rPr>
          <w:rFonts w:eastAsiaTheme="minorHAnsi"/>
          <w:sz w:val="24"/>
          <w:szCs w:val="24"/>
          <w:lang w:eastAsia="en-US"/>
        </w:rPr>
      </w:pPr>
      <w:proofErr w:type="gramStart"/>
      <w:r w:rsidRPr="00E043EB">
        <w:rPr>
          <w:rFonts w:eastAsiaTheme="minorHAnsi"/>
          <w:sz w:val="24"/>
          <w:szCs w:val="24"/>
          <w:lang w:eastAsia="en-US"/>
        </w:rPr>
        <w:t>4)</w:t>
      </w:r>
      <w:r w:rsidRPr="00E043EB">
        <w:rPr>
          <w:rFonts w:eastAsiaTheme="minorHAns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E043EB">
          <w:rPr>
            <w:rFonts w:eastAsiaTheme="minorHAnsi"/>
            <w:sz w:val="24"/>
            <w:szCs w:val="24"/>
            <w:lang w:eastAsia="en-US"/>
          </w:rPr>
          <w:t>подпункте 7 пункта 5 статьи</w:t>
        </w:r>
        <w:proofErr w:type="gramEnd"/>
        <w:r w:rsidRPr="00E043EB">
          <w:rPr>
            <w:rFonts w:eastAsiaTheme="minorHAnsi"/>
            <w:sz w:val="24"/>
            <w:szCs w:val="24"/>
            <w:lang w:eastAsia="en-US"/>
          </w:rPr>
          <w:t xml:space="preserve"> 27</w:t>
        </w:r>
      </w:hyperlink>
      <w:r w:rsidRPr="00E043EB">
        <w:rPr>
          <w:rFonts w:eastAsiaTheme="minorHAnsi"/>
          <w:sz w:val="24"/>
          <w:szCs w:val="24"/>
          <w:lang w:eastAsia="en-US"/>
        </w:rPr>
        <w:t xml:space="preserve"> Земельного кодекса Российской Федерации;</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5)</w:t>
      </w:r>
      <w:r w:rsidRPr="00E043EB">
        <w:rPr>
          <w:rFonts w:eastAsiaTheme="minorHAns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6)</w:t>
      </w:r>
      <w:r w:rsidRPr="00E043EB">
        <w:rPr>
          <w:rFonts w:eastAsiaTheme="minorHAns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E043EB">
        <w:rPr>
          <w:rFonts w:eastAsiaTheme="minorHAnsi"/>
          <w:sz w:val="24"/>
          <w:szCs w:val="24"/>
          <w:lang w:eastAsia="en-US"/>
        </w:rPr>
        <w:t>извещение</w:t>
      </w:r>
      <w:proofErr w:type="gramEnd"/>
      <w:r w:rsidRPr="00E043EB">
        <w:rPr>
          <w:rFonts w:eastAsiaTheme="minorHAnsi"/>
          <w:sz w:val="24"/>
          <w:szCs w:val="24"/>
          <w:lang w:eastAsia="en-US"/>
        </w:rPr>
        <w:t xml:space="preserve"> о проведении которого размещено в соответствии с </w:t>
      </w:r>
      <w:hyperlink r:id="rId16" w:history="1">
        <w:r w:rsidRPr="00E043EB">
          <w:rPr>
            <w:rFonts w:eastAsiaTheme="minorHAnsi"/>
            <w:sz w:val="24"/>
            <w:szCs w:val="24"/>
            <w:lang w:eastAsia="en-US"/>
          </w:rPr>
          <w:t>пунктом 19 статьи 39.11</w:t>
        </w:r>
      </w:hyperlink>
      <w:r w:rsidRPr="00E043EB">
        <w:rPr>
          <w:rFonts w:eastAsiaTheme="minorHAnsi"/>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E043EB">
        <w:rPr>
          <w:rFonts w:eastAsiaTheme="minorHAnsi"/>
          <w:sz w:val="24"/>
          <w:szCs w:val="24"/>
          <w:lang w:eastAsia="en-US"/>
        </w:rPr>
        <w:t>действия</w:t>
      </w:r>
      <w:proofErr w:type="gramEnd"/>
      <w:r w:rsidRPr="00E043EB">
        <w:rPr>
          <w:rFonts w:eastAsiaTheme="minorHAnsi"/>
          <w:sz w:val="24"/>
          <w:szCs w:val="24"/>
          <w:lang w:eastAsia="en-US"/>
        </w:rPr>
        <w:t xml:space="preserve"> которого не истек;</w:t>
      </w:r>
    </w:p>
    <w:p w:rsidR="00CA1D46" w:rsidRPr="00E043EB" w:rsidRDefault="00CA1D46" w:rsidP="00624AEE">
      <w:pPr>
        <w:tabs>
          <w:tab w:val="left" w:pos="993"/>
        </w:tabs>
        <w:autoSpaceDE w:val="0"/>
        <w:autoSpaceDN w:val="0"/>
        <w:adjustRightInd w:val="0"/>
        <w:ind w:firstLine="708"/>
        <w:rPr>
          <w:rFonts w:eastAsiaTheme="minorHAnsi"/>
          <w:sz w:val="24"/>
          <w:szCs w:val="24"/>
          <w:lang w:eastAsia="en-US"/>
        </w:rPr>
      </w:pPr>
      <w:proofErr w:type="gramStart"/>
      <w:r w:rsidRPr="00E043EB">
        <w:rPr>
          <w:rFonts w:eastAsiaTheme="minorHAnsi"/>
          <w:sz w:val="24"/>
          <w:szCs w:val="24"/>
          <w:lang w:eastAsia="en-US"/>
        </w:rPr>
        <w:t>7)</w:t>
      </w:r>
      <w:r w:rsidRPr="00E043EB">
        <w:rPr>
          <w:rFonts w:eastAsiaTheme="minorHAns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A1D46" w:rsidRPr="00E043EB" w:rsidRDefault="00CA1D46" w:rsidP="00624AEE">
      <w:pPr>
        <w:tabs>
          <w:tab w:val="left" w:pos="993"/>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8)</w:t>
      </w:r>
      <w:r w:rsidRPr="00E043EB">
        <w:rPr>
          <w:rFonts w:eastAsiaTheme="minorHAnsi"/>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A1D46" w:rsidRPr="00E043EB" w:rsidRDefault="00CA1D46" w:rsidP="00624AEE">
      <w:pPr>
        <w:tabs>
          <w:tab w:val="left" w:pos="993"/>
        </w:tabs>
        <w:autoSpaceDE w:val="0"/>
        <w:autoSpaceDN w:val="0"/>
        <w:adjustRightInd w:val="0"/>
        <w:ind w:firstLine="708"/>
        <w:rPr>
          <w:rFonts w:eastAsiaTheme="minorHAnsi"/>
          <w:sz w:val="24"/>
          <w:szCs w:val="24"/>
          <w:lang w:eastAsia="en-US"/>
        </w:rPr>
      </w:pPr>
      <w:proofErr w:type="gramStart"/>
      <w:r w:rsidRPr="00E043EB">
        <w:rPr>
          <w:rFonts w:eastAsiaTheme="minorHAnsi"/>
          <w:sz w:val="24"/>
          <w:szCs w:val="24"/>
          <w:lang w:eastAsia="en-US"/>
        </w:rPr>
        <w:t>9)</w:t>
      </w:r>
      <w:r w:rsidRPr="00E043EB">
        <w:rPr>
          <w:rFonts w:eastAsiaTheme="minorHAnsi"/>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E043EB">
          <w:rPr>
            <w:rFonts w:eastAsiaTheme="minorHAnsi"/>
            <w:sz w:val="24"/>
            <w:szCs w:val="24"/>
            <w:lang w:eastAsia="en-US"/>
          </w:rPr>
          <w:t>статьей 11.9</w:t>
        </w:r>
      </w:hyperlink>
      <w:r w:rsidRPr="00E043EB">
        <w:rPr>
          <w:rFonts w:eastAsiaTheme="minorHAnsi"/>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E043EB">
          <w:rPr>
            <w:rFonts w:eastAsiaTheme="minorHAnsi"/>
            <w:sz w:val="24"/>
            <w:szCs w:val="24"/>
            <w:lang w:eastAsia="en-US"/>
          </w:rPr>
          <w:t>подпунктами 1</w:t>
        </w:r>
      </w:hyperlink>
      <w:r w:rsidRPr="00E043EB">
        <w:rPr>
          <w:rFonts w:eastAsiaTheme="minorHAnsi"/>
          <w:sz w:val="24"/>
          <w:szCs w:val="24"/>
          <w:lang w:eastAsia="en-US"/>
        </w:rPr>
        <w:t xml:space="preserve"> и </w:t>
      </w:r>
      <w:hyperlink r:id="rId19" w:history="1">
        <w:r w:rsidRPr="00E043EB">
          <w:rPr>
            <w:rFonts w:eastAsiaTheme="minorHAnsi"/>
            <w:sz w:val="24"/>
            <w:szCs w:val="24"/>
            <w:lang w:eastAsia="en-US"/>
          </w:rPr>
          <w:t>4 пункта 1 статьи 39.28</w:t>
        </w:r>
      </w:hyperlink>
      <w:r w:rsidRPr="00E043EB">
        <w:rPr>
          <w:rFonts w:eastAsiaTheme="minorHAnsi"/>
          <w:sz w:val="24"/>
          <w:szCs w:val="24"/>
          <w:lang w:eastAsia="en-US"/>
        </w:rPr>
        <w:t xml:space="preserve"> Земельного кодекса Российской Федерации;</w:t>
      </w:r>
      <w:proofErr w:type="gramEnd"/>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lastRenderedPageBreak/>
        <w:t>10)</w:t>
      </w:r>
      <w:r w:rsidRPr="00E043EB">
        <w:rPr>
          <w:rFonts w:eastAsiaTheme="minorHAnsi"/>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20" w:history="1">
        <w:r w:rsidRPr="00E043EB">
          <w:rPr>
            <w:rFonts w:eastAsiaTheme="minorHAnsi"/>
            <w:sz w:val="24"/>
            <w:szCs w:val="24"/>
            <w:lang w:eastAsia="en-US"/>
          </w:rPr>
          <w:t>законом</w:t>
        </w:r>
      </w:hyperlink>
      <w:r w:rsidRPr="00E043EB">
        <w:rPr>
          <w:rFonts w:eastAsiaTheme="minorHAnsi"/>
          <w:sz w:val="24"/>
          <w:szCs w:val="24"/>
          <w:lang w:eastAsia="en-US"/>
        </w:rPr>
        <w:t xml:space="preserve"> «О государственной регистрации недвижимости»;</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12) </w:t>
      </w:r>
      <w:r w:rsidRPr="00E043EB">
        <w:rPr>
          <w:rFonts w:eastAsiaTheme="minorHAnsi"/>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13) </w:t>
      </w:r>
      <w:r w:rsidRPr="00E043EB">
        <w:rPr>
          <w:rFonts w:eastAsiaTheme="minorHAnsi"/>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15) </w:t>
      </w:r>
      <w:r w:rsidRPr="00E043EB">
        <w:rPr>
          <w:rFonts w:eastAsiaTheme="minorHAnsi"/>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16)</w:t>
      </w:r>
      <w:r w:rsidRPr="00E043EB">
        <w:rPr>
          <w:rFonts w:eastAsiaTheme="minorHAnsi"/>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17) </w:t>
      </w:r>
      <w:r w:rsidRPr="00E043EB">
        <w:rPr>
          <w:rFonts w:eastAsiaTheme="minorHAnsi"/>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18) </w:t>
      </w:r>
      <w:r w:rsidRPr="00E043EB">
        <w:rPr>
          <w:rFonts w:eastAsiaTheme="minorHAnsi"/>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CA1D46" w:rsidRPr="00E043EB" w:rsidRDefault="00CA1D46" w:rsidP="00624AEE">
      <w:pPr>
        <w:tabs>
          <w:tab w:val="left" w:pos="1134"/>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19)</w:t>
      </w:r>
      <w:r w:rsidRPr="00E043EB">
        <w:rPr>
          <w:rFonts w:eastAsiaTheme="minorHAnsi"/>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2.10.1. Исчерпывающий перечень оснований для возврата заявления и документов заявителю.</w:t>
      </w:r>
    </w:p>
    <w:p w:rsidR="00CA1D46" w:rsidRPr="00E043EB" w:rsidRDefault="00CA1D46" w:rsidP="00624AEE">
      <w:pPr>
        <w:tabs>
          <w:tab w:val="left" w:pos="993"/>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1) </w:t>
      </w:r>
      <w:r w:rsidRPr="00E043EB">
        <w:rPr>
          <w:rFonts w:eastAsiaTheme="minorHAnsi"/>
          <w:sz w:val="24"/>
          <w:szCs w:val="24"/>
          <w:lang w:eastAsia="en-US"/>
        </w:rPr>
        <w:tab/>
        <w:t>заявление не соответствует требованиям подпункта 1 пункта 2.6.1 административного регламента;</w:t>
      </w:r>
    </w:p>
    <w:p w:rsidR="00CA1D46" w:rsidRPr="00E043EB" w:rsidRDefault="00CA1D46" w:rsidP="00624AEE">
      <w:pPr>
        <w:tabs>
          <w:tab w:val="left" w:pos="993"/>
        </w:tabs>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2) </w:t>
      </w:r>
      <w:r w:rsidRPr="00E043EB">
        <w:rPr>
          <w:rFonts w:eastAsiaTheme="minorHAnsi"/>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lastRenderedPageBreak/>
        <w:t>3)</w:t>
      </w:r>
      <w:r w:rsidRPr="00E043EB">
        <w:rPr>
          <w:rFonts w:eastAsiaTheme="minorHAnsi"/>
          <w:sz w:val="24"/>
          <w:szCs w:val="24"/>
          <w:lang w:eastAsia="en-US"/>
        </w:rPr>
        <w:tab/>
        <w:t xml:space="preserve">к заявлению не приложены документы, предусмотренные пунктом 2.6.1 административного регламента. </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CA1D46" w:rsidRPr="00E043EB" w:rsidRDefault="00CA1D46" w:rsidP="00CA1D46">
      <w:pPr>
        <w:widowControl w:val="0"/>
        <w:autoSpaceDE w:val="0"/>
        <w:autoSpaceDN w:val="0"/>
        <w:ind w:firstLine="709"/>
        <w:rPr>
          <w:sz w:val="24"/>
          <w:szCs w:val="24"/>
        </w:rPr>
      </w:pPr>
      <w:r w:rsidRPr="00E043EB">
        <w:rPr>
          <w:sz w:val="24"/>
          <w:szCs w:val="24"/>
        </w:rPr>
        <w:t>2.11. Муниципальная услуга предоставляется бесплатно.</w:t>
      </w:r>
    </w:p>
    <w:p w:rsidR="00CA1D46" w:rsidRPr="00E043EB" w:rsidRDefault="00CA1D46" w:rsidP="00CA1D46">
      <w:pPr>
        <w:widowControl w:val="0"/>
        <w:autoSpaceDE w:val="0"/>
        <w:autoSpaceDN w:val="0"/>
        <w:ind w:firstLine="709"/>
        <w:rPr>
          <w:sz w:val="24"/>
          <w:szCs w:val="24"/>
        </w:rPr>
      </w:pPr>
      <w:r w:rsidRPr="00E043EB">
        <w:rPr>
          <w:sz w:val="24"/>
          <w:szCs w:val="24"/>
        </w:rPr>
        <w:t>2.11.1 Плата за выполнение кадастровых работ определяется в соответствии с договором подряда на выполнение кадастровых работ;</w:t>
      </w:r>
    </w:p>
    <w:p w:rsidR="00CA1D46" w:rsidRPr="00E043EB" w:rsidRDefault="00CA1D46" w:rsidP="00CA1D46">
      <w:pPr>
        <w:widowControl w:val="0"/>
        <w:autoSpaceDE w:val="0"/>
        <w:autoSpaceDN w:val="0"/>
        <w:ind w:firstLine="709"/>
        <w:rPr>
          <w:sz w:val="24"/>
          <w:szCs w:val="24"/>
        </w:rPr>
      </w:pPr>
      <w:r w:rsidRPr="00E043EB">
        <w:rPr>
          <w:sz w:val="24"/>
          <w:szCs w:val="24"/>
        </w:rPr>
        <w:t>2.11.2. Плата за осуществление государственного кадастрового учета не взимается.</w:t>
      </w:r>
    </w:p>
    <w:p w:rsidR="00CA1D46" w:rsidRPr="00E043EB" w:rsidRDefault="00CA1D46" w:rsidP="00CA1D46">
      <w:pPr>
        <w:widowControl w:val="0"/>
        <w:autoSpaceDE w:val="0"/>
        <w:autoSpaceDN w:val="0"/>
        <w:ind w:firstLine="709"/>
        <w:rPr>
          <w:sz w:val="24"/>
          <w:szCs w:val="24"/>
        </w:rPr>
      </w:pPr>
      <w:r w:rsidRPr="00E043EB">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1D46" w:rsidRPr="00E043EB" w:rsidRDefault="00CA1D46" w:rsidP="00CA1D46">
      <w:pPr>
        <w:ind w:firstLine="709"/>
        <w:rPr>
          <w:rFonts w:eastAsiaTheme="minorHAnsi"/>
          <w:sz w:val="24"/>
          <w:szCs w:val="24"/>
          <w:lang w:eastAsia="en-US"/>
        </w:rPr>
      </w:pPr>
      <w:r w:rsidRPr="00E043EB">
        <w:rPr>
          <w:rFonts w:eastAsiaTheme="minorHAnsi"/>
          <w:sz w:val="24"/>
          <w:szCs w:val="24"/>
          <w:lang w:eastAsia="en-US"/>
        </w:rPr>
        <w:t>2.13. Срок регистрации заявления о предоставлении муниципальной услуги составляет в Администрации:</w:t>
      </w:r>
    </w:p>
    <w:p w:rsidR="00CA1D46" w:rsidRPr="00E043EB" w:rsidRDefault="00CA1D46" w:rsidP="00CA1D46">
      <w:pPr>
        <w:ind w:firstLine="709"/>
        <w:rPr>
          <w:rFonts w:eastAsiaTheme="minorHAnsi"/>
          <w:sz w:val="24"/>
          <w:szCs w:val="24"/>
          <w:lang w:eastAsia="en-US"/>
        </w:rPr>
      </w:pPr>
      <w:r w:rsidRPr="00E043EB">
        <w:rPr>
          <w:rFonts w:eastAsiaTheme="minorHAnsi"/>
          <w:sz w:val="24"/>
          <w:szCs w:val="24"/>
          <w:lang w:eastAsia="en-US"/>
        </w:rPr>
        <w:t>при личном обращении заявителя – в день поступления заявления в Администрацию;</w:t>
      </w:r>
    </w:p>
    <w:p w:rsidR="00CA1D46" w:rsidRPr="00E043EB" w:rsidRDefault="00CA1D46" w:rsidP="00CA1D46">
      <w:pPr>
        <w:ind w:firstLine="709"/>
        <w:rPr>
          <w:rFonts w:eastAsiaTheme="minorHAnsi"/>
          <w:sz w:val="24"/>
          <w:szCs w:val="24"/>
          <w:lang w:eastAsia="en-US"/>
        </w:rPr>
      </w:pPr>
      <w:r w:rsidRPr="00E043EB">
        <w:rPr>
          <w:rFonts w:eastAsiaTheme="minorHAnsi"/>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CA1D46" w:rsidRPr="00E043EB" w:rsidRDefault="00CA1D46" w:rsidP="00CA1D46">
      <w:pPr>
        <w:ind w:firstLine="709"/>
        <w:rPr>
          <w:rFonts w:eastAsiaTheme="minorHAnsi"/>
          <w:sz w:val="24"/>
          <w:szCs w:val="24"/>
          <w:lang w:eastAsia="en-US"/>
        </w:rPr>
      </w:pPr>
      <w:r w:rsidRPr="00E043EB">
        <w:rPr>
          <w:rFonts w:eastAsiaTheme="minorHAnsi"/>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1D46" w:rsidRPr="00E043EB" w:rsidRDefault="00CA1D46" w:rsidP="00CA1D46">
      <w:pPr>
        <w:widowControl w:val="0"/>
        <w:autoSpaceDE w:val="0"/>
        <w:autoSpaceDN w:val="0"/>
        <w:ind w:firstLine="709"/>
        <w:rPr>
          <w:sz w:val="24"/>
          <w:szCs w:val="24"/>
        </w:rPr>
      </w:pPr>
      <w:r w:rsidRPr="00E043EB">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CA1D46" w:rsidRPr="00E043EB" w:rsidRDefault="00CA1D46" w:rsidP="00CA1D46">
      <w:pPr>
        <w:widowControl w:val="0"/>
        <w:autoSpaceDE w:val="0"/>
        <w:autoSpaceDN w:val="0"/>
        <w:ind w:firstLine="709"/>
        <w:rPr>
          <w:sz w:val="24"/>
          <w:szCs w:val="24"/>
        </w:rPr>
      </w:pPr>
      <w:r w:rsidRPr="00E043EB">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043EB">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1D46" w:rsidRPr="00E043EB" w:rsidRDefault="00CA1D46" w:rsidP="00CA1D46">
      <w:pPr>
        <w:widowControl w:val="0"/>
        <w:autoSpaceDE w:val="0"/>
        <w:autoSpaceDN w:val="0"/>
        <w:ind w:firstLine="709"/>
        <w:rPr>
          <w:sz w:val="24"/>
          <w:szCs w:val="24"/>
        </w:rPr>
      </w:pPr>
      <w:r w:rsidRPr="00E043EB">
        <w:rPr>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E043EB">
        <w:rPr>
          <w:sz w:val="24"/>
          <w:szCs w:val="24"/>
        </w:rPr>
        <w:t>ее</w:t>
      </w:r>
      <w:proofErr w:type="gramEnd"/>
      <w:r w:rsidRPr="00E043EB">
        <w:rPr>
          <w:sz w:val="24"/>
          <w:szCs w:val="24"/>
        </w:rPr>
        <w:t xml:space="preserve"> его работы.</w:t>
      </w:r>
    </w:p>
    <w:p w:rsidR="00CA1D46" w:rsidRPr="00E043EB" w:rsidRDefault="00CA1D46" w:rsidP="00CA1D46">
      <w:pPr>
        <w:widowControl w:val="0"/>
        <w:autoSpaceDE w:val="0"/>
        <w:autoSpaceDN w:val="0"/>
        <w:ind w:firstLine="709"/>
        <w:rPr>
          <w:sz w:val="24"/>
          <w:szCs w:val="24"/>
        </w:rPr>
      </w:pPr>
      <w:r w:rsidRPr="00E043E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1D46" w:rsidRPr="00E043EB" w:rsidRDefault="00CA1D46" w:rsidP="00CA1D46">
      <w:pPr>
        <w:widowControl w:val="0"/>
        <w:autoSpaceDE w:val="0"/>
        <w:autoSpaceDN w:val="0"/>
        <w:ind w:firstLine="709"/>
        <w:rPr>
          <w:sz w:val="24"/>
          <w:szCs w:val="24"/>
        </w:rPr>
      </w:pPr>
      <w:r w:rsidRPr="00E043EB">
        <w:rPr>
          <w:sz w:val="24"/>
          <w:szCs w:val="24"/>
        </w:rPr>
        <w:t>2.14.6. В помещении организуется бесплатный туалет для посетителей, в том числе туалет, предназначенный для инвалидов.</w:t>
      </w:r>
    </w:p>
    <w:p w:rsidR="00CA1D46" w:rsidRPr="00E043EB" w:rsidRDefault="00CA1D46" w:rsidP="00CA1D46">
      <w:pPr>
        <w:widowControl w:val="0"/>
        <w:autoSpaceDE w:val="0"/>
        <w:autoSpaceDN w:val="0"/>
        <w:ind w:firstLine="709"/>
        <w:rPr>
          <w:sz w:val="24"/>
          <w:szCs w:val="24"/>
        </w:rPr>
      </w:pPr>
      <w:r w:rsidRPr="00E043EB">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A1D46" w:rsidRPr="00E043EB" w:rsidRDefault="00CA1D46" w:rsidP="00CA1D46">
      <w:pPr>
        <w:widowControl w:val="0"/>
        <w:autoSpaceDE w:val="0"/>
        <w:autoSpaceDN w:val="0"/>
        <w:ind w:firstLine="709"/>
        <w:rPr>
          <w:sz w:val="24"/>
          <w:szCs w:val="24"/>
        </w:rPr>
      </w:pPr>
      <w:r w:rsidRPr="00E043EB">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E043EB">
        <w:rPr>
          <w:sz w:val="24"/>
          <w:szCs w:val="24"/>
        </w:rPr>
        <w:lastRenderedPageBreak/>
        <w:t>сопровождения инвалида.</w:t>
      </w:r>
    </w:p>
    <w:p w:rsidR="00CA1D46" w:rsidRPr="00E043EB" w:rsidRDefault="00CA1D46" w:rsidP="00CA1D46">
      <w:pPr>
        <w:widowControl w:val="0"/>
        <w:autoSpaceDE w:val="0"/>
        <w:autoSpaceDN w:val="0"/>
        <w:ind w:firstLine="709"/>
        <w:rPr>
          <w:sz w:val="24"/>
          <w:szCs w:val="24"/>
        </w:rPr>
      </w:pPr>
      <w:r w:rsidRPr="00E043E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43EB">
        <w:rPr>
          <w:sz w:val="24"/>
          <w:szCs w:val="24"/>
        </w:rPr>
        <w:t>сурдопереводчика</w:t>
      </w:r>
      <w:proofErr w:type="spellEnd"/>
      <w:r w:rsidRPr="00E043EB">
        <w:rPr>
          <w:sz w:val="24"/>
          <w:szCs w:val="24"/>
        </w:rPr>
        <w:t xml:space="preserve"> и </w:t>
      </w:r>
      <w:proofErr w:type="spellStart"/>
      <w:r w:rsidRPr="00E043EB">
        <w:rPr>
          <w:sz w:val="24"/>
          <w:szCs w:val="24"/>
        </w:rPr>
        <w:t>тифлосурдопереводчика</w:t>
      </w:r>
      <w:proofErr w:type="spellEnd"/>
      <w:r w:rsidRPr="00E043EB">
        <w:rPr>
          <w:sz w:val="24"/>
          <w:szCs w:val="24"/>
        </w:rPr>
        <w:t>.</w:t>
      </w:r>
    </w:p>
    <w:p w:rsidR="00CA1D46" w:rsidRPr="00E043EB" w:rsidRDefault="00CA1D46" w:rsidP="00CA1D46">
      <w:pPr>
        <w:widowControl w:val="0"/>
        <w:autoSpaceDE w:val="0"/>
        <w:autoSpaceDN w:val="0"/>
        <w:ind w:firstLine="709"/>
        <w:rPr>
          <w:sz w:val="24"/>
          <w:szCs w:val="24"/>
        </w:rPr>
      </w:pPr>
      <w:r w:rsidRPr="00E043EB">
        <w:rPr>
          <w:sz w:val="24"/>
          <w:szCs w:val="24"/>
        </w:rPr>
        <w:t>2.14.10. Оборудование мест повышенного удобства с дополнительным местом для собаки-проводника и устрой</w:t>
      </w:r>
      <w:proofErr w:type="gramStart"/>
      <w:r w:rsidRPr="00E043EB">
        <w:rPr>
          <w:sz w:val="24"/>
          <w:szCs w:val="24"/>
        </w:rPr>
        <w:t>ств дл</w:t>
      </w:r>
      <w:proofErr w:type="gramEnd"/>
      <w:r w:rsidRPr="00E043EB">
        <w:rPr>
          <w:sz w:val="24"/>
          <w:szCs w:val="24"/>
        </w:rPr>
        <w:t>я передвижения инвалида (костылей, ходунков).</w:t>
      </w:r>
    </w:p>
    <w:p w:rsidR="00CA1D46" w:rsidRPr="00E043EB" w:rsidRDefault="00CA1D46" w:rsidP="00CA1D46">
      <w:pPr>
        <w:widowControl w:val="0"/>
        <w:autoSpaceDE w:val="0"/>
        <w:autoSpaceDN w:val="0"/>
        <w:ind w:firstLine="709"/>
        <w:rPr>
          <w:sz w:val="24"/>
          <w:szCs w:val="24"/>
        </w:rPr>
      </w:pPr>
      <w:r w:rsidRPr="00E043E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1D46" w:rsidRPr="00E043EB" w:rsidRDefault="00CA1D46" w:rsidP="00CA1D46">
      <w:pPr>
        <w:widowControl w:val="0"/>
        <w:autoSpaceDE w:val="0"/>
        <w:autoSpaceDN w:val="0"/>
        <w:ind w:firstLine="709"/>
        <w:rPr>
          <w:sz w:val="24"/>
          <w:szCs w:val="24"/>
        </w:rPr>
      </w:pPr>
      <w:r w:rsidRPr="00E043EB">
        <w:rPr>
          <w:sz w:val="24"/>
          <w:szCs w:val="24"/>
        </w:rPr>
        <w:t>2.14.12. Помещения приема и выдачи документов должны предусматривать места для ожидания, информирования и приема заявителей.</w:t>
      </w:r>
    </w:p>
    <w:p w:rsidR="00CA1D46" w:rsidRPr="00E043EB" w:rsidRDefault="00CA1D46" w:rsidP="00CA1D46">
      <w:pPr>
        <w:widowControl w:val="0"/>
        <w:autoSpaceDE w:val="0"/>
        <w:autoSpaceDN w:val="0"/>
        <w:ind w:firstLine="709"/>
        <w:rPr>
          <w:sz w:val="24"/>
          <w:szCs w:val="24"/>
        </w:rPr>
      </w:pPr>
      <w:r w:rsidRPr="00E043E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1D46" w:rsidRPr="00E043EB" w:rsidRDefault="00CA1D46" w:rsidP="00CA1D46">
      <w:pPr>
        <w:widowControl w:val="0"/>
        <w:autoSpaceDE w:val="0"/>
        <w:autoSpaceDN w:val="0"/>
        <w:ind w:firstLine="709"/>
        <w:rPr>
          <w:sz w:val="24"/>
          <w:szCs w:val="24"/>
        </w:rPr>
      </w:pPr>
      <w:r w:rsidRPr="00E043E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1D46" w:rsidRPr="00E043EB" w:rsidRDefault="00CA1D46" w:rsidP="00CA1D46">
      <w:pPr>
        <w:widowControl w:val="0"/>
        <w:autoSpaceDE w:val="0"/>
        <w:autoSpaceDN w:val="0"/>
        <w:ind w:firstLine="709"/>
        <w:rPr>
          <w:sz w:val="24"/>
          <w:szCs w:val="24"/>
        </w:rPr>
      </w:pPr>
      <w:r w:rsidRPr="00E043EB">
        <w:rPr>
          <w:sz w:val="24"/>
          <w:szCs w:val="24"/>
        </w:rPr>
        <w:t>2.15. Показатели доступности и качества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2.15.1. Показатели доступности муниципальной услуги (общие, применимые в отношении всех заявителей):</w:t>
      </w:r>
    </w:p>
    <w:p w:rsidR="00CA1D46" w:rsidRPr="00E043EB" w:rsidRDefault="00CA1D46" w:rsidP="00CA1D46">
      <w:pPr>
        <w:widowControl w:val="0"/>
        <w:autoSpaceDE w:val="0"/>
        <w:autoSpaceDN w:val="0"/>
        <w:ind w:firstLine="709"/>
        <w:rPr>
          <w:sz w:val="24"/>
          <w:szCs w:val="24"/>
        </w:rPr>
      </w:pPr>
      <w:r w:rsidRPr="00E043EB">
        <w:rPr>
          <w:sz w:val="24"/>
          <w:szCs w:val="24"/>
        </w:rPr>
        <w:t>1) транспортная доступность к месту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2) наличие указателей, обеспечивающих беспрепятственный доступ к помещениям, в которых предоставляется услуга;</w:t>
      </w:r>
    </w:p>
    <w:p w:rsidR="00CA1D46" w:rsidRPr="00E043EB" w:rsidRDefault="00CA1D46" w:rsidP="00CA1D46">
      <w:pPr>
        <w:widowControl w:val="0"/>
        <w:autoSpaceDE w:val="0"/>
        <w:autoSpaceDN w:val="0"/>
        <w:ind w:firstLine="709"/>
        <w:rPr>
          <w:sz w:val="24"/>
          <w:szCs w:val="24"/>
        </w:rPr>
      </w:pPr>
      <w:r w:rsidRPr="00E043EB">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A1D46" w:rsidRPr="00E043EB" w:rsidRDefault="00CA1D46" w:rsidP="00CA1D46">
      <w:pPr>
        <w:widowControl w:val="0"/>
        <w:autoSpaceDE w:val="0"/>
        <w:autoSpaceDN w:val="0"/>
        <w:ind w:firstLine="709"/>
        <w:rPr>
          <w:sz w:val="24"/>
          <w:szCs w:val="24"/>
        </w:rPr>
      </w:pPr>
      <w:r w:rsidRPr="00E043EB">
        <w:rPr>
          <w:sz w:val="24"/>
          <w:szCs w:val="24"/>
        </w:rPr>
        <w:t>4) предоставление муниципальной услуги любым доступным способом, предусмотренным действующим законодательством;</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E043EB">
        <w:rPr>
          <w:rFonts w:eastAsiaTheme="minorEastAsia"/>
          <w:sz w:val="24"/>
          <w:szCs w:val="24"/>
        </w:rPr>
        <w:t>и(</w:t>
      </w:r>
      <w:proofErr w:type="gramEnd"/>
      <w:r w:rsidRPr="00E043EB">
        <w:rPr>
          <w:rFonts w:eastAsiaTheme="minorEastAsia"/>
          <w:sz w:val="24"/>
          <w:szCs w:val="24"/>
        </w:rPr>
        <w:t>или) ПГУ ЛО (если услуга предоставляется посредством ЕПГУ и(или) ПГУ ЛО)</w:t>
      </w:r>
    </w:p>
    <w:p w:rsidR="00CA1D46" w:rsidRPr="00E043EB" w:rsidRDefault="00CA1D46" w:rsidP="00CA1D46">
      <w:pPr>
        <w:widowControl w:val="0"/>
        <w:autoSpaceDE w:val="0"/>
        <w:autoSpaceDN w:val="0"/>
        <w:ind w:firstLine="709"/>
        <w:rPr>
          <w:sz w:val="24"/>
          <w:szCs w:val="24"/>
        </w:rPr>
      </w:pPr>
      <w:r w:rsidRPr="00E043EB">
        <w:rPr>
          <w:sz w:val="24"/>
          <w:szCs w:val="24"/>
        </w:rPr>
        <w:t>2.15.2. Показатели доступности муниципальной услуги (специальные, применимые в отношении инвалидов):</w:t>
      </w:r>
    </w:p>
    <w:p w:rsidR="00CA1D46" w:rsidRPr="00E043EB" w:rsidRDefault="00CA1D46" w:rsidP="00CA1D46">
      <w:pPr>
        <w:widowControl w:val="0"/>
        <w:autoSpaceDE w:val="0"/>
        <w:autoSpaceDN w:val="0"/>
        <w:ind w:firstLine="709"/>
        <w:rPr>
          <w:sz w:val="24"/>
          <w:szCs w:val="24"/>
        </w:rPr>
      </w:pPr>
      <w:r w:rsidRPr="00E043EB">
        <w:rPr>
          <w:sz w:val="24"/>
          <w:szCs w:val="24"/>
        </w:rPr>
        <w:t xml:space="preserve">1) наличие инфраструктуры, указанной в </w:t>
      </w:r>
      <w:hyperlink w:anchor="P200" w:history="1">
        <w:r w:rsidRPr="00E043EB">
          <w:rPr>
            <w:sz w:val="24"/>
            <w:szCs w:val="24"/>
          </w:rPr>
          <w:t>п. 2.14</w:t>
        </w:r>
      </w:hyperlink>
      <w:r w:rsidRPr="00E043EB">
        <w:rPr>
          <w:sz w:val="24"/>
          <w:szCs w:val="24"/>
        </w:rPr>
        <w:t xml:space="preserve"> настоящего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2) исполнение требований доступности услуг для инвалидов;</w:t>
      </w:r>
    </w:p>
    <w:p w:rsidR="00CA1D46" w:rsidRPr="00E043EB" w:rsidRDefault="00CA1D46" w:rsidP="00CA1D46">
      <w:pPr>
        <w:widowControl w:val="0"/>
        <w:autoSpaceDE w:val="0"/>
        <w:autoSpaceDN w:val="0"/>
        <w:ind w:firstLine="709"/>
        <w:rPr>
          <w:sz w:val="24"/>
          <w:szCs w:val="24"/>
        </w:rPr>
      </w:pPr>
      <w:r w:rsidRPr="00E043EB">
        <w:rPr>
          <w:sz w:val="24"/>
          <w:szCs w:val="24"/>
        </w:rPr>
        <w:t>3) обеспечение беспрепятственного доступа инвалидов к помещениям, в которых предоставляется муниципальная услуга.</w:t>
      </w:r>
    </w:p>
    <w:p w:rsidR="00CA1D46" w:rsidRPr="00E043EB" w:rsidRDefault="00CA1D46" w:rsidP="00CA1D46">
      <w:pPr>
        <w:widowControl w:val="0"/>
        <w:autoSpaceDE w:val="0"/>
        <w:autoSpaceDN w:val="0"/>
        <w:ind w:firstLine="709"/>
        <w:rPr>
          <w:sz w:val="24"/>
          <w:szCs w:val="24"/>
        </w:rPr>
      </w:pPr>
      <w:r w:rsidRPr="00E043EB">
        <w:rPr>
          <w:sz w:val="24"/>
          <w:szCs w:val="24"/>
        </w:rPr>
        <w:t>2.15.3. Показатели качества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1) соблюдение срока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2) соблюдение времени ожидания в очереди при подаче заявления и получении результата;</w:t>
      </w:r>
    </w:p>
    <w:p w:rsidR="00CA1D46" w:rsidRPr="00E043EB" w:rsidRDefault="00CA1D46" w:rsidP="00CA1D46">
      <w:pPr>
        <w:widowControl w:val="0"/>
        <w:autoSpaceDE w:val="0"/>
        <w:autoSpaceDN w:val="0"/>
        <w:ind w:firstLine="709"/>
        <w:rPr>
          <w:sz w:val="24"/>
          <w:szCs w:val="24"/>
        </w:rPr>
      </w:pPr>
      <w:r w:rsidRPr="00E043EB">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1D46" w:rsidRPr="00E043EB" w:rsidRDefault="00CA1D46" w:rsidP="00CA1D46">
      <w:pPr>
        <w:widowControl w:val="0"/>
        <w:autoSpaceDE w:val="0"/>
        <w:autoSpaceDN w:val="0"/>
        <w:ind w:firstLine="709"/>
        <w:rPr>
          <w:sz w:val="24"/>
          <w:szCs w:val="24"/>
        </w:rPr>
      </w:pPr>
      <w:r w:rsidRPr="00E043EB">
        <w:rPr>
          <w:sz w:val="24"/>
          <w:szCs w:val="24"/>
        </w:rPr>
        <w:t>4) отсутствие жалоб на действия или бездействие должностных лиц Администрации, поданных в установленном порядке.</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1D46" w:rsidRPr="00E043EB" w:rsidRDefault="00CA1D46" w:rsidP="00CA1D46">
      <w:pPr>
        <w:widowControl w:val="0"/>
        <w:autoSpaceDE w:val="0"/>
        <w:autoSpaceDN w:val="0"/>
        <w:ind w:firstLine="709"/>
        <w:rPr>
          <w:sz w:val="24"/>
          <w:szCs w:val="24"/>
        </w:rPr>
      </w:pPr>
      <w:r w:rsidRPr="00E043EB">
        <w:rPr>
          <w:sz w:val="24"/>
          <w:szCs w:val="24"/>
        </w:rPr>
        <w:t>2.16. Необходимыми и обязательными для предоставления муниципальной услуги являются:</w:t>
      </w:r>
    </w:p>
    <w:p w:rsidR="00CA1D46" w:rsidRPr="00E043EB" w:rsidRDefault="00CA1D46" w:rsidP="00CA1D46">
      <w:pPr>
        <w:widowControl w:val="0"/>
        <w:autoSpaceDE w:val="0"/>
        <w:autoSpaceDN w:val="0"/>
        <w:ind w:firstLine="709"/>
        <w:rPr>
          <w:sz w:val="24"/>
          <w:szCs w:val="24"/>
        </w:rPr>
      </w:pPr>
      <w:r w:rsidRPr="00E043EB">
        <w:rPr>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CA1D46" w:rsidRPr="00E043EB" w:rsidRDefault="00CA1D46" w:rsidP="00CA1D46">
      <w:pPr>
        <w:widowControl w:val="0"/>
        <w:autoSpaceDE w:val="0"/>
        <w:autoSpaceDN w:val="0"/>
        <w:ind w:firstLine="709"/>
        <w:rPr>
          <w:sz w:val="24"/>
          <w:szCs w:val="24"/>
        </w:rPr>
      </w:pPr>
      <w:r w:rsidRPr="00E043EB">
        <w:rPr>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1D46" w:rsidRPr="00E043EB" w:rsidRDefault="00CA1D46" w:rsidP="00CA1D46">
      <w:pPr>
        <w:widowControl w:val="0"/>
        <w:autoSpaceDE w:val="0"/>
        <w:autoSpaceDN w:val="0"/>
        <w:adjustRightInd w:val="0"/>
        <w:ind w:firstLine="709"/>
        <w:rPr>
          <w:rFonts w:eastAsiaTheme="minorEastAsia"/>
          <w:sz w:val="24"/>
          <w:szCs w:val="24"/>
        </w:rPr>
      </w:pPr>
      <w:r w:rsidRPr="00E043EB">
        <w:rPr>
          <w:rFonts w:eastAsiaTheme="minorEastAsia"/>
          <w:sz w:val="24"/>
          <w:szCs w:val="24"/>
        </w:rPr>
        <w:t>2.17.1. Предоставление услуги по экстерриториальному принципу не предусмотрено.</w:t>
      </w:r>
    </w:p>
    <w:p w:rsidR="00CA1D46" w:rsidRPr="00E043EB" w:rsidRDefault="00CA1D46" w:rsidP="00CA1D46">
      <w:pPr>
        <w:widowControl w:val="0"/>
        <w:autoSpaceDE w:val="0"/>
        <w:autoSpaceDN w:val="0"/>
        <w:ind w:firstLine="709"/>
        <w:rPr>
          <w:sz w:val="24"/>
          <w:szCs w:val="24"/>
        </w:rPr>
      </w:pPr>
      <w:r w:rsidRPr="00E043E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jc w:val="center"/>
        <w:rPr>
          <w:sz w:val="24"/>
          <w:szCs w:val="24"/>
        </w:rPr>
      </w:pPr>
      <w:r w:rsidRPr="00E043EB">
        <w:rPr>
          <w:sz w:val="24"/>
          <w:szCs w:val="24"/>
        </w:rPr>
        <w:t>3. Состав, последовательность и сроки выполнения</w:t>
      </w:r>
    </w:p>
    <w:p w:rsidR="00CA1D46" w:rsidRPr="00E043EB" w:rsidRDefault="00CA1D46" w:rsidP="00CA1D46">
      <w:pPr>
        <w:widowControl w:val="0"/>
        <w:autoSpaceDE w:val="0"/>
        <w:autoSpaceDN w:val="0"/>
        <w:ind w:firstLine="709"/>
        <w:jc w:val="center"/>
        <w:rPr>
          <w:sz w:val="24"/>
          <w:szCs w:val="24"/>
        </w:rPr>
      </w:pPr>
      <w:r w:rsidRPr="00E043EB">
        <w:rPr>
          <w:sz w:val="24"/>
          <w:szCs w:val="24"/>
        </w:rPr>
        <w:t>административных процедур, требования к порядку их</w:t>
      </w:r>
    </w:p>
    <w:p w:rsidR="00CA1D46" w:rsidRPr="00E043EB" w:rsidRDefault="00CA1D46" w:rsidP="00CA1D46">
      <w:pPr>
        <w:widowControl w:val="0"/>
        <w:autoSpaceDE w:val="0"/>
        <w:autoSpaceDN w:val="0"/>
        <w:ind w:firstLine="709"/>
        <w:jc w:val="center"/>
        <w:rPr>
          <w:sz w:val="24"/>
          <w:szCs w:val="24"/>
        </w:rPr>
      </w:pPr>
      <w:r w:rsidRPr="00E043EB">
        <w:rPr>
          <w:sz w:val="24"/>
          <w:szCs w:val="24"/>
        </w:rPr>
        <w:t>выполнения, в том числе особенности выполнения</w:t>
      </w:r>
    </w:p>
    <w:p w:rsidR="00CA1D46" w:rsidRPr="00E043EB" w:rsidRDefault="00CA1D46" w:rsidP="00CA1D46">
      <w:pPr>
        <w:widowControl w:val="0"/>
        <w:autoSpaceDE w:val="0"/>
        <w:autoSpaceDN w:val="0"/>
        <w:ind w:firstLine="709"/>
        <w:jc w:val="center"/>
        <w:rPr>
          <w:sz w:val="24"/>
          <w:szCs w:val="24"/>
        </w:rPr>
      </w:pPr>
      <w:r w:rsidRPr="00E043EB">
        <w:rPr>
          <w:sz w:val="24"/>
          <w:szCs w:val="24"/>
        </w:rPr>
        <w:t>административных процедур в электронной форме</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rPr>
          <w:sz w:val="24"/>
          <w:szCs w:val="24"/>
        </w:rPr>
      </w:pPr>
      <w:r w:rsidRPr="00E043EB">
        <w:rPr>
          <w:sz w:val="24"/>
          <w:szCs w:val="24"/>
        </w:rPr>
        <w:t>3.1. Состав, последовательность и сроки выполнения административных процедур, требования к порядку их выполнения.</w:t>
      </w:r>
    </w:p>
    <w:p w:rsidR="00CA1D46" w:rsidRPr="00E043EB" w:rsidRDefault="00CA1D46" w:rsidP="00CA1D46">
      <w:pPr>
        <w:widowControl w:val="0"/>
        <w:autoSpaceDE w:val="0"/>
        <w:autoSpaceDN w:val="0"/>
        <w:ind w:firstLine="709"/>
        <w:rPr>
          <w:sz w:val="24"/>
          <w:szCs w:val="24"/>
        </w:rPr>
      </w:pPr>
      <w:r w:rsidRPr="00E043EB">
        <w:rPr>
          <w:sz w:val="24"/>
          <w:szCs w:val="24"/>
        </w:rPr>
        <w:t>Предоставление муниципальной услуги включает в себя следующие административные процедуры:</w:t>
      </w:r>
    </w:p>
    <w:p w:rsidR="00CA1D46" w:rsidRPr="00E043EB" w:rsidRDefault="00CA1D46" w:rsidP="00CA1D46">
      <w:pPr>
        <w:widowControl w:val="0"/>
        <w:autoSpaceDE w:val="0"/>
        <w:autoSpaceDN w:val="0"/>
        <w:ind w:firstLine="709"/>
        <w:rPr>
          <w:sz w:val="24"/>
          <w:szCs w:val="24"/>
        </w:rPr>
      </w:pPr>
      <w:r w:rsidRPr="00E043EB">
        <w:rPr>
          <w:sz w:val="24"/>
          <w:szCs w:val="24"/>
        </w:rPr>
        <w:t>3.1.1. При предоставлении муниципальной услуги, указанной в пункте 1.1.1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 xml:space="preserve">1) </w:t>
      </w:r>
      <w:r w:rsidRPr="00E043EB">
        <w:rPr>
          <w:sz w:val="24"/>
          <w:szCs w:val="24"/>
        </w:rPr>
        <w:tab/>
        <w:t>прием и регистрация заявления и документов о предоставлении муниципальной услуги – не более 1 рабочего дня;</w:t>
      </w:r>
    </w:p>
    <w:p w:rsidR="00CA1D46" w:rsidRPr="00E043EB" w:rsidRDefault="00CA1D46" w:rsidP="00CA1D46">
      <w:pPr>
        <w:widowControl w:val="0"/>
        <w:autoSpaceDE w:val="0"/>
        <w:autoSpaceDN w:val="0"/>
        <w:ind w:firstLine="709"/>
        <w:rPr>
          <w:sz w:val="24"/>
          <w:szCs w:val="24"/>
        </w:rPr>
      </w:pPr>
      <w:r w:rsidRPr="00E043EB">
        <w:rPr>
          <w:sz w:val="24"/>
          <w:szCs w:val="24"/>
        </w:rPr>
        <w:t xml:space="preserve">2) </w:t>
      </w:r>
      <w:r w:rsidRPr="00E043EB">
        <w:rPr>
          <w:sz w:val="24"/>
          <w:szCs w:val="24"/>
        </w:rPr>
        <w:tab/>
        <w:t>рассмотрение заявления и документов о предоставлении муниципальной услуги – не более 17 календарных дней;</w:t>
      </w:r>
    </w:p>
    <w:p w:rsidR="00CA1D46" w:rsidRPr="00E043EB" w:rsidRDefault="00CA1D46" w:rsidP="00CA1D46">
      <w:pPr>
        <w:widowControl w:val="0"/>
        <w:autoSpaceDE w:val="0"/>
        <w:autoSpaceDN w:val="0"/>
        <w:ind w:firstLine="709"/>
        <w:rPr>
          <w:sz w:val="24"/>
          <w:szCs w:val="24"/>
        </w:rPr>
      </w:pPr>
      <w:r w:rsidRPr="00E043EB">
        <w:rPr>
          <w:sz w:val="24"/>
          <w:szCs w:val="24"/>
        </w:rPr>
        <w:t>- в случае, предусмотренном пунктом 2.4.1.1 административного регламента, – не более 32 календарных дней;</w:t>
      </w:r>
    </w:p>
    <w:p w:rsidR="00CA1D46" w:rsidRPr="00E043EB" w:rsidRDefault="00CA1D46" w:rsidP="00CA1D46">
      <w:pPr>
        <w:widowControl w:val="0"/>
        <w:autoSpaceDE w:val="0"/>
        <w:autoSpaceDN w:val="0"/>
        <w:ind w:firstLine="709"/>
        <w:rPr>
          <w:sz w:val="24"/>
          <w:szCs w:val="24"/>
        </w:rPr>
      </w:pPr>
      <w:r w:rsidRPr="00E043EB">
        <w:rPr>
          <w:sz w:val="24"/>
          <w:szCs w:val="24"/>
        </w:rPr>
        <w:t>3)</w:t>
      </w:r>
      <w:r w:rsidRPr="00E043EB">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CA1D46" w:rsidRPr="00E043EB" w:rsidRDefault="00CA1D46" w:rsidP="00CA1D46">
      <w:pPr>
        <w:widowControl w:val="0"/>
        <w:autoSpaceDE w:val="0"/>
        <w:autoSpaceDN w:val="0"/>
        <w:ind w:firstLine="709"/>
        <w:rPr>
          <w:sz w:val="24"/>
          <w:szCs w:val="24"/>
        </w:rPr>
      </w:pPr>
      <w:r w:rsidRPr="00E043EB">
        <w:rPr>
          <w:sz w:val="24"/>
          <w:szCs w:val="24"/>
        </w:rPr>
        <w:t xml:space="preserve">4) </w:t>
      </w:r>
      <w:r w:rsidRPr="00E043EB">
        <w:rPr>
          <w:sz w:val="24"/>
          <w:szCs w:val="24"/>
        </w:rPr>
        <w:tab/>
        <w:t>выдача результата предоставления муниципальной услуги - не более 1 рабочего дня.</w:t>
      </w:r>
    </w:p>
    <w:p w:rsidR="00CA1D46" w:rsidRPr="00E043EB" w:rsidRDefault="00CA1D46" w:rsidP="00CA1D46">
      <w:pPr>
        <w:widowControl w:val="0"/>
        <w:autoSpaceDE w:val="0"/>
        <w:autoSpaceDN w:val="0"/>
        <w:ind w:firstLine="709"/>
        <w:rPr>
          <w:sz w:val="24"/>
          <w:szCs w:val="24"/>
        </w:rPr>
      </w:pPr>
      <w:r w:rsidRPr="00E043EB">
        <w:rPr>
          <w:sz w:val="24"/>
          <w:szCs w:val="24"/>
        </w:rPr>
        <w:t>3.1.1.1. Прием и регистрация заявления и документов о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 xml:space="preserve">3.1.1.1.2. Содержание административного действия, продолжительность </w:t>
      </w:r>
      <w:proofErr w:type="gramStart"/>
      <w:r w:rsidRPr="00E043EB">
        <w:rPr>
          <w:sz w:val="24"/>
          <w:szCs w:val="24"/>
        </w:rPr>
        <w:t>и(</w:t>
      </w:r>
      <w:proofErr w:type="gramEnd"/>
      <w:r w:rsidRPr="00E043EB">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lastRenderedPageBreak/>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E043EB">
        <w:rPr>
          <w:sz w:val="24"/>
          <w:szCs w:val="24"/>
        </w:rPr>
        <w:t xml:space="preserve"> </w:t>
      </w:r>
      <w:proofErr w:type="gramStart"/>
      <w:r w:rsidRPr="00E043EB">
        <w:rPr>
          <w:sz w:val="24"/>
          <w:szCs w:val="24"/>
        </w:rPr>
        <w:t>отказе</w:t>
      </w:r>
      <w:proofErr w:type="gramEnd"/>
      <w:r w:rsidRPr="00E043EB">
        <w:rPr>
          <w:sz w:val="24"/>
          <w:szCs w:val="24"/>
        </w:rPr>
        <w:t xml:space="preserve"> в приеме документов, заявление и документы способом, указанным в заявлении.</w:t>
      </w:r>
    </w:p>
    <w:p w:rsidR="00CA1D46" w:rsidRPr="00E043EB" w:rsidRDefault="00CA1D46" w:rsidP="00CA1D46">
      <w:pPr>
        <w:widowControl w:val="0"/>
        <w:autoSpaceDE w:val="0"/>
        <w:autoSpaceDN w:val="0"/>
        <w:ind w:firstLine="709"/>
        <w:rPr>
          <w:sz w:val="24"/>
          <w:szCs w:val="24"/>
        </w:rPr>
      </w:pPr>
      <w:r w:rsidRPr="00E043EB">
        <w:rPr>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E043EB">
        <w:rPr>
          <w:rFonts w:ascii="Calibri" w:hAnsi="Calibri" w:cs="Calibri"/>
          <w:sz w:val="24"/>
          <w:szCs w:val="24"/>
        </w:rPr>
        <w:t xml:space="preserve"> </w:t>
      </w:r>
      <w:r w:rsidRPr="00E043EB">
        <w:rPr>
          <w:sz w:val="24"/>
          <w:szCs w:val="24"/>
        </w:rPr>
        <w:t>должностное лицо Администрации, ответственное за принятие и подписание решения об отказе в приеме документов.</w:t>
      </w:r>
    </w:p>
    <w:p w:rsidR="00CA1D46" w:rsidRPr="00E043EB" w:rsidRDefault="00CA1D46" w:rsidP="00CA1D46">
      <w:pPr>
        <w:widowControl w:val="0"/>
        <w:autoSpaceDE w:val="0"/>
        <w:autoSpaceDN w:val="0"/>
        <w:ind w:firstLine="709"/>
        <w:rPr>
          <w:sz w:val="24"/>
          <w:szCs w:val="24"/>
        </w:rPr>
      </w:pPr>
      <w:r w:rsidRPr="00E043EB">
        <w:rPr>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3.1.1.1.5. Результат выполнения административной процедуры:</w:t>
      </w:r>
    </w:p>
    <w:p w:rsidR="00CA1D46" w:rsidRPr="00E043EB" w:rsidRDefault="00CA1D46" w:rsidP="00CA1D46">
      <w:pPr>
        <w:widowControl w:val="0"/>
        <w:autoSpaceDE w:val="0"/>
        <w:autoSpaceDN w:val="0"/>
        <w:ind w:firstLine="709"/>
        <w:rPr>
          <w:sz w:val="24"/>
          <w:szCs w:val="24"/>
        </w:rPr>
      </w:pPr>
      <w:r w:rsidRPr="00E043EB">
        <w:rPr>
          <w:sz w:val="24"/>
          <w:szCs w:val="24"/>
        </w:rPr>
        <w:t>- отказ в приеме заявления о предоставлении муниципальной услуги и прилагаемых к нему документов;</w:t>
      </w:r>
    </w:p>
    <w:p w:rsidR="00CA1D46" w:rsidRPr="00E043EB" w:rsidRDefault="00CA1D46" w:rsidP="00CA1D46">
      <w:pPr>
        <w:widowControl w:val="0"/>
        <w:autoSpaceDE w:val="0"/>
        <w:autoSpaceDN w:val="0"/>
        <w:ind w:firstLine="709"/>
        <w:rPr>
          <w:sz w:val="24"/>
          <w:szCs w:val="24"/>
        </w:rPr>
      </w:pPr>
      <w:r w:rsidRPr="00E043EB">
        <w:rPr>
          <w:sz w:val="24"/>
          <w:szCs w:val="24"/>
        </w:rPr>
        <w:t>- регистрация заявления о предоставлении муниципальной услуги и прилагаемых к нему документов.</w:t>
      </w:r>
    </w:p>
    <w:p w:rsidR="00CA1D46" w:rsidRPr="00E043EB" w:rsidRDefault="00CA1D46" w:rsidP="00CA1D46">
      <w:pPr>
        <w:widowControl w:val="0"/>
        <w:autoSpaceDE w:val="0"/>
        <w:autoSpaceDN w:val="0"/>
        <w:ind w:firstLine="709"/>
        <w:rPr>
          <w:sz w:val="24"/>
          <w:szCs w:val="24"/>
        </w:rPr>
      </w:pPr>
      <w:r w:rsidRPr="00E043EB">
        <w:rPr>
          <w:sz w:val="24"/>
          <w:szCs w:val="24"/>
        </w:rPr>
        <w:t>3.1.1.2. Рассмотрение заявления и документов о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3.1.1.2.2. Содержание административного действия (административных действий), продолжительность </w:t>
      </w:r>
      <w:proofErr w:type="gramStart"/>
      <w:r w:rsidRPr="00E043EB">
        <w:rPr>
          <w:sz w:val="24"/>
          <w:szCs w:val="24"/>
        </w:rPr>
        <w:t>и(</w:t>
      </w:r>
      <w:proofErr w:type="gramEnd"/>
      <w:r w:rsidRPr="00E043EB">
        <w:rPr>
          <w:sz w:val="24"/>
          <w:szCs w:val="24"/>
        </w:rPr>
        <w:t>или) максимальный срок его (их) выполнения:</w:t>
      </w:r>
    </w:p>
    <w:p w:rsidR="00CA1D46" w:rsidRPr="00E043EB" w:rsidRDefault="00CA1D46" w:rsidP="00CA1D46">
      <w:pPr>
        <w:widowControl w:val="0"/>
        <w:autoSpaceDE w:val="0"/>
        <w:autoSpaceDN w:val="0"/>
        <w:ind w:firstLine="709"/>
        <w:rPr>
          <w:rFonts w:ascii="Calibri" w:hAnsi="Calibri" w:cs="Calibri"/>
          <w:sz w:val="24"/>
          <w:szCs w:val="24"/>
        </w:rPr>
      </w:pPr>
      <w:r w:rsidRPr="00E043EB">
        <w:rPr>
          <w:sz w:val="24"/>
          <w:szCs w:val="24"/>
          <w:u w:val="single"/>
        </w:rPr>
        <w:t>1 действие:</w:t>
      </w:r>
      <w:r w:rsidRPr="00E043EB">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043EB">
        <w:rPr>
          <w:sz w:val="24"/>
          <w:szCs w:val="24"/>
        </w:rPr>
        <w:t>заявлении</w:t>
      </w:r>
      <w:proofErr w:type="gramEnd"/>
      <w:r w:rsidRPr="00E043EB">
        <w:rPr>
          <w:sz w:val="24"/>
          <w:szCs w:val="24"/>
        </w:rPr>
        <w:t xml:space="preserve"> и документах, в целях оценки их соответствия требованиям и условиям на получение муниципальной услуги.</w:t>
      </w:r>
      <w:r w:rsidRPr="00E043EB">
        <w:rPr>
          <w:rFonts w:ascii="Calibri" w:hAnsi="Calibri" w:cs="Calibri"/>
          <w:sz w:val="24"/>
          <w:szCs w:val="24"/>
        </w:rPr>
        <w:t xml:space="preserve"> </w:t>
      </w:r>
    </w:p>
    <w:p w:rsidR="00CA1D46" w:rsidRPr="00E043EB" w:rsidRDefault="00CA1D46" w:rsidP="00CA1D46">
      <w:pPr>
        <w:widowControl w:val="0"/>
        <w:autoSpaceDE w:val="0"/>
        <w:autoSpaceDN w:val="0"/>
        <w:ind w:firstLine="709"/>
        <w:rPr>
          <w:sz w:val="24"/>
          <w:szCs w:val="24"/>
        </w:rPr>
      </w:pPr>
      <w:r w:rsidRPr="00E043EB">
        <w:rPr>
          <w:sz w:val="24"/>
          <w:szCs w:val="24"/>
          <w:u w:val="single"/>
        </w:rPr>
        <w:t>2 действие</w:t>
      </w:r>
      <w:r w:rsidRPr="00E043EB">
        <w:rPr>
          <w:rFonts w:ascii="Calibri" w:hAnsi="Calibri" w:cs="Calibri"/>
          <w:sz w:val="24"/>
          <w:szCs w:val="24"/>
        </w:rPr>
        <w:t xml:space="preserve"> </w:t>
      </w:r>
      <w:r w:rsidRPr="00E043EB">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E043EB">
        <w:rPr>
          <w:sz w:val="24"/>
          <w:szCs w:val="24"/>
        </w:rPr>
        <w:t>с даты окончания</w:t>
      </w:r>
      <w:proofErr w:type="gramEnd"/>
      <w:r w:rsidRPr="00E043EB">
        <w:rPr>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CA1D46" w:rsidRPr="00E043EB" w:rsidRDefault="00CA1D46" w:rsidP="00CA1D46">
      <w:pPr>
        <w:widowControl w:val="0"/>
        <w:autoSpaceDE w:val="0"/>
        <w:autoSpaceDN w:val="0"/>
        <w:ind w:firstLine="709"/>
        <w:rPr>
          <w:sz w:val="24"/>
          <w:szCs w:val="24"/>
        </w:rPr>
      </w:pPr>
      <w:r w:rsidRPr="00E043EB">
        <w:rPr>
          <w:sz w:val="24"/>
          <w:szCs w:val="24"/>
          <w:u w:val="single"/>
        </w:rPr>
        <w:t>3 действие:</w:t>
      </w:r>
      <w:r w:rsidRPr="00E043EB">
        <w:rPr>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CA1D46" w:rsidRPr="00E043EB" w:rsidRDefault="00CA1D46" w:rsidP="00CA1D46">
      <w:pPr>
        <w:widowControl w:val="0"/>
        <w:autoSpaceDE w:val="0"/>
        <w:autoSpaceDN w:val="0"/>
        <w:ind w:firstLine="709"/>
        <w:rPr>
          <w:color w:val="FF0000"/>
          <w:sz w:val="24"/>
          <w:szCs w:val="24"/>
        </w:rPr>
      </w:pPr>
      <w:proofErr w:type="gramStart"/>
      <w:r w:rsidRPr="00E043EB">
        <w:rPr>
          <w:sz w:val="24"/>
          <w:szCs w:val="24"/>
          <w:u w:val="single"/>
        </w:rPr>
        <w:t>4 действие:</w:t>
      </w:r>
      <w:r w:rsidRPr="00E043EB">
        <w:rPr>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CA1D46" w:rsidRPr="00E043EB" w:rsidRDefault="00CA1D46" w:rsidP="00CA1D46">
      <w:pPr>
        <w:widowControl w:val="0"/>
        <w:autoSpaceDE w:val="0"/>
        <w:autoSpaceDN w:val="0"/>
        <w:ind w:firstLine="709"/>
        <w:rPr>
          <w:sz w:val="24"/>
          <w:szCs w:val="24"/>
        </w:rPr>
      </w:pPr>
      <w:proofErr w:type="gramStart"/>
      <w:r w:rsidRPr="00E043EB">
        <w:rPr>
          <w:sz w:val="24"/>
          <w:szCs w:val="24"/>
          <w:u w:val="single"/>
        </w:rPr>
        <w:t>5 действие:</w:t>
      </w:r>
      <w:r w:rsidRPr="00E043EB">
        <w:rPr>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 xml:space="preserve">3.1.1.2.3. Лицо, ответственное за выполнение административной процедуры: </w:t>
      </w:r>
      <w:r w:rsidRPr="00E043EB">
        <w:rPr>
          <w:sz w:val="24"/>
          <w:szCs w:val="24"/>
        </w:rPr>
        <w:lastRenderedPageBreak/>
        <w:t>работник Администрации, ответственный за формирование проекта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3.1.1.2.4. Критерий принятия решения: </w:t>
      </w:r>
    </w:p>
    <w:p w:rsidR="00CA1D46" w:rsidRPr="00E043EB" w:rsidRDefault="00CA1D46" w:rsidP="00CA1D46">
      <w:pPr>
        <w:widowControl w:val="0"/>
        <w:autoSpaceDE w:val="0"/>
        <w:autoSpaceDN w:val="0"/>
        <w:ind w:firstLine="709"/>
        <w:rPr>
          <w:sz w:val="24"/>
          <w:szCs w:val="24"/>
        </w:rPr>
      </w:pPr>
      <w:r w:rsidRPr="00E043EB">
        <w:rPr>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3.1.1.2.5. Результат выполнения административной процедуры:</w:t>
      </w:r>
    </w:p>
    <w:p w:rsidR="00CA1D46" w:rsidRPr="00E043EB" w:rsidRDefault="00CA1D46" w:rsidP="00CA1D46">
      <w:pPr>
        <w:widowControl w:val="0"/>
        <w:autoSpaceDE w:val="0"/>
        <w:autoSpaceDN w:val="0"/>
        <w:ind w:firstLine="709"/>
        <w:rPr>
          <w:sz w:val="24"/>
          <w:szCs w:val="24"/>
        </w:rPr>
      </w:pPr>
      <w:r w:rsidRPr="00E043EB">
        <w:rPr>
          <w:sz w:val="24"/>
          <w:szCs w:val="24"/>
        </w:rPr>
        <w:t xml:space="preserve">- подготовка проекта решения </w:t>
      </w:r>
      <w:proofErr w:type="gramStart"/>
      <w:r w:rsidRPr="00E043EB">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043EB">
        <w:rPr>
          <w:sz w:val="24"/>
          <w:szCs w:val="24"/>
        </w:rPr>
        <w:t xml:space="preserve"> межевания территории;</w:t>
      </w:r>
    </w:p>
    <w:p w:rsidR="00CA1D46" w:rsidRPr="00E043EB" w:rsidRDefault="00CA1D46" w:rsidP="00CA1D46">
      <w:pPr>
        <w:widowControl w:val="0"/>
        <w:autoSpaceDE w:val="0"/>
        <w:autoSpaceDN w:val="0"/>
        <w:ind w:firstLine="709"/>
        <w:rPr>
          <w:sz w:val="24"/>
          <w:szCs w:val="24"/>
        </w:rPr>
      </w:pPr>
      <w:r w:rsidRPr="00E043EB">
        <w:rPr>
          <w:sz w:val="24"/>
          <w:szCs w:val="24"/>
        </w:rPr>
        <w:t>- подготовка проекта решения об утверждении схемы расположения земельного участка с приложением указанной схемы;</w:t>
      </w:r>
    </w:p>
    <w:p w:rsidR="00CA1D46" w:rsidRPr="00E043EB" w:rsidRDefault="00CA1D46" w:rsidP="00CA1D46">
      <w:pPr>
        <w:widowControl w:val="0"/>
        <w:autoSpaceDE w:val="0"/>
        <w:autoSpaceDN w:val="0"/>
        <w:ind w:firstLine="709"/>
        <w:rPr>
          <w:sz w:val="24"/>
          <w:szCs w:val="24"/>
        </w:rPr>
      </w:pPr>
      <w:r w:rsidRPr="00E043EB">
        <w:rPr>
          <w:sz w:val="24"/>
          <w:szCs w:val="24"/>
        </w:rPr>
        <w:t>- подготовка проекта решения о возврате заявления и документов заявителю;</w:t>
      </w:r>
    </w:p>
    <w:p w:rsidR="00CA1D46" w:rsidRPr="00E043EB" w:rsidRDefault="00CA1D46" w:rsidP="00CA1D46">
      <w:pPr>
        <w:widowControl w:val="0"/>
        <w:autoSpaceDE w:val="0"/>
        <w:autoSpaceDN w:val="0"/>
        <w:ind w:firstLine="709"/>
        <w:rPr>
          <w:sz w:val="24"/>
          <w:szCs w:val="24"/>
        </w:rPr>
      </w:pPr>
      <w:r w:rsidRPr="00E043EB">
        <w:rPr>
          <w:sz w:val="24"/>
          <w:szCs w:val="24"/>
        </w:rPr>
        <w:t>- подготовка проекта решения об отказе в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3.1.1.3. Принятие решения о предоставлении муниципальной услуги или об отказе в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CA1D46" w:rsidRPr="00E043EB" w:rsidRDefault="00CA1D46" w:rsidP="00CA1D46">
      <w:pPr>
        <w:widowControl w:val="0"/>
        <w:autoSpaceDE w:val="0"/>
        <w:autoSpaceDN w:val="0"/>
        <w:ind w:firstLine="709"/>
        <w:rPr>
          <w:sz w:val="24"/>
          <w:szCs w:val="24"/>
        </w:rPr>
      </w:pPr>
      <w:r w:rsidRPr="00E043EB">
        <w:rPr>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043EB">
        <w:rPr>
          <w:sz w:val="24"/>
          <w:szCs w:val="24"/>
        </w:rPr>
        <w:t>с даты окончания</w:t>
      </w:r>
      <w:proofErr w:type="gramEnd"/>
      <w:r w:rsidRPr="00E043EB">
        <w:rPr>
          <w:sz w:val="24"/>
          <w:szCs w:val="24"/>
        </w:rPr>
        <w:t xml:space="preserve"> второй административной процедуры.</w:t>
      </w:r>
    </w:p>
    <w:p w:rsidR="00CA1D46" w:rsidRPr="00E043EB" w:rsidRDefault="00CA1D46" w:rsidP="00CA1D46">
      <w:pPr>
        <w:widowControl w:val="0"/>
        <w:autoSpaceDE w:val="0"/>
        <w:autoSpaceDN w:val="0"/>
        <w:ind w:firstLine="709"/>
        <w:rPr>
          <w:sz w:val="24"/>
          <w:szCs w:val="24"/>
        </w:rPr>
      </w:pPr>
      <w:r w:rsidRPr="00E043EB">
        <w:rPr>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CA1D46" w:rsidRPr="00E043EB" w:rsidRDefault="00CA1D46" w:rsidP="00CA1D46">
      <w:pPr>
        <w:widowControl w:val="0"/>
        <w:autoSpaceDE w:val="0"/>
        <w:autoSpaceDN w:val="0"/>
        <w:ind w:firstLine="709"/>
        <w:rPr>
          <w:sz w:val="24"/>
          <w:szCs w:val="24"/>
        </w:rPr>
      </w:pPr>
      <w:r w:rsidRPr="00E043EB">
        <w:rPr>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3.1.1.3.5. Результат выполнения административной процедуры: </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sz w:val="24"/>
          <w:szCs w:val="24"/>
        </w:rPr>
        <w:tab/>
        <w:t xml:space="preserve">подписание решения </w:t>
      </w:r>
      <w:proofErr w:type="gramStart"/>
      <w:r w:rsidRPr="00E043EB">
        <w:rPr>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043EB">
        <w:rPr>
          <w:sz w:val="24"/>
          <w:szCs w:val="24"/>
        </w:rPr>
        <w:t xml:space="preserve"> межевания территории;</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sz w:val="24"/>
          <w:szCs w:val="24"/>
        </w:rPr>
        <w:tab/>
        <w:t>подписание решения об утверждении схемы расположения земельного участка с приложением указанной схемы;</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sz w:val="24"/>
          <w:szCs w:val="24"/>
        </w:rPr>
        <w:tab/>
        <w:t>подписание решения о возврате заявления и документов заявителю;</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sz w:val="24"/>
          <w:szCs w:val="24"/>
        </w:rPr>
        <w:tab/>
        <w:t>подписание решения об отказе в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3.1.1.4. Выдача результата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3.1.1.4.2. Содержание административного действия, продолжительность </w:t>
      </w:r>
      <w:proofErr w:type="gramStart"/>
      <w:r w:rsidRPr="00E043EB">
        <w:rPr>
          <w:sz w:val="24"/>
          <w:szCs w:val="24"/>
        </w:rPr>
        <w:t>и(</w:t>
      </w:r>
      <w:proofErr w:type="gramEnd"/>
      <w:r w:rsidRPr="00E043EB">
        <w:rPr>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CA1D46" w:rsidRPr="00E043EB" w:rsidRDefault="00CA1D46" w:rsidP="00CA1D46">
      <w:pPr>
        <w:widowControl w:val="0"/>
        <w:autoSpaceDE w:val="0"/>
        <w:autoSpaceDN w:val="0"/>
        <w:ind w:firstLine="709"/>
        <w:rPr>
          <w:sz w:val="24"/>
          <w:szCs w:val="24"/>
        </w:rPr>
      </w:pPr>
      <w:r w:rsidRPr="00E043EB">
        <w:rPr>
          <w:sz w:val="24"/>
          <w:szCs w:val="24"/>
        </w:rPr>
        <w:t>3.1.1.4.3. Лицо, ответственное за выполнение административной процедуры: уполномоченный работник Администрации.</w:t>
      </w:r>
    </w:p>
    <w:p w:rsidR="00CA1D46" w:rsidRPr="00E043EB" w:rsidRDefault="00CA1D46" w:rsidP="00CA1D46">
      <w:pPr>
        <w:widowControl w:val="0"/>
        <w:autoSpaceDE w:val="0"/>
        <w:autoSpaceDN w:val="0"/>
        <w:ind w:firstLine="709"/>
        <w:rPr>
          <w:sz w:val="24"/>
          <w:szCs w:val="24"/>
        </w:rPr>
      </w:pPr>
      <w:r w:rsidRPr="00E043EB">
        <w:rPr>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3.1.2. При предоставлении муниципальной услуги, указанной в пункте 1.1.2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 xml:space="preserve">1) </w:t>
      </w:r>
      <w:r w:rsidRPr="00E043EB">
        <w:rPr>
          <w:sz w:val="24"/>
          <w:szCs w:val="24"/>
        </w:rPr>
        <w:tab/>
        <w:t>прием и регистрация заявления и документов о предоставлении муниципальной услуги – не более 1 рабочего дня.</w:t>
      </w:r>
    </w:p>
    <w:p w:rsidR="00CA1D46" w:rsidRPr="00E043EB" w:rsidRDefault="00CA1D46" w:rsidP="00CA1D46">
      <w:pPr>
        <w:widowControl w:val="0"/>
        <w:autoSpaceDE w:val="0"/>
        <w:autoSpaceDN w:val="0"/>
        <w:ind w:firstLine="709"/>
        <w:rPr>
          <w:sz w:val="24"/>
          <w:szCs w:val="24"/>
        </w:rPr>
      </w:pPr>
      <w:r w:rsidRPr="00E043EB">
        <w:rPr>
          <w:sz w:val="24"/>
          <w:szCs w:val="24"/>
        </w:rPr>
        <w:t xml:space="preserve">2) </w:t>
      </w:r>
      <w:r w:rsidRPr="00E043EB">
        <w:rPr>
          <w:sz w:val="24"/>
          <w:szCs w:val="24"/>
        </w:rPr>
        <w:tab/>
        <w:t>рассмотрение заявления и документов о предоставлении муниципальной услуги – не более 17 календарных дней;</w:t>
      </w:r>
    </w:p>
    <w:p w:rsidR="00CA1D46" w:rsidRPr="00E043EB" w:rsidRDefault="00CA1D46" w:rsidP="00CA1D46">
      <w:pPr>
        <w:widowControl w:val="0"/>
        <w:autoSpaceDE w:val="0"/>
        <w:autoSpaceDN w:val="0"/>
        <w:ind w:firstLine="709"/>
        <w:rPr>
          <w:sz w:val="24"/>
          <w:szCs w:val="24"/>
        </w:rPr>
      </w:pPr>
      <w:r w:rsidRPr="00E043EB">
        <w:rPr>
          <w:sz w:val="24"/>
          <w:szCs w:val="24"/>
        </w:rPr>
        <w:t>3)</w:t>
      </w:r>
      <w:r w:rsidRPr="00E043EB">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CA1D46" w:rsidRPr="00E043EB" w:rsidRDefault="00CA1D46" w:rsidP="00CA1D46">
      <w:pPr>
        <w:widowControl w:val="0"/>
        <w:autoSpaceDE w:val="0"/>
        <w:autoSpaceDN w:val="0"/>
        <w:ind w:firstLine="709"/>
        <w:rPr>
          <w:sz w:val="24"/>
          <w:szCs w:val="24"/>
        </w:rPr>
      </w:pPr>
      <w:r w:rsidRPr="00E043EB">
        <w:rPr>
          <w:sz w:val="24"/>
          <w:szCs w:val="24"/>
        </w:rPr>
        <w:t xml:space="preserve">4) </w:t>
      </w:r>
      <w:r w:rsidRPr="00E043EB">
        <w:rPr>
          <w:sz w:val="24"/>
          <w:szCs w:val="24"/>
        </w:rPr>
        <w:tab/>
        <w:t>выдача результата предоставления муниципальной услуги - не более 1 рабочего дня.</w:t>
      </w:r>
    </w:p>
    <w:p w:rsidR="00CA1D46" w:rsidRPr="00E043EB" w:rsidRDefault="00CA1D46" w:rsidP="00CA1D46">
      <w:pPr>
        <w:widowControl w:val="0"/>
        <w:autoSpaceDE w:val="0"/>
        <w:autoSpaceDN w:val="0"/>
        <w:ind w:firstLine="709"/>
        <w:rPr>
          <w:sz w:val="24"/>
          <w:szCs w:val="24"/>
        </w:rPr>
      </w:pPr>
      <w:r w:rsidRPr="00E043EB">
        <w:rPr>
          <w:sz w:val="24"/>
          <w:szCs w:val="24"/>
        </w:rPr>
        <w:t>3.1.2.1. Прием и регистрация заявления и документов о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 xml:space="preserve">3.1.2.1.2. Содержание административного действия, продолжительность </w:t>
      </w:r>
      <w:proofErr w:type="gramStart"/>
      <w:r w:rsidRPr="00E043EB">
        <w:rPr>
          <w:sz w:val="24"/>
          <w:szCs w:val="24"/>
        </w:rPr>
        <w:t>и(</w:t>
      </w:r>
      <w:proofErr w:type="gramEnd"/>
      <w:r w:rsidRPr="00E043EB">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E043EB">
        <w:rPr>
          <w:sz w:val="24"/>
          <w:szCs w:val="24"/>
        </w:rPr>
        <w:t xml:space="preserve"> </w:t>
      </w:r>
      <w:proofErr w:type="gramStart"/>
      <w:r w:rsidRPr="00E043EB">
        <w:rPr>
          <w:sz w:val="24"/>
          <w:szCs w:val="24"/>
        </w:rPr>
        <w:t>отказе</w:t>
      </w:r>
      <w:proofErr w:type="gramEnd"/>
      <w:r w:rsidRPr="00E043EB">
        <w:rPr>
          <w:sz w:val="24"/>
          <w:szCs w:val="24"/>
        </w:rPr>
        <w:t xml:space="preserve"> в приеме документов, заявление и документы способом, указанным в заявлении.</w:t>
      </w:r>
    </w:p>
    <w:p w:rsidR="00CA1D46" w:rsidRPr="00E043EB" w:rsidRDefault="00CA1D46" w:rsidP="00CA1D46">
      <w:pPr>
        <w:widowControl w:val="0"/>
        <w:autoSpaceDE w:val="0"/>
        <w:autoSpaceDN w:val="0"/>
        <w:ind w:firstLine="709"/>
        <w:rPr>
          <w:sz w:val="24"/>
          <w:szCs w:val="24"/>
        </w:rPr>
      </w:pPr>
      <w:r w:rsidRPr="00E043EB">
        <w:rPr>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E043EB">
        <w:rPr>
          <w:rFonts w:ascii="Calibri" w:hAnsi="Calibri" w:cs="Calibri"/>
          <w:sz w:val="24"/>
          <w:szCs w:val="24"/>
        </w:rPr>
        <w:t xml:space="preserve"> </w:t>
      </w:r>
      <w:r w:rsidRPr="00E043EB">
        <w:rPr>
          <w:sz w:val="24"/>
          <w:szCs w:val="24"/>
        </w:rPr>
        <w:t>должностное лицо Администрации, ответственное за принятие и подписание решения об отказе в приеме документов.</w:t>
      </w:r>
    </w:p>
    <w:p w:rsidR="00CA1D46" w:rsidRPr="00E043EB" w:rsidRDefault="00CA1D46" w:rsidP="00CA1D46">
      <w:pPr>
        <w:widowControl w:val="0"/>
        <w:autoSpaceDE w:val="0"/>
        <w:autoSpaceDN w:val="0"/>
        <w:ind w:firstLine="709"/>
        <w:rPr>
          <w:sz w:val="24"/>
          <w:szCs w:val="24"/>
        </w:rPr>
      </w:pPr>
      <w:r w:rsidRPr="00E043EB">
        <w:rPr>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3.1.2.1.5. Результат выполнения административной процедуры:</w:t>
      </w:r>
    </w:p>
    <w:p w:rsidR="00CA1D46" w:rsidRPr="00E043EB" w:rsidRDefault="00CA1D46" w:rsidP="00CA1D46">
      <w:pPr>
        <w:widowControl w:val="0"/>
        <w:autoSpaceDE w:val="0"/>
        <w:autoSpaceDN w:val="0"/>
        <w:ind w:firstLine="709"/>
        <w:rPr>
          <w:sz w:val="24"/>
          <w:szCs w:val="24"/>
        </w:rPr>
      </w:pPr>
      <w:r w:rsidRPr="00E043EB">
        <w:rPr>
          <w:sz w:val="24"/>
          <w:szCs w:val="24"/>
        </w:rPr>
        <w:t>- отказ в приеме заявления о предоставлении муниципальной услуги и прилагаемых к нему документов;</w:t>
      </w:r>
    </w:p>
    <w:p w:rsidR="00CA1D46" w:rsidRPr="00E043EB" w:rsidRDefault="00CA1D46" w:rsidP="00CA1D46">
      <w:pPr>
        <w:widowControl w:val="0"/>
        <w:autoSpaceDE w:val="0"/>
        <w:autoSpaceDN w:val="0"/>
        <w:ind w:firstLine="709"/>
        <w:rPr>
          <w:sz w:val="24"/>
          <w:szCs w:val="24"/>
        </w:rPr>
      </w:pPr>
      <w:r w:rsidRPr="00E043EB">
        <w:rPr>
          <w:sz w:val="24"/>
          <w:szCs w:val="24"/>
        </w:rPr>
        <w:t>- регистрация заявления о предоставлении муниципальной услуги и прилагаемых к нему документов.</w:t>
      </w:r>
    </w:p>
    <w:p w:rsidR="00CA1D46" w:rsidRPr="00E043EB" w:rsidRDefault="00CA1D46" w:rsidP="00CA1D46">
      <w:pPr>
        <w:widowControl w:val="0"/>
        <w:autoSpaceDE w:val="0"/>
        <w:autoSpaceDN w:val="0"/>
        <w:ind w:firstLine="709"/>
        <w:rPr>
          <w:sz w:val="24"/>
          <w:szCs w:val="24"/>
        </w:rPr>
      </w:pPr>
      <w:r w:rsidRPr="00E043EB">
        <w:rPr>
          <w:sz w:val="24"/>
          <w:szCs w:val="24"/>
        </w:rPr>
        <w:t>3.1.2.2. Рассмотрение заявления и документов о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3.1.2.2.2. Содержание административного действия (административных действий), продолжительность </w:t>
      </w:r>
      <w:proofErr w:type="gramStart"/>
      <w:r w:rsidRPr="00E043EB">
        <w:rPr>
          <w:sz w:val="24"/>
          <w:szCs w:val="24"/>
        </w:rPr>
        <w:t>и(</w:t>
      </w:r>
      <w:proofErr w:type="gramEnd"/>
      <w:r w:rsidRPr="00E043EB">
        <w:rPr>
          <w:sz w:val="24"/>
          <w:szCs w:val="24"/>
        </w:rPr>
        <w:t>или) максимальный срок его (их) выполнения:</w:t>
      </w:r>
    </w:p>
    <w:p w:rsidR="00CA1D46" w:rsidRPr="00E043EB" w:rsidRDefault="00CA1D46" w:rsidP="00CA1D46">
      <w:pPr>
        <w:widowControl w:val="0"/>
        <w:autoSpaceDE w:val="0"/>
        <w:autoSpaceDN w:val="0"/>
        <w:ind w:firstLine="709"/>
        <w:rPr>
          <w:rFonts w:ascii="Calibri" w:hAnsi="Calibri" w:cs="Calibri"/>
          <w:sz w:val="24"/>
          <w:szCs w:val="24"/>
        </w:rPr>
      </w:pPr>
      <w:r w:rsidRPr="00E043EB">
        <w:rPr>
          <w:sz w:val="24"/>
          <w:szCs w:val="24"/>
          <w:u w:val="single"/>
        </w:rPr>
        <w:t>1 действие:</w:t>
      </w:r>
      <w:r w:rsidRPr="00E043EB">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043EB">
        <w:rPr>
          <w:sz w:val="24"/>
          <w:szCs w:val="24"/>
        </w:rPr>
        <w:t>заявлении</w:t>
      </w:r>
      <w:proofErr w:type="gramEnd"/>
      <w:r w:rsidRPr="00E043EB">
        <w:rPr>
          <w:sz w:val="24"/>
          <w:szCs w:val="24"/>
        </w:rPr>
        <w:t xml:space="preserve"> и документах, в целях оценки их соответствия требованиям и условиям на получение муниципальной услуги.</w:t>
      </w:r>
      <w:r w:rsidRPr="00E043EB">
        <w:rPr>
          <w:rFonts w:ascii="Calibri" w:hAnsi="Calibri" w:cs="Calibri"/>
          <w:sz w:val="24"/>
          <w:szCs w:val="24"/>
        </w:rPr>
        <w:t xml:space="preserve"> </w:t>
      </w:r>
    </w:p>
    <w:p w:rsidR="00CA1D46" w:rsidRPr="00E043EB" w:rsidRDefault="00CA1D46" w:rsidP="00CA1D46">
      <w:pPr>
        <w:widowControl w:val="0"/>
        <w:autoSpaceDE w:val="0"/>
        <w:autoSpaceDN w:val="0"/>
        <w:ind w:firstLine="709"/>
        <w:rPr>
          <w:sz w:val="24"/>
          <w:szCs w:val="24"/>
        </w:rPr>
      </w:pPr>
      <w:r w:rsidRPr="00E043EB">
        <w:rPr>
          <w:sz w:val="24"/>
          <w:szCs w:val="24"/>
          <w:u w:val="single"/>
        </w:rPr>
        <w:t>2 действие</w:t>
      </w:r>
      <w:r w:rsidRPr="00E043EB">
        <w:rPr>
          <w:rFonts w:ascii="Calibri" w:hAnsi="Calibri" w:cs="Calibri"/>
          <w:sz w:val="24"/>
          <w:szCs w:val="24"/>
        </w:rPr>
        <w:t xml:space="preserve"> </w:t>
      </w:r>
      <w:r w:rsidRPr="00E043EB">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w:t>
      </w:r>
      <w:r w:rsidRPr="00E043EB">
        <w:rPr>
          <w:sz w:val="24"/>
          <w:szCs w:val="24"/>
        </w:rPr>
        <w:lastRenderedPageBreak/>
        <w:t xml:space="preserve">межведомственного электронного взаимодействия в течение 1 рабочего дня </w:t>
      </w:r>
      <w:proofErr w:type="gramStart"/>
      <w:r w:rsidRPr="00E043EB">
        <w:rPr>
          <w:sz w:val="24"/>
          <w:szCs w:val="24"/>
        </w:rPr>
        <w:t>с даты окончания</w:t>
      </w:r>
      <w:proofErr w:type="gramEnd"/>
      <w:r w:rsidRPr="00E043EB">
        <w:rPr>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CA1D46" w:rsidRPr="00E043EB" w:rsidRDefault="00CA1D46" w:rsidP="00CA1D46">
      <w:pPr>
        <w:widowControl w:val="0"/>
        <w:autoSpaceDE w:val="0"/>
        <w:autoSpaceDN w:val="0"/>
        <w:ind w:firstLine="709"/>
        <w:rPr>
          <w:sz w:val="24"/>
          <w:szCs w:val="24"/>
        </w:rPr>
      </w:pPr>
      <w:r w:rsidRPr="00E043EB">
        <w:rPr>
          <w:sz w:val="24"/>
          <w:szCs w:val="24"/>
          <w:u w:val="single"/>
        </w:rPr>
        <w:t>3 действие:</w:t>
      </w:r>
      <w:r w:rsidRPr="00E043EB">
        <w:rPr>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CA1D46" w:rsidRPr="00E043EB" w:rsidRDefault="00CA1D46" w:rsidP="00CA1D46">
      <w:pPr>
        <w:widowControl w:val="0"/>
        <w:autoSpaceDE w:val="0"/>
        <w:autoSpaceDN w:val="0"/>
        <w:ind w:firstLine="709"/>
        <w:rPr>
          <w:sz w:val="24"/>
          <w:szCs w:val="24"/>
        </w:rPr>
      </w:pPr>
      <w:r w:rsidRPr="00E043EB">
        <w:rPr>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3.1.2.2.4. Критерий принятия решения: </w:t>
      </w:r>
    </w:p>
    <w:p w:rsidR="00CA1D46" w:rsidRPr="00E043EB" w:rsidRDefault="00CA1D46" w:rsidP="00CA1D46">
      <w:pPr>
        <w:widowControl w:val="0"/>
        <w:autoSpaceDE w:val="0"/>
        <w:autoSpaceDN w:val="0"/>
        <w:ind w:firstLine="709"/>
        <w:rPr>
          <w:sz w:val="24"/>
          <w:szCs w:val="24"/>
        </w:rPr>
      </w:pPr>
      <w:r w:rsidRPr="00E043EB">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CA1D46" w:rsidRPr="00E043EB" w:rsidRDefault="00CA1D46" w:rsidP="00CA1D46">
      <w:pPr>
        <w:widowControl w:val="0"/>
        <w:autoSpaceDE w:val="0"/>
        <w:autoSpaceDN w:val="0"/>
        <w:ind w:firstLine="709"/>
        <w:rPr>
          <w:sz w:val="24"/>
          <w:szCs w:val="24"/>
        </w:rPr>
      </w:pPr>
      <w:r w:rsidRPr="00E043EB">
        <w:rPr>
          <w:sz w:val="24"/>
          <w:szCs w:val="24"/>
        </w:rPr>
        <w:t>3.1.2.2.5. Результат выполнения административной процедуры:</w:t>
      </w:r>
    </w:p>
    <w:p w:rsidR="00CA1D46" w:rsidRPr="00E043EB" w:rsidRDefault="00CA1D46" w:rsidP="00CA1D46">
      <w:pPr>
        <w:widowControl w:val="0"/>
        <w:autoSpaceDE w:val="0"/>
        <w:autoSpaceDN w:val="0"/>
        <w:ind w:firstLine="709"/>
        <w:rPr>
          <w:sz w:val="24"/>
          <w:szCs w:val="24"/>
        </w:rPr>
      </w:pPr>
      <w:r w:rsidRPr="00E043EB">
        <w:rPr>
          <w:sz w:val="24"/>
          <w:szCs w:val="24"/>
        </w:rPr>
        <w:t>- подготовка проекта соглашения о перераспределении земельных участков;</w:t>
      </w:r>
    </w:p>
    <w:p w:rsidR="00CA1D46" w:rsidRPr="00E043EB" w:rsidRDefault="00CA1D46" w:rsidP="00CA1D46">
      <w:pPr>
        <w:widowControl w:val="0"/>
        <w:autoSpaceDE w:val="0"/>
        <w:autoSpaceDN w:val="0"/>
        <w:ind w:firstLine="709"/>
        <w:rPr>
          <w:sz w:val="24"/>
          <w:szCs w:val="24"/>
        </w:rPr>
      </w:pPr>
      <w:r w:rsidRPr="00E043EB">
        <w:rPr>
          <w:sz w:val="24"/>
          <w:szCs w:val="24"/>
        </w:rPr>
        <w:t>- подготовка проекта решения об отказе в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3.1.2.3. Принятие решения о предоставлении муниципальной услуги или об отказе в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CA1D46" w:rsidRPr="00E043EB" w:rsidRDefault="00CA1D46" w:rsidP="00CA1D46">
      <w:pPr>
        <w:widowControl w:val="0"/>
        <w:autoSpaceDE w:val="0"/>
        <w:autoSpaceDN w:val="0"/>
        <w:ind w:firstLine="709"/>
        <w:rPr>
          <w:sz w:val="24"/>
          <w:szCs w:val="24"/>
        </w:rPr>
      </w:pPr>
      <w:r w:rsidRPr="00E043EB">
        <w:rPr>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043EB">
        <w:rPr>
          <w:sz w:val="24"/>
          <w:szCs w:val="24"/>
        </w:rPr>
        <w:t>с даты окончания</w:t>
      </w:r>
      <w:proofErr w:type="gramEnd"/>
      <w:r w:rsidRPr="00E043EB">
        <w:rPr>
          <w:sz w:val="24"/>
          <w:szCs w:val="24"/>
        </w:rPr>
        <w:t xml:space="preserve"> второй административной процедуры.</w:t>
      </w:r>
    </w:p>
    <w:p w:rsidR="00CA1D46" w:rsidRPr="00E043EB" w:rsidRDefault="00CA1D46" w:rsidP="00CA1D46">
      <w:pPr>
        <w:widowControl w:val="0"/>
        <w:autoSpaceDE w:val="0"/>
        <w:autoSpaceDN w:val="0"/>
        <w:ind w:firstLine="709"/>
        <w:rPr>
          <w:sz w:val="24"/>
          <w:szCs w:val="24"/>
        </w:rPr>
      </w:pPr>
      <w:r w:rsidRPr="00E043EB">
        <w:rPr>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CA1D46" w:rsidRPr="00E043EB" w:rsidRDefault="00CA1D46" w:rsidP="00CA1D46">
      <w:pPr>
        <w:widowControl w:val="0"/>
        <w:autoSpaceDE w:val="0"/>
        <w:autoSpaceDN w:val="0"/>
        <w:ind w:firstLine="709"/>
        <w:rPr>
          <w:sz w:val="24"/>
          <w:szCs w:val="24"/>
        </w:rPr>
      </w:pPr>
      <w:r w:rsidRPr="00E043EB">
        <w:rPr>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3.1.2.3.5. Результат выполнения административной процедуры: </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sz w:val="24"/>
          <w:szCs w:val="24"/>
        </w:rPr>
        <w:tab/>
        <w:t>подписание проекта соглашения о перераспределении земельных участков;</w:t>
      </w:r>
    </w:p>
    <w:p w:rsidR="00CA1D46" w:rsidRPr="00E043EB" w:rsidRDefault="00CA1D46" w:rsidP="00CA1D46">
      <w:pPr>
        <w:widowControl w:val="0"/>
        <w:autoSpaceDE w:val="0"/>
        <w:autoSpaceDN w:val="0"/>
        <w:ind w:firstLine="709"/>
        <w:rPr>
          <w:sz w:val="24"/>
          <w:szCs w:val="24"/>
        </w:rPr>
      </w:pPr>
      <w:r w:rsidRPr="00E043EB">
        <w:rPr>
          <w:sz w:val="24"/>
          <w:szCs w:val="24"/>
        </w:rPr>
        <w:t xml:space="preserve">- </w:t>
      </w:r>
      <w:r w:rsidRPr="00E043EB">
        <w:rPr>
          <w:sz w:val="24"/>
          <w:szCs w:val="24"/>
        </w:rPr>
        <w:tab/>
        <w:t>подписание решения об отказе в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3.1.2.4. Выдача результата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3.1.2.4.2. Содержание административного действия, продолжительность </w:t>
      </w:r>
      <w:proofErr w:type="gramStart"/>
      <w:r w:rsidRPr="00E043EB">
        <w:rPr>
          <w:sz w:val="24"/>
          <w:szCs w:val="24"/>
        </w:rPr>
        <w:t>и(</w:t>
      </w:r>
      <w:proofErr w:type="gramEnd"/>
      <w:r w:rsidRPr="00E043EB">
        <w:rPr>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CA1D46" w:rsidRPr="00E043EB" w:rsidRDefault="00CA1D46" w:rsidP="00CA1D46">
      <w:pPr>
        <w:widowControl w:val="0"/>
        <w:autoSpaceDE w:val="0"/>
        <w:autoSpaceDN w:val="0"/>
        <w:ind w:firstLine="709"/>
        <w:rPr>
          <w:sz w:val="24"/>
          <w:szCs w:val="24"/>
        </w:rPr>
      </w:pPr>
      <w:r w:rsidRPr="00E043EB">
        <w:rPr>
          <w:sz w:val="24"/>
          <w:szCs w:val="24"/>
        </w:rPr>
        <w:t>3.1.2.4.3. Лицо, ответственное за выполнение административной процедуры: уполномоченный работник Администрации.</w:t>
      </w:r>
    </w:p>
    <w:p w:rsidR="00CA1D46" w:rsidRPr="00E043EB" w:rsidRDefault="00CA1D46" w:rsidP="00CA1D46">
      <w:pPr>
        <w:widowControl w:val="0"/>
        <w:autoSpaceDE w:val="0"/>
        <w:autoSpaceDN w:val="0"/>
        <w:ind w:firstLine="709"/>
        <w:rPr>
          <w:sz w:val="24"/>
          <w:szCs w:val="24"/>
        </w:rPr>
      </w:pPr>
      <w:r w:rsidRPr="00E043EB">
        <w:rPr>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CA1D46" w:rsidRPr="00E043EB" w:rsidRDefault="00CA1D46" w:rsidP="00CA1D46">
      <w:pPr>
        <w:autoSpaceDE w:val="0"/>
        <w:autoSpaceDN w:val="0"/>
        <w:adjustRightInd w:val="0"/>
        <w:ind w:firstLine="708"/>
        <w:rPr>
          <w:rFonts w:eastAsiaTheme="minorHAnsi"/>
          <w:sz w:val="24"/>
          <w:szCs w:val="24"/>
          <w:lang w:eastAsia="en-US"/>
        </w:rPr>
      </w:pPr>
      <w:r w:rsidRPr="00E043EB">
        <w:rPr>
          <w:rFonts w:eastAsiaTheme="minorHAnsi"/>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lastRenderedPageBreak/>
        <w:t>3.2. Особенности выполнения административных процедур в электронной форме.</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3.2.3. Муниципальная услуга может быть получена через ПГУ ЛО либо через ЕПГУ следующими способами:</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без личной явки на прием в Администрацию.</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3.2.4. Для подачи заявления через ЕПГУ или через ПГУ ЛО заявитель должен выполнить следующие действия:</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пройти идентификацию и аутентификацию в ЕСИА;</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xml:space="preserve">3.2.5.1. Электронные документы представляются в следующих форматах: </w:t>
      </w:r>
      <w:proofErr w:type="spellStart"/>
      <w:r w:rsidRPr="00E043EB">
        <w:rPr>
          <w:rFonts w:eastAsia="Calibri"/>
          <w:sz w:val="24"/>
          <w:szCs w:val="24"/>
          <w:lang w:eastAsia="en-US"/>
        </w:rPr>
        <w:t>xml</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doc</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docx</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odt</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xls</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xlsx</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ods</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pdf</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jpg</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jpeg</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zip</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rar</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sig</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png</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bmp</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tiff</w:t>
      </w:r>
      <w:proofErr w:type="spellEnd"/>
      <w:r w:rsidRPr="00E043EB">
        <w:rPr>
          <w:rFonts w:eastAsia="Calibri"/>
          <w:sz w:val="24"/>
          <w:szCs w:val="24"/>
          <w:lang w:eastAsia="en-US"/>
        </w:rPr>
        <w:t xml:space="preserve"> .</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43EB">
        <w:rPr>
          <w:rFonts w:eastAsia="Calibri"/>
          <w:sz w:val="24"/>
          <w:szCs w:val="24"/>
          <w:lang w:eastAsia="en-US"/>
        </w:rPr>
        <w:t>dpi</w:t>
      </w:r>
      <w:proofErr w:type="spellEnd"/>
      <w:r w:rsidRPr="00E043EB">
        <w:rPr>
          <w:rFonts w:eastAsia="Calibri"/>
          <w:sz w:val="24"/>
          <w:szCs w:val="24"/>
          <w:lang w:eastAsia="en-US"/>
        </w:rPr>
        <w:t xml:space="preserve"> (масштаб 1:1) с использованием следующих режимов:</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«черно-белый» (при отсутствии в документе графических изображений и (или) цветного текста);</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Электронные документы должны обеспечивать:</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возможность идентифицировать документ и количество листов в документе;</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xml:space="preserve">Документы, подлежащие представлению в форматах </w:t>
      </w:r>
      <w:proofErr w:type="spellStart"/>
      <w:r w:rsidRPr="00E043EB">
        <w:rPr>
          <w:rFonts w:eastAsia="Calibri"/>
          <w:sz w:val="24"/>
          <w:szCs w:val="24"/>
          <w:lang w:eastAsia="en-US"/>
        </w:rPr>
        <w:t>xls</w:t>
      </w:r>
      <w:proofErr w:type="spellEnd"/>
      <w:r w:rsidRPr="00E043EB">
        <w:rPr>
          <w:rFonts w:eastAsia="Calibri"/>
          <w:sz w:val="24"/>
          <w:szCs w:val="24"/>
          <w:lang w:eastAsia="en-US"/>
        </w:rPr>
        <w:t xml:space="preserve">, </w:t>
      </w:r>
      <w:proofErr w:type="spellStart"/>
      <w:r w:rsidRPr="00E043EB">
        <w:rPr>
          <w:rFonts w:eastAsia="Calibri"/>
          <w:sz w:val="24"/>
          <w:szCs w:val="24"/>
          <w:lang w:eastAsia="en-US"/>
        </w:rPr>
        <w:t>xlsx</w:t>
      </w:r>
      <w:proofErr w:type="spellEnd"/>
      <w:r w:rsidRPr="00E043EB">
        <w:rPr>
          <w:rFonts w:eastAsia="Calibri"/>
          <w:sz w:val="24"/>
          <w:szCs w:val="24"/>
          <w:lang w:eastAsia="en-US"/>
        </w:rPr>
        <w:t xml:space="preserve"> или </w:t>
      </w:r>
      <w:proofErr w:type="spellStart"/>
      <w:r w:rsidRPr="00E043EB">
        <w:rPr>
          <w:rFonts w:eastAsia="Calibri"/>
          <w:sz w:val="24"/>
          <w:szCs w:val="24"/>
          <w:lang w:eastAsia="en-US"/>
        </w:rPr>
        <w:t>ods</w:t>
      </w:r>
      <w:proofErr w:type="spellEnd"/>
      <w:r w:rsidRPr="00E043EB">
        <w:rPr>
          <w:rFonts w:eastAsia="Calibri"/>
          <w:sz w:val="24"/>
          <w:szCs w:val="24"/>
          <w:lang w:eastAsia="en-US"/>
        </w:rPr>
        <w:t>, формируются в виде отдельного электронного документа.</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 уведомляет заявителя о принятом решении с помощью указанных в заявлении сре</w:t>
      </w:r>
      <w:proofErr w:type="gramStart"/>
      <w:r w:rsidRPr="00E043EB">
        <w:rPr>
          <w:rFonts w:eastAsia="Calibri"/>
          <w:sz w:val="24"/>
          <w:szCs w:val="24"/>
          <w:lang w:eastAsia="en-US"/>
        </w:rPr>
        <w:t>дств св</w:t>
      </w:r>
      <w:proofErr w:type="gramEnd"/>
      <w:r w:rsidRPr="00E043EB">
        <w:rPr>
          <w:rFonts w:eastAsia="Calibri"/>
          <w:sz w:val="24"/>
          <w:szCs w:val="24"/>
          <w:lang w:eastAsia="en-US"/>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1D46" w:rsidRPr="00E043EB" w:rsidRDefault="00CA1D46" w:rsidP="00CA1D46">
      <w:pPr>
        <w:widowControl w:val="0"/>
        <w:autoSpaceDE w:val="0"/>
        <w:autoSpaceDN w:val="0"/>
        <w:ind w:firstLine="709"/>
        <w:rPr>
          <w:rFonts w:eastAsia="Calibri"/>
          <w:sz w:val="24"/>
          <w:szCs w:val="24"/>
          <w:lang w:eastAsia="en-US"/>
        </w:rPr>
      </w:pPr>
      <w:r w:rsidRPr="00E043EB">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rPr>
          <w:sz w:val="24"/>
          <w:szCs w:val="24"/>
        </w:rPr>
      </w:pPr>
      <w:r w:rsidRPr="00E043EB">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A1D46" w:rsidRPr="00E043EB" w:rsidRDefault="00CA1D46" w:rsidP="00CA1D46">
      <w:pPr>
        <w:widowControl w:val="0"/>
        <w:autoSpaceDE w:val="0"/>
        <w:autoSpaceDN w:val="0"/>
        <w:ind w:firstLine="709"/>
        <w:rPr>
          <w:sz w:val="24"/>
          <w:szCs w:val="24"/>
        </w:rPr>
      </w:pPr>
      <w:r w:rsidRPr="00E043EB">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043EB">
        <w:rPr>
          <w:sz w:val="24"/>
          <w:szCs w:val="24"/>
        </w:rPr>
        <w:t>и(</w:t>
      </w:r>
      <w:proofErr w:type="gramEnd"/>
      <w:r w:rsidRPr="00E043EB">
        <w:rPr>
          <w:sz w:val="24"/>
          <w:szCs w:val="24"/>
        </w:rPr>
        <w:t xml:space="preserve">или) ошибок с изложением сути допущенных опечаток </w:t>
      </w:r>
      <w:proofErr w:type="gramStart"/>
      <w:r w:rsidRPr="00E043EB">
        <w:rPr>
          <w:sz w:val="24"/>
          <w:szCs w:val="24"/>
        </w:rPr>
        <w:t>и(</w:t>
      </w:r>
      <w:proofErr w:type="gramEnd"/>
      <w:r w:rsidRPr="00E043EB">
        <w:rPr>
          <w:sz w:val="24"/>
          <w:szCs w:val="24"/>
        </w:rPr>
        <w:t>или) ошибок и приложением копии документа, содержащего опечатки и(или) ошибки.</w:t>
      </w:r>
    </w:p>
    <w:p w:rsidR="00CA1D46" w:rsidRPr="00E043EB" w:rsidRDefault="00CA1D46" w:rsidP="00CA1D46">
      <w:pPr>
        <w:widowControl w:val="0"/>
        <w:autoSpaceDE w:val="0"/>
        <w:autoSpaceDN w:val="0"/>
        <w:ind w:firstLine="709"/>
        <w:rPr>
          <w:sz w:val="24"/>
          <w:szCs w:val="24"/>
        </w:rPr>
      </w:pPr>
      <w:r w:rsidRPr="00E043EB">
        <w:rPr>
          <w:sz w:val="24"/>
          <w:szCs w:val="24"/>
        </w:rPr>
        <w:t xml:space="preserve">3.3.2. </w:t>
      </w:r>
      <w:proofErr w:type="gramStart"/>
      <w:r w:rsidRPr="00E043EB">
        <w:rPr>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043EB">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043EB">
        <w:rPr>
          <w:sz w:val="24"/>
          <w:szCs w:val="24"/>
        </w:rPr>
        <w:t>и(</w:t>
      </w:r>
      <w:proofErr w:type="gramEnd"/>
      <w:r w:rsidRPr="00E043EB">
        <w:rPr>
          <w:sz w:val="24"/>
          <w:szCs w:val="24"/>
        </w:rPr>
        <w:t>или) ошибок.</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jc w:val="center"/>
        <w:rPr>
          <w:sz w:val="24"/>
          <w:szCs w:val="24"/>
        </w:rPr>
      </w:pPr>
      <w:r w:rsidRPr="00E043EB">
        <w:rPr>
          <w:sz w:val="24"/>
          <w:szCs w:val="24"/>
        </w:rPr>
        <w:t xml:space="preserve">4. Формы </w:t>
      </w:r>
      <w:proofErr w:type="gramStart"/>
      <w:r w:rsidRPr="00E043EB">
        <w:rPr>
          <w:sz w:val="24"/>
          <w:szCs w:val="24"/>
        </w:rPr>
        <w:t>контроля за</w:t>
      </w:r>
      <w:proofErr w:type="gramEnd"/>
      <w:r w:rsidRPr="00E043EB">
        <w:rPr>
          <w:sz w:val="24"/>
          <w:szCs w:val="24"/>
        </w:rPr>
        <w:t xml:space="preserve"> исполнением административного регламента</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rPr>
          <w:sz w:val="24"/>
          <w:szCs w:val="24"/>
        </w:rPr>
      </w:pPr>
      <w:r w:rsidRPr="00E043EB">
        <w:rPr>
          <w:sz w:val="24"/>
          <w:szCs w:val="24"/>
        </w:rPr>
        <w:t xml:space="preserve">4.1. Порядок осуществления текущего </w:t>
      </w:r>
      <w:proofErr w:type="gramStart"/>
      <w:r w:rsidRPr="00E043EB">
        <w:rPr>
          <w:sz w:val="24"/>
          <w:szCs w:val="24"/>
        </w:rPr>
        <w:t>контроля за</w:t>
      </w:r>
      <w:proofErr w:type="gramEnd"/>
      <w:r w:rsidRPr="00E043EB">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Pr="00E043EB">
        <w:rPr>
          <w:sz w:val="24"/>
          <w:szCs w:val="24"/>
        </w:rPr>
        <w:lastRenderedPageBreak/>
        <w:t>а также принятием решений ответственными лицами.</w:t>
      </w:r>
    </w:p>
    <w:p w:rsidR="00CA1D46" w:rsidRPr="00E043EB" w:rsidRDefault="00CA1D46" w:rsidP="00CA1D46">
      <w:pPr>
        <w:widowControl w:val="0"/>
        <w:autoSpaceDE w:val="0"/>
        <w:autoSpaceDN w:val="0"/>
        <w:ind w:firstLine="709"/>
        <w:rPr>
          <w:sz w:val="24"/>
          <w:szCs w:val="24"/>
        </w:rPr>
      </w:pPr>
      <w:r w:rsidRPr="00E043EB">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A1D46" w:rsidRPr="00E043EB" w:rsidRDefault="00CA1D46" w:rsidP="00CA1D46">
      <w:pPr>
        <w:widowControl w:val="0"/>
        <w:autoSpaceDE w:val="0"/>
        <w:autoSpaceDN w:val="0"/>
        <w:ind w:firstLine="709"/>
        <w:rPr>
          <w:sz w:val="24"/>
          <w:szCs w:val="24"/>
        </w:rPr>
      </w:pPr>
      <w:r w:rsidRPr="00E043E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В целях осуществления </w:t>
      </w:r>
      <w:proofErr w:type="gramStart"/>
      <w:r w:rsidRPr="00E043EB">
        <w:rPr>
          <w:sz w:val="24"/>
          <w:szCs w:val="24"/>
        </w:rPr>
        <w:t>контроля за</w:t>
      </w:r>
      <w:proofErr w:type="gramEnd"/>
      <w:r w:rsidRPr="00E043EB">
        <w:rPr>
          <w:sz w:val="24"/>
          <w:szCs w:val="24"/>
        </w:rPr>
        <w:t xml:space="preserve"> полнотой и качеством предоставления муниципальной услуги проводятся плановые и внеплановые проверки.</w:t>
      </w:r>
    </w:p>
    <w:p w:rsidR="00CA1D46" w:rsidRPr="00E043EB" w:rsidRDefault="00CA1D46" w:rsidP="00CA1D46">
      <w:pPr>
        <w:widowControl w:val="0"/>
        <w:autoSpaceDE w:val="0"/>
        <w:autoSpaceDN w:val="0"/>
        <w:ind w:firstLine="709"/>
        <w:jc w:val="left"/>
        <w:rPr>
          <w:sz w:val="24"/>
          <w:szCs w:val="24"/>
        </w:rPr>
      </w:pPr>
      <w:r w:rsidRPr="00E043E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A1D46" w:rsidRPr="00E043EB" w:rsidRDefault="00CA1D46" w:rsidP="00CA1D46">
      <w:pPr>
        <w:widowControl w:val="0"/>
        <w:autoSpaceDE w:val="0"/>
        <w:autoSpaceDN w:val="0"/>
        <w:ind w:firstLine="709"/>
        <w:rPr>
          <w:sz w:val="24"/>
          <w:szCs w:val="24"/>
        </w:rPr>
      </w:pPr>
      <w:r w:rsidRPr="00E043E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1D46" w:rsidRPr="00E043EB" w:rsidRDefault="00CA1D46" w:rsidP="00CA1D46">
      <w:pPr>
        <w:widowControl w:val="0"/>
        <w:autoSpaceDE w:val="0"/>
        <w:autoSpaceDN w:val="0"/>
        <w:ind w:firstLine="709"/>
        <w:rPr>
          <w:sz w:val="24"/>
          <w:szCs w:val="24"/>
        </w:rPr>
      </w:pPr>
      <w:r w:rsidRPr="00E043E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1D46" w:rsidRPr="00E043EB" w:rsidRDefault="00CA1D46" w:rsidP="00CA1D46">
      <w:pPr>
        <w:widowControl w:val="0"/>
        <w:autoSpaceDE w:val="0"/>
        <w:autoSpaceDN w:val="0"/>
        <w:ind w:firstLine="709"/>
        <w:rPr>
          <w:sz w:val="24"/>
          <w:szCs w:val="24"/>
        </w:rPr>
      </w:pPr>
      <w:r w:rsidRPr="00E043EB">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1D46" w:rsidRPr="00E043EB" w:rsidRDefault="00CA1D46" w:rsidP="00CA1D46">
      <w:pPr>
        <w:widowControl w:val="0"/>
        <w:autoSpaceDE w:val="0"/>
        <w:autoSpaceDN w:val="0"/>
        <w:ind w:firstLine="709"/>
        <w:rPr>
          <w:sz w:val="24"/>
          <w:szCs w:val="24"/>
        </w:rPr>
      </w:pPr>
      <w:r w:rsidRPr="00E043EB">
        <w:rPr>
          <w:sz w:val="24"/>
          <w:szCs w:val="24"/>
        </w:rPr>
        <w:t xml:space="preserve">По результатам рассмотрения обращений </w:t>
      </w:r>
      <w:proofErr w:type="gramStart"/>
      <w:r w:rsidRPr="00E043EB">
        <w:rPr>
          <w:sz w:val="24"/>
          <w:szCs w:val="24"/>
        </w:rPr>
        <w:t>обратившемуся</w:t>
      </w:r>
      <w:proofErr w:type="gramEnd"/>
      <w:r w:rsidRPr="00E043EB">
        <w:rPr>
          <w:sz w:val="24"/>
          <w:szCs w:val="24"/>
        </w:rPr>
        <w:t xml:space="preserve"> дается письменный ответ.</w:t>
      </w:r>
    </w:p>
    <w:p w:rsidR="00CA1D46" w:rsidRPr="00E043EB" w:rsidRDefault="00CA1D46" w:rsidP="00CA1D46">
      <w:pPr>
        <w:widowControl w:val="0"/>
        <w:autoSpaceDE w:val="0"/>
        <w:autoSpaceDN w:val="0"/>
        <w:ind w:firstLine="709"/>
        <w:rPr>
          <w:sz w:val="24"/>
          <w:szCs w:val="24"/>
        </w:rPr>
      </w:pPr>
      <w:r w:rsidRPr="00E043E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1D46" w:rsidRPr="00E043EB" w:rsidRDefault="00CA1D46" w:rsidP="00CA1D46">
      <w:pPr>
        <w:widowControl w:val="0"/>
        <w:autoSpaceDE w:val="0"/>
        <w:autoSpaceDN w:val="0"/>
        <w:ind w:firstLine="709"/>
        <w:rPr>
          <w:sz w:val="24"/>
          <w:szCs w:val="24"/>
        </w:rPr>
      </w:pPr>
      <w:r w:rsidRPr="00E043EB">
        <w:rPr>
          <w:sz w:val="24"/>
          <w:szCs w:val="24"/>
        </w:rPr>
        <w:t>Руководитель ОМСУ несет ответственность за обеспечение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Работники ОМСУ при предоставлении муниципальной услуги несут ответственность:</w:t>
      </w:r>
    </w:p>
    <w:p w:rsidR="00CA1D46" w:rsidRPr="00E043EB" w:rsidRDefault="00CA1D46" w:rsidP="00CA1D46">
      <w:pPr>
        <w:widowControl w:val="0"/>
        <w:autoSpaceDE w:val="0"/>
        <w:autoSpaceDN w:val="0"/>
        <w:ind w:firstLine="709"/>
        <w:rPr>
          <w:sz w:val="24"/>
          <w:szCs w:val="24"/>
        </w:rPr>
      </w:pPr>
      <w:r w:rsidRPr="00E043EB">
        <w:rPr>
          <w:sz w:val="24"/>
          <w:szCs w:val="24"/>
        </w:rPr>
        <w:t>- за неисполнение или ненадлежащее исполнение административных процедур при предоставлении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A1D46" w:rsidRPr="00E043EB" w:rsidRDefault="00CA1D46" w:rsidP="00CA1D46">
      <w:pPr>
        <w:widowControl w:val="0"/>
        <w:autoSpaceDE w:val="0"/>
        <w:autoSpaceDN w:val="0"/>
        <w:ind w:firstLine="709"/>
        <w:rPr>
          <w:sz w:val="24"/>
          <w:szCs w:val="24"/>
        </w:rPr>
      </w:pPr>
      <w:r w:rsidRPr="00E043EB">
        <w:rPr>
          <w:sz w:val="24"/>
          <w:szCs w:val="24"/>
        </w:rPr>
        <w:t xml:space="preserve">Должностные лица, виновные в неисполнении или ненадлежащем исполнении </w:t>
      </w:r>
      <w:r w:rsidRPr="00E043EB">
        <w:rPr>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autoSpaceDE w:val="0"/>
        <w:autoSpaceDN w:val="0"/>
        <w:adjustRightInd w:val="0"/>
        <w:ind w:firstLine="709"/>
        <w:jc w:val="center"/>
        <w:rPr>
          <w:rFonts w:eastAsia="Calibri"/>
          <w:sz w:val="24"/>
          <w:szCs w:val="24"/>
          <w:lang w:eastAsia="en-US"/>
        </w:rPr>
      </w:pPr>
      <w:r w:rsidRPr="00E043EB">
        <w:rPr>
          <w:rFonts w:eastAsia="Calibri"/>
          <w:sz w:val="24"/>
          <w:szCs w:val="24"/>
          <w:lang w:eastAsia="en-US"/>
        </w:rPr>
        <w:t>5. Досудебный (внесудебный) порядок обжалования решений</w:t>
      </w:r>
    </w:p>
    <w:p w:rsidR="00CA1D46" w:rsidRPr="00E043EB" w:rsidRDefault="00CA1D46" w:rsidP="00CA1D46">
      <w:pPr>
        <w:autoSpaceDE w:val="0"/>
        <w:autoSpaceDN w:val="0"/>
        <w:adjustRightInd w:val="0"/>
        <w:ind w:firstLine="709"/>
        <w:jc w:val="center"/>
        <w:rPr>
          <w:rFonts w:eastAsia="Calibri"/>
          <w:sz w:val="24"/>
          <w:szCs w:val="24"/>
          <w:lang w:eastAsia="en-US"/>
        </w:rPr>
      </w:pPr>
      <w:r w:rsidRPr="00E043EB">
        <w:rPr>
          <w:rFonts w:eastAsia="Calibri"/>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1D46" w:rsidRPr="00E043EB" w:rsidRDefault="00CA1D46" w:rsidP="00CA1D46">
      <w:pPr>
        <w:autoSpaceDE w:val="0"/>
        <w:autoSpaceDN w:val="0"/>
        <w:adjustRightInd w:val="0"/>
        <w:ind w:firstLine="709"/>
        <w:rPr>
          <w:rFonts w:eastAsia="Calibri"/>
          <w:sz w:val="24"/>
          <w:szCs w:val="24"/>
          <w:lang w:eastAsia="en-US"/>
        </w:rPr>
      </w:pPr>
    </w:p>
    <w:p w:rsidR="00CA1D46" w:rsidRPr="00E043EB" w:rsidRDefault="00CA1D46" w:rsidP="00CA1D46">
      <w:pPr>
        <w:widowControl w:val="0"/>
        <w:autoSpaceDE w:val="0"/>
        <w:autoSpaceDN w:val="0"/>
        <w:ind w:firstLine="709"/>
        <w:rPr>
          <w:sz w:val="24"/>
          <w:szCs w:val="24"/>
        </w:rPr>
      </w:pPr>
      <w:r w:rsidRPr="00E043E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043EB">
        <w:rPr>
          <w:sz w:val="24"/>
          <w:szCs w:val="24"/>
        </w:rPr>
        <w:t>являются</w:t>
      </w:r>
      <w:proofErr w:type="gramEnd"/>
      <w:r w:rsidRPr="00E043EB">
        <w:rPr>
          <w:rFonts w:asciiTheme="minorHAnsi" w:eastAsiaTheme="minorHAnsi" w:hAnsiTheme="minorHAnsi" w:cstheme="minorBidi"/>
          <w:sz w:val="24"/>
          <w:szCs w:val="24"/>
          <w:lang w:eastAsia="en-US"/>
        </w:rPr>
        <w:t xml:space="preserve"> </w:t>
      </w:r>
      <w:r w:rsidRPr="00E043EB">
        <w:rPr>
          <w:sz w:val="24"/>
          <w:szCs w:val="24"/>
        </w:rPr>
        <w:t>в том числе следующие случаи:</w:t>
      </w:r>
    </w:p>
    <w:p w:rsidR="00CA1D46" w:rsidRPr="00E043EB" w:rsidRDefault="00CA1D46" w:rsidP="00CA1D46">
      <w:pPr>
        <w:widowControl w:val="0"/>
        <w:autoSpaceDE w:val="0"/>
        <w:autoSpaceDN w:val="0"/>
        <w:ind w:firstLine="709"/>
        <w:rPr>
          <w:sz w:val="24"/>
          <w:szCs w:val="24"/>
        </w:rPr>
      </w:pPr>
      <w:r w:rsidRPr="00E043E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A1D46" w:rsidRPr="00E043EB" w:rsidRDefault="00CA1D46" w:rsidP="00CA1D46">
      <w:pPr>
        <w:widowControl w:val="0"/>
        <w:autoSpaceDE w:val="0"/>
        <w:autoSpaceDN w:val="0"/>
        <w:ind w:firstLine="709"/>
        <w:rPr>
          <w:sz w:val="24"/>
          <w:szCs w:val="24"/>
        </w:rPr>
      </w:pPr>
      <w:r w:rsidRPr="00E043EB">
        <w:rPr>
          <w:sz w:val="24"/>
          <w:szCs w:val="24"/>
        </w:rPr>
        <w:t xml:space="preserve">2) нарушение срока предоставления муниципальной услуги. </w:t>
      </w:r>
      <w:proofErr w:type="gramStart"/>
      <w:r w:rsidRPr="00E043E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043EB">
        <w:rPr>
          <w:sz w:val="24"/>
          <w:szCs w:val="24"/>
        </w:rPr>
        <w:t xml:space="preserve"> </w:t>
      </w:r>
      <w:proofErr w:type="gramStart"/>
      <w:r w:rsidRPr="00E043E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E043EB">
        <w:rPr>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43EB">
        <w:rPr>
          <w:sz w:val="24"/>
          <w:szCs w:val="24"/>
        </w:rPr>
        <w:t xml:space="preserve"> </w:t>
      </w:r>
      <w:proofErr w:type="gramStart"/>
      <w:r w:rsidRPr="00E043E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8) нарушение срока или порядка выдачи документов по результатам предоставления муниципальной услуги;</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043EB">
        <w:rPr>
          <w:sz w:val="24"/>
          <w:szCs w:val="24"/>
        </w:rPr>
        <w:t xml:space="preserve"> </w:t>
      </w:r>
      <w:proofErr w:type="gramStart"/>
      <w:r w:rsidRPr="00E043E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A1D46" w:rsidRPr="00E043EB" w:rsidRDefault="00CA1D46" w:rsidP="00CA1D46">
      <w:pPr>
        <w:widowControl w:val="0"/>
        <w:autoSpaceDE w:val="0"/>
        <w:autoSpaceDN w:val="0"/>
        <w:ind w:firstLine="709"/>
        <w:rPr>
          <w:sz w:val="24"/>
          <w:szCs w:val="24"/>
        </w:rPr>
      </w:pPr>
      <w:r w:rsidRPr="00E043EB">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043EB">
        <w:rPr>
          <w:sz w:val="24"/>
          <w:szCs w:val="24"/>
        </w:rPr>
        <w:t xml:space="preserve"> Жалоба на решения и действия (бездействие) многофункционального центра, работника многофункционального </w:t>
      </w:r>
      <w:r w:rsidRPr="00E043EB">
        <w:rPr>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1D46" w:rsidRPr="00E043EB" w:rsidRDefault="00CA1D46" w:rsidP="00CA1D46">
      <w:pPr>
        <w:widowControl w:val="0"/>
        <w:autoSpaceDE w:val="0"/>
        <w:autoSpaceDN w:val="0"/>
        <w:ind w:firstLine="709"/>
        <w:rPr>
          <w:sz w:val="24"/>
          <w:szCs w:val="24"/>
        </w:rPr>
      </w:pPr>
      <w:r w:rsidRPr="00E043E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043EB">
          <w:rPr>
            <w:sz w:val="24"/>
            <w:szCs w:val="24"/>
          </w:rPr>
          <w:t>ч. 5 ст. 11.2</w:t>
        </w:r>
      </w:hyperlink>
      <w:r w:rsidRPr="00E043EB">
        <w:rPr>
          <w:sz w:val="24"/>
          <w:szCs w:val="24"/>
        </w:rPr>
        <w:t xml:space="preserve"> Федерального закона № 210-ФЗ.</w:t>
      </w:r>
    </w:p>
    <w:p w:rsidR="00CA1D46" w:rsidRPr="00E043EB" w:rsidRDefault="00CA1D46" w:rsidP="00CA1D46">
      <w:pPr>
        <w:widowControl w:val="0"/>
        <w:autoSpaceDE w:val="0"/>
        <w:autoSpaceDN w:val="0"/>
        <w:ind w:firstLine="709"/>
        <w:rPr>
          <w:sz w:val="24"/>
          <w:szCs w:val="24"/>
        </w:rPr>
      </w:pPr>
      <w:r w:rsidRPr="00E043EB">
        <w:rPr>
          <w:sz w:val="24"/>
          <w:szCs w:val="24"/>
        </w:rPr>
        <w:t>В письменной жалобе в обязательном порядке указываются:</w:t>
      </w:r>
    </w:p>
    <w:p w:rsidR="00CA1D46" w:rsidRPr="00E043EB" w:rsidRDefault="00CA1D46" w:rsidP="00CA1D46">
      <w:pPr>
        <w:widowControl w:val="0"/>
        <w:autoSpaceDE w:val="0"/>
        <w:autoSpaceDN w:val="0"/>
        <w:ind w:firstLine="709"/>
        <w:rPr>
          <w:sz w:val="24"/>
          <w:szCs w:val="24"/>
        </w:rPr>
      </w:pPr>
      <w:r w:rsidRPr="00E043EB">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043EB">
        <w:rPr>
          <w:sz w:val="24"/>
          <w:szCs w:val="24"/>
        </w:rPr>
        <w:t>и(</w:t>
      </w:r>
      <w:proofErr w:type="gramEnd"/>
      <w:r w:rsidRPr="00E043EB">
        <w:rPr>
          <w:sz w:val="24"/>
          <w:szCs w:val="24"/>
        </w:rPr>
        <w:t>или) работника, решения и действия (бездействие) которых обжалуются;</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1D46" w:rsidRPr="00E043EB" w:rsidRDefault="00CA1D46" w:rsidP="00CA1D46">
      <w:pPr>
        <w:widowControl w:val="0"/>
        <w:autoSpaceDE w:val="0"/>
        <w:autoSpaceDN w:val="0"/>
        <w:ind w:firstLine="709"/>
        <w:rPr>
          <w:sz w:val="24"/>
          <w:szCs w:val="24"/>
        </w:rPr>
      </w:pPr>
      <w:r w:rsidRPr="00E043E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1D46" w:rsidRPr="00E043EB" w:rsidRDefault="00CA1D46" w:rsidP="00CA1D46">
      <w:pPr>
        <w:widowControl w:val="0"/>
        <w:autoSpaceDE w:val="0"/>
        <w:autoSpaceDN w:val="0"/>
        <w:ind w:firstLine="709"/>
        <w:rPr>
          <w:sz w:val="24"/>
          <w:szCs w:val="24"/>
        </w:rPr>
      </w:pPr>
      <w:r w:rsidRPr="00E043E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043EB">
          <w:rPr>
            <w:sz w:val="24"/>
            <w:szCs w:val="24"/>
          </w:rPr>
          <w:t>ст. 11.1</w:t>
        </w:r>
      </w:hyperlink>
      <w:r w:rsidRPr="00E043EB">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1D46" w:rsidRPr="00E043EB" w:rsidRDefault="00CA1D46" w:rsidP="00CA1D46">
      <w:pPr>
        <w:widowControl w:val="0"/>
        <w:autoSpaceDE w:val="0"/>
        <w:autoSpaceDN w:val="0"/>
        <w:ind w:firstLine="709"/>
        <w:rPr>
          <w:sz w:val="24"/>
          <w:szCs w:val="24"/>
        </w:rPr>
      </w:pPr>
      <w:r w:rsidRPr="00E043EB">
        <w:rPr>
          <w:sz w:val="24"/>
          <w:szCs w:val="24"/>
        </w:rPr>
        <w:t xml:space="preserve">5.6. </w:t>
      </w:r>
      <w:proofErr w:type="gramStart"/>
      <w:r w:rsidRPr="00E043EB">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043EB">
        <w:rPr>
          <w:sz w:val="24"/>
          <w:szCs w:val="24"/>
        </w:rPr>
        <w:t xml:space="preserve"> установленного срока таких исправлений - в течение пяти рабочих дней со дня ее регистрации.</w:t>
      </w:r>
    </w:p>
    <w:p w:rsidR="00CA1D46" w:rsidRPr="00E043EB" w:rsidRDefault="00CA1D46" w:rsidP="00CA1D46">
      <w:pPr>
        <w:widowControl w:val="0"/>
        <w:autoSpaceDE w:val="0"/>
        <w:autoSpaceDN w:val="0"/>
        <w:ind w:firstLine="709"/>
        <w:rPr>
          <w:sz w:val="24"/>
          <w:szCs w:val="24"/>
        </w:rPr>
      </w:pPr>
      <w:r w:rsidRPr="00E043EB">
        <w:rPr>
          <w:sz w:val="24"/>
          <w:szCs w:val="24"/>
        </w:rPr>
        <w:t>5.7. По результатам рассмотрения жалобы принимается одно из следующих решений:</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2) в удовлетворении жалобы отказывается.</w:t>
      </w:r>
    </w:p>
    <w:p w:rsidR="00CA1D46" w:rsidRPr="00E043EB" w:rsidRDefault="00CA1D46" w:rsidP="00CA1D46">
      <w:pPr>
        <w:widowControl w:val="0"/>
        <w:autoSpaceDE w:val="0"/>
        <w:autoSpaceDN w:val="0"/>
        <w:ind w:firstLine="709"/>
        <w:rPr>
          <w:sz w:val="24"/>
          <w:szCs w:val="24"/>
        </w:rPr>
      </w:pPr>
      <w:r w:rsidRPr="00E043E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D46" w:rsidRPr="00E043EB" w:rsidRDefault="00CA1D46" w:rsidP="00CA1D46">
      <w:pPr>
        <w:widowControl w:val="0"/>
        <w:autoSpaceDE w:val="0"/>
        <w:autoSpaceDN w:val="0"/>
        <w:ind w:firstLine="709"/>
        <w:rPr>
          <w:sz w:val="24"/>
          <w:szCs w:val="24"/>
        </w:rPr>
      </w:pPr>
      <w:r w:rsidRPr="00E043EB">
        <w:rPr>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043EB">
        <w:rPr>
          <w:sz w:val="24"/>
          <w:szCs w:val="24"/>
        </w:rPr>
        <w:t>неудобства</w:t>
      </w:r>
      <w:proofErr w:type="gramEnd"/>
      <w:r w:rsidRPr="00E043E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1D46" w:rsidRPr="00E043EB" w:rsidRDefault="00CA1D46" w:rsidP="00CA1D46">
      <w:pPr>
        <w:widowControl w:val="0"/>
        <w:autoSpaceDE w:val="0"/>
        <w:autoSpaceDN w:val="0"/>
        <w:ind w:firstLine="709"/>
        <w:rPr>
          <w:sz w:val="24"/>
          <w:szCs w:val="24"/>
        </w:rPr>
      </w:pPr>
      <w:r w:rsidRPr="00E043EB">
        <w:rPr>
          <w:sz w:val="24"/>
          <w:szCs w:val="24"/>
        </w:rPr>
        <w:t xml:space="preserve">В случае признания </w:t>
      </w:r>
      <w:proofErr w:type="gramStart"/>
      <w:r w:rsidRPr="00E043EB">
        <w:rPr>
          <w:sz w:val="24"/>
          <w:szCs w:val="24"/>
        </w:rPr>
        <w:t>жалобы</w:t>
      </w:r>
      <w:proofErr w:type="gramEnd"/>
      <w:r w:rsidRPr="00E043E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1D46" w:rsidRPr="00E043EB" w:rsidRDefault="00CA1D46" w:rsidP="00CA1D46">
      <w:pPr>
        <w:widowControl w:val="0"/>
        <w:autoSpaceDE w:val="0"/>
        <w:autoSpaceDN w:val="0"/>
        <w:ind w:firstLine="709"/>
        <w:rPr>
          <w:sz w:val="24"/>
          <w:szCs w:val="24"/>
        </w:rPr>
      </w:pPr>
      <w:r w:rsidRPr="00E043EB">
        <w:rPr>
          <w:sz w:val="24"/>
          <w:szCs w:val="24"/>
        </w:rPr>
        <w:t xml:space="preserve">В случае установления в ходе или по результатам </w:t>
      </w:r>
      <w:proofErr w:type="gramStart"/>
      <w:r w:rsidRPr="00E043EB">
        <w:rPr>
          <w:sz w:val="24"/>
          <w:szCs w:val="24"/>
        </w:rPr>
        <w:t>рассмотрения жалобы признаков состава административного правонарушения</w:t>
      </w:r>
      <w:proofErr w:type="gramEnd"/>
      <w:r w:rsidRPr="00E043EB">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1D46" w:rsidRPr="00E043EB" w:rsidRDefault="00CA1D46" w:rsidP="00CA1D46">
      <w:pPr>
        <w:widowControl w:val="0"/>
        <w:autoSpaceDE w:val="0"/>
        <w:autoSpaceDN w:val="0"/>
        <w:jc w:val="right"/>
        <w:outlineLvl w:val="1"/>
        <w:rPr>
          <w:rFonts w:ascii="Calibri" w:hAnsi="Calibri" w:cs="Calibri"/>
          <w:sz w:val="24"/>
          <w:szCs w:val="24"/>
        </w:rPr>
      </w:pPr>
    </w:p>
    <w:p w:rsidR="00CA1D46" w:rsidRPr="00E043EB" w:rsidRDefault="00CA1D46" w:rsidP="00CA1D46">
      <w:pPr>
        <w:widowControl w:val="0"/>
        <w:autoSpaceDE w:val="0"/>
        <w:autoSpaceDN w:val="0"/>
        <w:adjustRightInd w:val="0"/>
        <w:ind w:firstLine="709"/>
        <w:jc w:val="center"/>
        <w:rPr>
          <w:sz w:val="24"/>
          <w:szCs w:val="24"/>
        </w:rPr>
      </w:pPr>
      <w:r w:rsidRPr="00E043EB">
        <w:rPr>
          <w:rFonts w:asciiTheme="minorHAnsi" w:eastAsiaTheme="minorHAnsi" w:hAnsiTheme="minorHAnsi" w:cstheme="minorBidi"/>
          <w:sz w:val="24"/>
          <w:szCs w:val="24"/>
        </w:rPr>
        <w:tab/>
      </w:r>
      <w:r w:rsidRPr="00E043EB">
        <w:rPr>
          <w:sz w:val="24"/>
          <w:szCs w:val="24"/>
        </w:rPr>
        <w:t>6. Особенности выполнения административных процедур</w:t>
      </w:r>
    </w:p>
    <w:p w:rsidR="00CA1D46" w:rsidRPr="00E043EB" w:rsidRDefault="00CA1D46" w:rsidP="00CA1D46">
      <w:pPr>
        <w:widowControl w:val="0"/>
        <w:autoSpaceDE w:val="0"/>
        <w:autoSpaceDN w:val="0"/>
        <w:ind w:firstLine="709"/>
        <w:jc w:val="center"/>
        <w:rPr>
          <w:sz w:val="24"/>
          <w:szCs w:val="24"/>
        </w:rPr>
      </w:pPr>
      <w:r w:rsidRPr="00E043EB">
        <w:rPr>
          <w:sz w:val="24"/>
          <w:szCs w:val="24"/>
        </w:rPr>
        <w:t>в многофункциональных центрах</w:t>
      </w:r>
    </w:p>
    <w:p w:rsidR="00CA1D46" w:rsidRPr="00E043EB" w:rsidRDefault="00CA1D46" w:rsidP="00CA1D46">
      <w:pPr>
        <w:widowControl w:val="0"/>
        <w:autoSpaceDE w:val="0"/>
        <w:autoSpaceDN w:val="0"/>
        <w:ind w:firstLine="709"/>
        <w:rPr>
          <w:sz w:val="24"/>
          <w:szCs w:val="24"/>
        </w:rPr>
      </w:pPr>
    </w:p>
    <w:p w:rsidR="00CA1D46" w:rsidRPr="00E043EB" w:rsidRDefault="00CA1D46" w:rsidP="00CA1D46">
      <w:pPr>
        <w:widowControl w:val="0"/>
        <w:autoSpaceDE w:val="0"/>
        <w:autoSpaceDN w:val="0"/>
        <w:ind w:firstLine="709"/>
        <w:rPr>
          <w:sz w:val="24"/>
          <w:szCs w:val="24"/>
        </w:rPr>
      </w:pPr>
      <w:r w:rsidRPr="00E043E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1D46" w:rsidRPr="00E043EB" w:rsidRDefault="00CA1D46" w:rsidP="00CA1D46">
      <w:pPr>
        <w:widowControl w:val="0"/>
        <w:autoSpaceDE w:val="0"/>
        <w:autoSpaceDN w:val="0"/>
        <w:ind w:firstLine="709"/>
        <w:rPr>
          <w:sz w:val="24"/>
          <w:szCs w:val="24"/>
        </w:rPr>
      </w:pPr>
      <w:r w:rsidRPr="00E043E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1D46" w:rsidRPr="00E043EB" w:rsidRDefault="00CA1D46" w:rsidP="00CA1D46">
      <w:pPr>
        <w:widowControl w:val="0"/>
        <w:autoSpaceDE w:val="0"/>
        <w:autoSpaceDN w:val="0"/>
        <w:ind w:firstLine="709"/>
        <w:rPr>
          <w:sz w:val="24"/>
          <w:szCs w:val="24"/>
        </w:rPr>
      </w:pPr>
      <w:r w:rsidRPr="00E043E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A1D46" w:rsidRPr="00E043EB" w:rsidRDefault="00CA1D46" w:rsidP="00CA1D46">
      <w:pPr>
        <w:widowControl w:val="0"/>
        <w:autoSpaceDE w:val="0"/>
        <w:autoSpaceDN w:val="0"/>
        <w:ind w:firstLine="709"/>
        <w:rPr>
          <w:sz w:val="24"/>
          <w:szCs w:val="24"/>
        </w:rPr>
      </w:pPr>
      <w:r w:rsidRPr="00E043E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1D46" w:rsidRPr="00E043EB" w:rsidRDefault="00CA1D46" w:rsidP="00CA1D46">
      <w:pPr>
        <w:widowControl w:val="0"/>
        <w:autoSpaceDE w:val="0"/>
        <w:autoSpaceDN w:val="0"/>
        <w:ind w:firstLine="709"/>
        <w:rPr>
          <w:sz w:val="24"/>
          <w:szCs w:val="24"/>
        </w:rPr>
      </w:pPr>
      <w:r w:rsidRPr="00E043EB">
        <w:rPr>
          <w:sz w:val="24"/>
          <w:szCs w:val="24"/>
        </w:rPr>
        <w:t>б) определяет предмет обращения;</w:t>
      </w:r>
    </w:p>
    <w:p w:rsidR="00CA1D46" w:rsidRPr="00E043EB" w:rsidRDefault="00CA1D46" w:rsidP="00CA1D46">
      <w:pPr>
        <w:widowControl w:val="0"/>
        <w:autoSpaceDE w:val="0"/>
        <w:autoSpaceDN w:val="0"/>
        <w:ind w:firstLine="709"/>
        <w:rPr>
          <w:sz w:val="24"/>
          <w:szCs w:val="24"/>
        </w:rPr>
      </w:pPr>
      <w:r w:rsidRPr="00E043EB">
        <w:rPr>
          <w:sz w:val="24"/>
          <w:szCs w:val="24"/>
        </w:rPr>
        <w:t>в) проводит проверку правильности заполнения обращения;</w:t>
      </w:r>
    </w:p>
    <w:p w:rsidR="00CA1D46" w:rsidRPr="00E043EB" w:rsidRDefault="00CA1D46" w:rsidP="00CA1D46">
      <w:pPr>
        <w:widowControl w:val="0"/>
        <w:autoSpaceDE w:val="0"/>
        <w:autoSpaceDN w:val="0"/>
        <w:ind w:firstLine="709"/>
        <w:rPr>
          <w:sz w:val="24"/>
          <w:szCs w:val="24"/>
        </w:rPr>
      </w:pPr>
      <w:r w:rsidRPr="00E043EB">
        <w:rPr>
          <w:sz w:val="24"/>
          <w:szCs w:val="24"/>
        </w:rPr>
        <w:t>г) проводит проверку укомплектованности пакета документов;</w:t>
      </w:r>
    </w:p>
    <w:p w:rsidR="00CA1D46" w:rsidRPr="00E043EB" w:rsidRDefault="00CA1D46" w:rsidP="00CA1D46">
      <w:pPr>
        <w:widowControl w:val="0"/>
        <w:autoSpaceDE w:val="0"/>
        <w:autoSpaceDN w:val="0"/>
        <w:ind w:firstLine="709"/>
        <w:rPr>
          <w:sz w:val="24"/>
          <w:szCs w:val="24"/>
        </w:rPr>
      </w:pPr>
      <w:proofErr w:type="gramStart"/>
      <w:r w:rsidRPr="00E043EB">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E043EB">
        <w:rPr>
          <w:rFonts w:eastAsiaTheme="minorHAnsi"/>
          <w:sz w:val="24"/>
          <w:szCs w:val="24"/>
          <w:lang w:eastAsia="en-US"/>
        </w:rPr>
        <w:t>схема расположения земельного участка сканируется в формате .</w:t>
      </w:r>
      <w:proofErr w:type="spellStart"/>
      <w:r w:rsidRPr="00E043EB">
        <w:rPr>
          <w:rFonts w:eastAsiaTheme="minorHAnsi"/>
          <w:sz w:val="24"/>
          <w:szCs w:val="24"/>
          <w:lang w:val="en-US" w:eastAsia="en-US"/>
        </w:rPr>
        <w:t>pdf</w:t>
      </w:r>
      <w:proofErr w:type="spellEnd"/>
      <w:r w:rsidRPr="00E043EB">
        <w:rPr>
          <w:rFonts w:eastAsiaTheme="minorHAnsi"/>
          <w:sz w:val="24"/>
          <w:szCs w:val="24"/>
          <w:lang w:eastAsia="en-US"/>
        </w:rPr>
        <w:t xml:space="preserve">, 300 </w:t>
      </w:r>
      <w:r w:rsidRPr="00E043EB">
        <w:rPr>
          <w:rFonts w:eastAsiaTheme="minorHAnsi"/>
          <w:sz w:val="24"/>
          <w:szCs w:val="24"/>
          <w:lang w:val="en-US" w:eastAsia="en-US"/>
        </w:rPr>
        <w:t>dpi</w:t>
      </w:r>
      <w:r w:rsidRPr="00E043EB">
        <w:rPr>
          <w:rFonts w:eastAsiaTheme="minorHAnsi"/>
          <w:sz w:val="24"/>
          <w:szCs w:val="24"/>
          <w:lang w:eastAsia="en-US"/>
        </w:rPr>
        <w:t>, цветной, объемом не более 48 Мб)</w:t>
      </w:r>
      <w:r w:rsidRPr="00E043EB">
        <w:rPr>
          <w:sz w:val="24"/>
          <w:szCs w:val="24"/>
        </w:rPr>
        <w:t>;</w:t>
      </w:r>
      <w:proofErr w:type="gramEnd"/>
    </w:p>
    <w:p w:rsidR="00CA1D46" w:rsidRPr="00E043EB" w:rsidRDefault="00CA1D46" w:rsidP="00CA1D46">
      <w:pPr>
        <w:widowControl w:val="0"/>
        <w:autoSpaceDE w:val="0"/>
        <w:autoSpaceDN w:val="0"/>
        <w:ind w:firstLine="709"/>
        <w:rPr>
          <w:sz w:val="24"/>
          <w:szCs w:val="24"/>
        </w:rPr>
      </w:pPr>
      <w:r w:rsidRPr="00E043EB">
        <w:rPr>
          <w:sz w:val="24"/>
          <w:szCs w:val="24"/>
        </w:rPr>
        <w:t>е) заверяет каждый документ дела своей электронной подписью (далее - ЭП);</w:t>
      </w:r>
    </w:p>
    <w:p w:rsidR="00CA1D46" w:rsidRPr="00E043EB" w:rsidRDefault="00CA1D46" w:rsidP="00CA1D46">
      <w:pPr>
        <w:widowControl w:val="0"/>
        <w:autoSpaceDE w:val="0"/>
        <w:autoSpaceDN w:val="0"/>
        <w:ind w:firstLine="709"/>
        <w:rPr>
          <w:sz w:val="24"/>
          <w:szCs w:val="24"/>
        </w:rPr>
      </w:pPr>
      <w:r w:rsidRPr="00E043EB">
        <w:rPr>
          <w:sz w:val="24"/>
          <w:szCs w:val="24"/>
        </w:rPr>
        <w:t>ж) направляет копии документов и реестр документов в Администрацию:</w:t>
      </w:r>
    </w:p>
    <w:p w:rsidR="00CA1D46" w:rsidRPr="00E043EB" w:rsidRDefault="00CA1D46" w:rsidP="00CA1D46">
      <w:pPr>
        <w:widowControl w:val="0"/>
        <w:autoSpaceDE w:val="0"/>
        <w:autoSpaceDN w:val="0"/>
        <w:ind w:firstLine="709"/>
        <w:rPr>
          <w:sz w:val="24"/>
          <w:szCs w:val="24"/>
        </w:rPr>
      </w:pPr>
      <w:r w:rsidRPr="00E043EB">
        <w:rPr>
          <w:sz w:val="24"/>
          <w:szCs w:val="24"/>
        </w:rPr>
        <w:t>- в электронном виде (в составе пакетов электронных дел) в день обращения заявителя в МФЦ;</w:t>
      </w:r>
    </w:p>
    <w:p w:rsidR="00CA1D46" w:rsidRPr="00E043EB" w:rsidRDefault="00CA1D46" w:rsidP="00CA1D46">
      <w:pPr>
        <w:widowControl w:val="0"/>
        <w:autoSpaceDE w:val="0"/>
        <w:autoSpaceDN w:val="0"/>
        <w:ind w:firstLine="709"/>
        <w:rPr>
          <w:sz w:val="24"/>
          <w:szCs w:val="24"/>
        </w:rPr>
      </w:pPr>
      <w:r w:rsidRPr="00E043E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1D46" w:rsidRPr="00E043EB" w:rsidRDefault="00CA1D46" w:rsidP="00CA1D46">
      <w:pPr>
        <w:widowControl w:val="0"/>
        <w:autoSpaceDE w:val="0"/>
        <w:autoSpaceDN w:val="0"/>
        <w:ind w:firstLine="709"/>
        <w:rPr>
          <w:sz w:val="24"/>
          <w:szCs w:val="24"/>
        </w:rPr>
      </w:pPr>
      <w:r w:rsidRPr="00E043EB">
        <w:rPr>
          <w:sz w:val="24"/>
          <w:szCs w:val="24"/>
        </w:rPr>
        <w:t>По окончании приема документов специалист МФЦ выдает заявителю расписку в приеме документов.</w:t>
      </w:r>
    </w:p>
    <w:p w:rsidR="00CA1D46" w:rsidRPr="00E043EB" w:rsidRDefault="00CA1D46" w:rsidP="00CA1D46">
      <w:pPr>
        <w:widowControl w:val="0"/>
        <w:autoSpaceDE w:val="0"/>
        <w:autoSpaceDN w:val="0"/>
        <w:ind w:firstLine="540"/>
        <w:rPr>
          <w:sz w:val="24"/>
          <w:szCs w:val="24"/>
        </w:rPr>
      </w:pPr>
      <w:r w:rsidRPr="00E043EB">
        <w:rPr>
          <w:sz w:val="24"/>
          <w:szCs w:val="24"/>
        </w:rPr>
        <w:t xml:space="preserve">6.3. При установлении работником МФЦ факта представления заявителем неполного </w:t>
      </w:r>
      <w:r w:rsidRPr="00E043EB">
        <w:rPr>
          <w:sz w:val="24"/>
          <w:szCs w:val="24"/>
        </w:rPr>
        <w:lastRenderedPageBreak/>
        <w:t xml:space="preserve">комплекта документов, указанных в </w:t>
      </w:r>
      <w:hyperlink w:anchor="P167" w:history="1">
        <w:r w:rsidRPr="00E043EB">
          <w:rPr>
            <w:sz w:val="24"/>
            <w:szCs w:val="24"/>
          </w:rPr>
          <w:t>пункте 2.6</w:t>
        </w:r>
      </w:hyperlink>
      <w:r w:rsidRPr="00E043EB">
        <w:rPr>
          <w:sz w:val="24"/>
          <w:szCs w:val="24"/>
        </w:rPr>
        <w:t xml:space="preserve"> настоящего регламента, специалист МФЦ выполняет в соответствии с настоящим регламентом следующие действия:</w:t>
      </w:r>
    </w:p>
    <w:p w:rsidR="00CA1D46" w:rsidRPr="00E043EB" w:rsidRDefault="00CA1D46" w:rsidP="00CA1D46">
      <w:pPr>
        <w:widowControl w:val="0"/>
        <w:autoSpaceDE w:val="0"/>
        <w:autoSpaceDN w:val="0"/>
        <w:ind w:firstLine="540"/>
        <w:rPr>
          <w:sz w:val="24"/>
          <w:szCs w:val="24"/>
        </w:rPr>
      </w:pPr>
      <w:r w:rsidRPr="00E043EB">
        <w:rPr>
          <w:sz w:val="24"/>
          <w:szCs w:val="24"/>
        </w:rPr>
        <w:t>сообщает заявителю, какие необходимые документы им не представлены;</w:t>
      </w:r>
    </w:p>
    <w:p w:rsidR="00CA1D46" w:rsidRPr="00E043EB" w:rsidRDefault="00CA1D46" w:rsidP="00CA1D46">
      <w:pPr>
        <w:widowControl w:val="0"/>
        <w:autoSpaceDE w:val="0"/>
        <w:autoSpaceDN w:val="0"/>
        <w:ind w:firstLine="540"/>
        <w:rPr>
          <w:sz w:val="24"/>
          <w:szCs w:val="24"/>
        </w:rPr>
      </w:pPr>
      <w:r w:rsidRPr="00E043E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A1D46" w:rsidRPr="00E043EB" w:rsidRDefault="00CA1D46" w:rsidP="00CA1D46">
      <w:pPr>
        <w:widowControl w:val="0"/>
        <w:autoSpaceDE w:val="0"/>
        <w:autoSpaceDN w:val="0"/>
        <w:ind w:firstLine="540"/>
        <w:rPr>
          <w:sz w:val="24"/>
          <w:szCs w:val="24"/>
        </w:rPr>
      </w:pPr>
      <w:r w:rsidRPr="00E043EB">
        <w:rPr>
          <w:sz w:val="24"/>
          <w:szCs w:val="24"/>
        </w:rPr>
        <w:t xml:space="preserve">выдает </w:t>
      </w:r>
      <w:hyperlink r:id="rId23" w:history="1">
        <w:r w:rsidRPr="00E043EB">
          <w:rPr>
            <w:sz w:val="24"/>
            <w:szCs w:val="24"/>
          </w:rPr>
          <w:t>решение</w:t>
        </w:r>
      </w:hyperlink>
      <w:r w:rsidRPr="00E043E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E043EB">
        <w:rPr>
          <w:sz w:val="24"/>
          <w:szCs w:val="24"/>
          <w:lang w:bidi="ru-RU"/>
        </w:rPr>
        <w:t>7 к административному регламенту</w:t>
      </w:r>
      <w:r w:rsidRPr="00E043EB">
        <w:rPr>
          <w:sz w:val="24"/>
          <w:szCs w:val="24"/>
        </w:rPr>
        <w:t>, с указанием перечня документов, которые заявителю необходимо представить для предоставления услуги.</w:t>
      </w:r>
    </w:p>
    <w:p w:rsidR="00CA1D46" w:rsidRPr="00E043EB" w:rsidRDefault="00CA1D46" w:rsidP="00CA1D46">
      <w:pPr>
        <w:widowControl w:val="0"/>
        <w:autoSpaceDE w:val="0"/>
        <w:autoSpaceDN w:val="0"/>
        <w:ind w:firstLine="709"/>
        <w:rPr>
          <w:sz w:val="24"/>
          <w:szCs w:val="24"/>
        </w:rPr>
      </w:pPr>
      <w:r w:rsidRPr="00E043E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1D46" w:rsidRPr="00E043EB" w:rsidRDefault="00CA1D46" w:rsidP="00CA1D46">
      <w:pPr>
        <w:widowControl w:val="0"/>
        <w:autoSpaceDE w:val="0"/>
        <w:autoSpaceDN w:val="0"/>
        <w:ind w:firstLine="709"/>
        <w:rPr>
          <w:sz w:val="24"/>
          <w:szCs w:val="24"/>
        </w:rPr>
      </w:pPr>
      <w:r w:rsidRPr="00E043E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1D46" w:rsidRPr="00E043EB" w:rsidRDefault="00CA1D46" w:rsidP="00CA1D46">
      <w:pPr>
        <w:widowControl w:val="0"/>
        <w:autoSpaceDE w:val="0"/>
        <w:autoSpaceDN w:val="0"/>
        <w:ind w:firstLine="709"/>
        <w:rPr>
          <w:sz w:val="24"/>
          <w:szCs w:val="24"/>
        </w:rPr>
      </w:pPr>
      <w:r w:rsidRPr="00E043E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1D46" w:rsidRPr="00E043EB" w:rsidRDefault="00CA1D46" w:rsidP="00CA1D46">
      <w:pPr>
        <w:widowControl w:val="0"/>
        <w:autoSpaceDE w:val="0"/>
        <w:autoSpaceDN w:val="0"/>
        <w:ind w:firstLine="709"/>
        <w:rPr>
          <w:sz w:val="24"/>
          <w:szCs w:val="24"/>
        </w:rPr>
      </w:pPr>
      <w:r w:rsidRPr="00E043E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1D46" w:rsidRPr="00E043EB" w:rsidRDefault="00CA1D46" w:rsidP="00CA1D46">
      <w:pPr>
        <w:widowControl w:val="0"/>
        <w:autoSpaceDE w:val="0"/>
        <w:autoSpaceDN w:val="0"/>
        <w:ind w:firstLine="709"/>
        <w:rPr>
          <w:sz w:val="24"/>
          <w:szCs w:val="24"/>
        </w:rPr>
      </w:pPr>
      <w:bookmarkStart w:id="6" w:name="P588"/>
      <w:bookmarkEnd w:id="6"/>
      <w:r w:rsidRPr="00E043E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A1D46" w:rsidRPr="00E043EB" w:rsidRDefault="00CA1D46" w:rsidP="00CA1D46">
      <w:pPr>
        <w:jc w:val="right"/>
        <w:rPr>
          <w:sz w:val="24"/>
          <w:szCs w:val="24"/>
        </w:rPr>
      </w:pPr>
      <w:r w:rsidRPr="00E043EB">
        <w:rPr>
          <w:sz w:val="24"/>
          <w:szCs w:val="24"/>
        </w:rPr>
        <w:br w:type="page"/>
      </w:r>
      <w:r w:rsidRPr="00E043EB">
        <w:rPr>
          <w:sz w:val="24"/>
          <w:szCs w:val="24"/>
        </w:rPr>
        <w:lastRenderedPageBreak/>
        <w:t>Приложение 1</w:t>
      </w:r>
    </w:p>
    <w:p w:rsidR="00CA1D46" w:rsidRPr="00E043EB" w:rsidRDefault="00CA1D46" w:rsidP="00CA1D46">
      <w:pPr>
        <w:spacing w:after="200" w:line="276" w:lineRule="auto"/>
        <w:jc w:val="right"/>
        <w:rPr>
          <w:b/>
          <w:sz w:val="24"/>
          <w:szCs w:val="24"/>
        </w:rPr>
      </w:pPr>
      <w:r w:rsidRPr="00E043EB">
        <w:rPr>
          <w:rFonts w:eastAsiaTheme="minorHAnsi"/>
          <w:sz w:val="24"/>
          <w:szCs w:val="24"/>
          <w:lang w:eastAsia="en-US"/>
        </w:rPr>
        <w:t>к Административному регламенту</w:t>
      </w:r>
      <w:bookmarkStart w:id="7" w:name="Par588"/>
      <w:bookmarkEnd w:id="7"/>
      <w:r w:rsidRPr="00E043EB">
        <w:rPr>
          <w:b/>
          <w:sz w:val="24"/>
          <w:szCs w:val="24"/>
        </w:rPr>
        <w:t xml:space="preserve"> </w:t>
      </w:r>
    </w:p>
    <w:p w:rsidR="00CA1D46" w:rsidRPr="00E043EB" w:rsidRDefault="00CA1D46" w:rsidP="00CA1D46">
      <w:pPr>
        <w:spacing w:after="200" w:line="276" w:lineRule="auto"/>
        <w:jc w:val="center"/>
        <w:rPr>
          <w:b/>
          <w:sz w:val="24"/>
          <w:szCs w:val="24"/>
        </w:rPr>
      </w:pPr>
    </w:p>
    <w:p w:rsidR="00CA1D46" w:rsidRPr="00E043EB" w:rsidRDefault="00CA1D46" w:rsidP="00CA1D46">
      <w:pPr>
        <w:spacing w:after="200" w:line="276" w:lineRule="auto"/>
        <w:jc w:val="center"/>
        <w:rPr>
          <w:b/>
          <w:sz w:val="24"/>
          <w:szCs w:val="24"/>
        </w:rPr>
      </w:pPr>
      <w:r w:rsidRPr="00E043EB">
        <w:rPr>
          <w:b/>
          <w:sz w:val="24"/>
          <w:szCs w:val="24"/>
        </w:rPr>
        <w:t xml:space="preserve">Заявление </w:t>
      </w:r>
    </w:p>
    <w:p w:rsidR="00CA1D46" w:rsidRPr="00E043EB" w:rsidRDefault="00CA1D46" w:rsidP="00CA1D46">
      <w:pPr>
        <w:spacing w:after="200" w:line="276" w:lineRule="auto"/>
        <w:jc w:val="center"/>
        <w:rPr>
          <w:b/>
          <w:sz w:val="24"/>
          <w:szCs w:val="24"/>
        </w:rPr>
      </w:pPr>
      <w:r w:rsidRPr="00E043EB">
        <w:rPr>
          <w:b/>
          <w:sz w:val="24"/>
          <w:szCs w:val="24"/>
        </w:rPr>
        <w:t>О перераспределении земельных участков</w:t>
      </w:r>
    </w:p>
    <w:p w:rsidR="00CA1D46" w:rsidRPr="00E043EB" w:rsidRDefault="00CA1D46" w:rsidP="00CA1D46">
      <w:pPr>
        <w:jc w:val="left"/>
        <w:rPr>
          <w:b/>
          <w:sz w:val="24"/>
          <w:szCs w:val="24"/>
        </w:rPr>
      </w:pPr>
    </w:p>
    <w:p w:rsidR="00CA1D46" w:rsidRPr="00E043EB" w:rsidRDefault="00CA1D46" w:rsidP="00CA1D46">
      <w:pPr>
        <w:jc w:val="right"/>
        <w:rPr>
          <w:sz w:val="24"/>
          <w:szCs w:val="24"/>
        </w:rPr>
      </w:pPr>
      <w:r w:rsidRPr="00E043EB">
        <w:rPr>
          <w:sz w:val="24"/>
          <w:szCs w:val="24"/>
        </w:rPr>
        <w:t>Дата подачи_____________</w:t>
      </w:r>
    </w:p>
    <w:p w:rsidR="00CA1D46" w:rsidRPr="00E043EB" w:rsidRDefault="00CA1D46" w:rsidP="00CA1D46">
      <w:pPr>
        <w:jc w:val="left"/>
        <w:rPr>
          <w:sz w:val="24"/>
          <w:szCs w:val="24"/>
        </w:rPr>
      </w:pPr>
    </w:p>
    <w:p w:rsidR="00CA1D46" w:rsidRPr="00E043EB" w:rsidRDefault="00CA1D46" w:rsidP="00CA1D46">
      <w:pPr>
        <w:jc w:val="center"/>
        <w:rPr>
          <w:sz w:val="24"/>
          <w:szCs w:val="24"/>
        </w:rPr>
      </w:pPr>
      <w:r w:rsidRPr="00E043EB">
        <w:rPr>
          <w:sz w:val="24"/>
          <w:szCs w:val="24"/>
        </w:rPr>
        <w:t>В Администрацию _____________________________________Ленинградской области</w:t>
      </w:r>
    </w:p>
    <w:p w:rsidR="00CA1D46" w:rsidRPr="00E043EB" w:rsidRDefault="00CA1D46" w:rsidP="00CA1D46">
      <w:pPr>
        <w:jc w:val="center"/>
        <w:rPr>
          <w:sz w:val="24"/>
          <w:szCs w:val="24"/>
        </w:rPr>
      </w:pPr>
      <w:r w:rsidRPr="00E043EB">
        <w:rPr>
          <w:sz w:val="24"/>
          <w:szCs w:val="24"/>
        </w:rPr>
        <w:t>___________________________________________________________</w:t>
      </w:r>
    </w:p>
    <w:p w:rsidR="00CA1D46" w:rsidRPr="00E043EB" w:rsidRDefault="00CA1D46" w:rsidP="00CA1D46">
      <w:pPr>
        <w:jc w:val="center"/>
        <w:rPr>
          <w:sz w:val="24"/>
          <w:szCs w:val="24"/>
        </w:rPr>
      </w:pPr>
      <w:r w:rsidRPr="00E043EB">
        <w:rPr>
          <w:sz w:val="24"/>
          <w:szCs w:val="24"/>
        </w:rPr>
        <w:t>(наименование органа, уполномоченного на предоставление услуги)</w:t>
      </w:r>
    </w:p>
    <w:p w:rsidR="00CA1D46" w:rsidRPr="00E043EB" w:rsidRDefault="00CA1D46" w:rsidP="00CA1D46">
      <w:pPr>
        <w:jc w:val="left"/>
        <w:rPr>
          <w:sz w:val="24"/>
          <w:szCs w:val="24"/>
        </w:rPr>
      </w:pPr>
    </w:p>
    <w:tbl>
      <w:tblPr>
        <w:tblStyle w:val="23"/>
        <w:tblW w:w="0" w:type="auto"/>
        <w:tblLook w:val="01E0" w:firstRow="1" w:lastRow="1" w:firstColumn="1" w:lastColumn="1" w:noHBand="0" w:noVBand="0"/>
      </w:tblPr>
      <w:tblGrid>
        <w:gridCol w:w="4785"/>
        <w:gridCol w:w="4785"/>
      </w:tblGrid>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Сведения о заявителе</w:t>
            </w:r>
          </w:p>
        </w:tc>
      </w:tr>
      <w:tr w:rsidR="00CA1D46" w:rsidRPr="00E043EB" w:rsidTr="00CA1D46">
        <w:trPr>
          <w:trHeight w:val="840"/>
        </w:trPr>
        <w:tc>
          <w:tcPr>
            <w:tcW w:w="4785" w:type="dxa"/>
            <w:vMerge w:val="restart"/>
          </w:tcPr>
          <w:p w:rsidR="00CA1D46" w:rsidRPr="00E043EB" w:rsidRDefault="00CA1D46" w:rsidP="00CA1D46">
            <w:pPr>
              <w:jc w:val="left"/>
              <w:rPr>
                <w:sz w:val="24"/>
                <w:szCs w:val="24"/>
              </w:rPr>
            </w:pPr>
            <w:r w:rsidRPr="00E043EB">
              <w:rPr>
                <w:sz w:val="24"/>
                <w:szCs w:val="24"/>
              </w:rPr>
              <w:t>Категория заявителя</w:t>
            </w:r>
          </w:p>
        </w:tc>
        <w:tc>
          <w:tcPr>
            <w:tcW w:w="4786" w:type="dxa"/>
          </w:tcPr>
          <w:p w:rsidR="00CA1D46" w:rsidRPr="00E043EB" w:rsidRDefault="00CA1D46" w:rsidP="00CA1D46">
            <w:pPr>
              <w:jc w:val="left"/>
              <w:rPr>
                <w:sz w:val="24"/>
                <w:szCs w:val="24"/>
              </w:rPr>
            </w:pPr>
            <w:r w:rsidRPr="00E043EB">
              <w:rPr>
                <w:sz w:val="24"/>
                <w:szCs w:val="24"/>
              </w:rPr>
              <w:t>- физические лица</w:t>
            </w:r>
          </w:p>
          <w:p w:rsidR="00CA1D46" w:rsidRPr="00E043EB" w:rsidRDefault="00CA1D46" w:rsidP="00CA1D46">
            <w:pPr>
              <w:jc w:val="left"/>
              <w:rPr>
                <w:sz w:val="24"/>
                <w:szCs w:val="24"/>
              </w:rPr>
            </w:pPr>
            <w:r w:rsidRPr="00E043EB">
              <w:rPr>
                <w:sz w:val="24"/>
                <w:szCs w:val="24"/>
              </w:rPr>
              <w:t>- индивидуальные предприниматели</w:t>
            </w:r>
          </w:p>
          <w:p w:rsidR="00CA1D46" w:rsidRPr="00E043EB" w:rsidRDefault="00CA1D46" w:rsidP="00CA1D46">
            <w:pPr>
              <w:jc w:val="left"/>
              <w:rPr>
                <w:sz w:val="24"/>
                <w:szCs w:val="24"/>
              </w:rPr>
            </w:pPr>
            <w:r w:rsidRPr="00E043EB">
              <w:rPr>
                <w:sz w:val="24"/>
                <w:szCs w:val="24"/>
              </w:rPr>
              <w:t>- юридические лица</w:t>
            </w:r>
          </w:p>
        </w:tc>
      </w:tr>
      <w:tr w:rsidR="00CA1D46" w:rsidRPr="00E043EB" w:rsidTr="00CA1D46">
        <w:trPr>
          <w:trHeight w:val="210"/>
        </w:trPr>
        <w:tc>
          <w:tcPr>
            <w:tcW w:w="4785" w:type="dxa"/>
            <w:vMerge/>
          </w:tcPr>
          <w:p w:rsidR="00CA1D46" w:rsidRPr="00E043EB" w:rsidRDefault="00CA1D46" w:rsidP="00CA1D46">
            <w:pPr>
              <w:jc w:val="left"/>
              <w:rPr>
                <w:sz w:val="24"/>
                <w:szCs w:val="24"/>
              </w:rPr>
            </w:pPr>
          </w:p>
        </w:tc>
        <w:tc>
          <w:tcPr>
            <w:tcW w:w="4786" w:type="dxa"/>
          </w:tcPr>
          <w:p w:rsidR="00CA1D46" w:rsidRPr="00E043EB" w:rsidRDefault="00CA1D46" w:rsidP="00CA1D46">
            <w:pPr>
              <w:jc w:val="left"/>
              <w:rPr>
                <w:sz w:val="24"/>
                <w:szCs w:val="24"/>
              </w:rPr>
            </w:pPr>
            <w:r w:rsidRPr="00E043EB">
              <w:rPr>
                <w:sz w:val="24"/>
                <w:szCs w:val="24"/>
              </w:rPr>
              <w:t>(нужное подчеркнуть)</w:t>
            </w: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 xml:space="preserve">Для </w:t>
            </w:r>
            <w:proofErr w:type="gramStart"/>
            <w:r w:rsidRPr="00E043EB">
              <w:rPr>
                <w:sz w:val="24"/>
                <w:szCs w:val="24"/>
              </w:rPr>
              <w:t>заявителей-физических</w:t>
            </w:r>
            <w:proofErr w:type="gramEnd"/>
            <w:r w:rsidRPr="00E043EB">
              <w:rPr>
                <w:sz w:val="24"/>
                <w:szCs w:val="24"/>
              </w:rPr>
              <w:t xml:space="preserve"> лиц и индивидуальных предпринимателей</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Фамилия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Имя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Отчество</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Дата рождения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Пол</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СНИЛС</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Адрес регистрации</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Адрес проживания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ОГРНИП (для индивидуального предпринимателя)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Гражданство</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Номер телефона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Адрес электронной почты</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 xml:space="preserve">Документ, удостоверяющий личность заявителя </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Тип документа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Серия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Номер</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Дата выдачи</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 xml:space="preserve">Кем </w:t>
            </w:r>
            <w:proofErr w:type="gramStart"/>
            <w:r w:rsidRPr="00E043EB">
              <w:rPr>
                <w:sz w:val="24"/>
                <w:szCs w:val="24"/>
              </w:rPr>
              <w:t>выдан</w:t>
            </w:r>
            <w:proofErr w:type="gramEnd"/>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Код подразделения</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 xml:space="preserve">Для </w:t>
            </w:r>
            <w:proofErr w:type="gramStart"/>
            <w:r w:rsidRPr="00E043EB">
              <w:rPr>
                <w:sz w:val="24"/>
                <w:szCs w:val="24"/>
              </w:rPr>
              <w:t>заявителей-юридических</w:t>
            </w:r>
            <w:proofErr w:type="gramEnd"/>
            <w:r w:rsidRPr="00E043EB">
              <w:rPr>
                <w:sz w:val="24"/>
                <w:szCs w:val="24"/>
              </w:rPr>
              <w:t xml:space="preserve"> лиц</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Полное наименование</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 xml:space="preserve">Место нахождения </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ОГРН</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ИНН</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Сведения о представителе заявителя</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Категория заявителя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Полное наименование</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Фамилия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Имя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lastRenderedPageBreak/>
              <w:t>Отчество</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Дата рождения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Пол</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СНИЛС</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Адрес регистрации</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Адрес проживания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Гражданство</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Номер телефона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Адрес электронной почты</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 xml:space="preserve">Документ, удостоверяющий личность представителя заявителя </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Тип документа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Серия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Номер</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Дата выдачи</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 xml:space="preserve">Кем </w:t>
            </w:r>
            <w:proofErr w:type="gramStart"/>
            <w:r w:rsidRPr="00E043EB">
              <w:rPr>
                <w:sz w:val="24"/>
                <w:szCs w:val="24"/>
              </w:rPr>
              <w:t>выдан</w:t>
            </w:r>
            <w:proofErr w:type="gramEnd"/>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Код подразделения</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Вариант предоставления услуги</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Ранее обращался с заявлением о перераспределении земель и (или) земельных участков?</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Право заявителя на земельный участок зарегистрировано в ЕГРН?</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Сколько землепользователей у земельного участка?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 xml:space="preserve">В </w:t>
            </w:r>
            <w:proofErr w:type="gramStart"/>
            <w:r w:rsidRPr="00E043EB">
              <w:rPr>
                <w:sz w:val="24"/>
                <w:szCs w:val="24"/>
              </w:rPr>
              <w:t>соответствии</w:t>
            </w:r>
            <w:proofErr w:type="gramEnd"/>
            <w:r w:rsidRPr="00E043EB">
              <w:rPr>
                <w:sz w:val="24"/>
                <w:szCs w:val="24"/>
              </w:rPr>
              <w:t xml:space="preserve"> с каким документом планируется осуществить перераспределение земельных участков?</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Договор о развитии застроенной территории заключен?</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Исходный земельный участок находится в залоге?</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Сведения о земельных участках</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Кадастровый номер исходного земельного участка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Кадастровый номер перераспределяемого земельного участка</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Сведения о проекте межевания территории</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Номер</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Дата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Орган, утвердивший проект межевания территории</w:t>
            </w:r>
          </w:p>
        </w:tc>
        <w:tc>
          <w:tcPr>
            <w:tcW w:w="4786" w:type="dxa"/>
          </w:tcPr>
          <w:p w:rsidR="00CA1D46" w:rsidRPr="00E043EB" w:rsidRDefault="00CA1D46" w:rsidP="00CA1D46">
            <w:pPr>
              <w:jc w:val="left"/>
              <w:rPr>
                <w:sz w:val="24"/>
                <w:szCs w:val="24"/>
              </w:rPr>
            </w:pPr>
          </w:p>
        </w:tc>
      </w:tr>
      <w:tr w:rsidR="00CA1D46" w:rsidRPr="00E043EB" w:rsidTr="00CA1D46">
        <w:tc>
          <w:tcPr>
            <w:tcW w:w="9571" w:type="dxa"/>
            <w:gridSpan w:val="2"/>
          </w:tcPr>
          <w:p w:rsidR="00CA1D46" w:rsidRPr="00E043EB" w:rsidRDefault="00CA1D46" w:rsidP="00CA1D46">
            <w:pPr>
              <w:jc w:val="center"/>
              <w:rPr>
                <w:sz w:val="24"/>
                <w:szCs w:val="24"/>
              </w:rPr>
            </w:pPr>
            <w:r w:rsidRPr="00E043EB">
              <w:rPr>
                <w:sz w:val="24"/>
                <w:szCs w:val="24"/>
              </w:rPr>
              <w:t>Документы</w:t>
            </w: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Копия документа, удостоверяющего личность заявителя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Правоустанавливающие документы на земельный участок</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Согласие залогодержателя на перераспределение земельных участков</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Согласие землепользователей на перераспределение земельных участков</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Схема расположения земельного участка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lastRenderedPageBreak/>
              <w:t>Выписка из Единого государственного реестра недвижимости в отношении земельного участка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Документ, удостоверяющий право (полномочия) представителя заявителя</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CA1D46" w:rsidRPr="00E043EB" w:rsidRDefault="00CA1D46" w:rsidP="00CA1D46">
            <w:pPr>
              <w:jc w:val="left"/>
              <w:rPr>
                <w:sz w:val="24"/>
                <w:szCs w:val="24"/>
              </w:rPr>
            </w:pPr>
          </w:p>
        </w:tc>
      </w:tr>
      <w:tr w:rsidR="00CA1D46" w:rsidRPr="00E043EB" w:rsidTr="00CA1D46">
        <w:tc>
          <w:tcPr>
            <w:tcW w:w="4785" w:type="dxa"/>
          </w:tcPr>
          <w:p w:rsidR="00CA1D46" w:rsidRPr="00E043EB" w:rsidRDefault="00CA1D46" w:rsidP="00CA1D46">
            <w:pPr>
              <w:jc w:val="left"/>
              <w:rPr>
                <w:sz w:val="24"/>
                <w:szCs w:val="24"/>
              </w:rPr>
            </w:pPr>
            <w:r w:rsidRPr="00E043EB">
              <w:rPr>
                <w:sz w:val="24"/>
                <w:szCs w:val="24"/>
              </w:rPr>
              <w:t>Иной документ, предъявляемый по желанию заявителя</w:t>
            </w:r>
          </w:p>
        </w:tc>
        <w:tc>
          <w:tcPr>
            <w:tcW w:w="4786" w:type="dxa"/>
          </w:tcPr>
          <w:p w:rsidR="00CA1D46" w:rsidRPr="00E043EB" w:rsidRDefault="00CA1D46" w:rsidP="00CA1D46">
            <w:pPr>
              <w:jc w:val="left"/>
              <w:rPr>
                <w:sz w:val="24"/>
                <w:szCs w:val="24"/>
              </w:rPr>
            </w:pPr>
          </w:p>
        </w:tc>
      </w:tr>
    </w:tbl>
    <w:p w:rsidR="00CA1D46" w:rsidRPr="00E043EB" w:rsidRDefault="00CA1D46" w:rsidP="00CA1D46">
      <w:pPr>
        <w:jc w:val="left"/>
        <w:rPr>
          <w:sz w:val="24"/>
          <w:szCs w:val="24"/>
        </w:rPr>
      </w:pPr>
    </w:p>
    <w:p w:rsidR="00CA1D46" w:rsidRPr="00E043EB" w:rsidRDefault="00CA1D46" w:rsidP="00CA1D46">
      <w:pPr>
        <w:jc w:val="left"/>
        <w:rPr>
          <w:sz w:val="24"/>
          <w:szCs w:val="24"/>
        </w:rPr>
      </w:pPr>
    </w:p>
    <w:p w:rsidR="00CA1D46" w:rsidRPr="00E043EB" w:rsidRDefault="00CA1D46" w:rsidP="00CA1D46">
      <w:pPr>
        <w:widowControl w:val="0"/>
        <w:autoSpaceDE w:val="0"/>
        <w:autoSpaceDN w:val="0"/>
        <w:ind w:firstLine="708"/>
        <w:rPr>
          <w:rFonts w:eastAsia="Calibri"/>
          <w:sz w:val="24"/>
          <w:szCs w:val="24"/>
        </w:rPr>
      </w:pPr>
      <w:r w:rsidRPr="00E043EB">
        <w:rPr>
          <w:rFonts w:eastAsia="Calibri"/>
          <w:sz w:val="24"/>
          <w:szCs w:val="24"/>
        </w:rPr>
        <w:t>Результат рассмотрения заявления прошу:</w:t>
      </w:r>
    </w:p>
    <w:p w:rsidR="00CA1D46" w:rsidRPr="00E043EB" w:rsidRDefault="00CA1D46" w:rsidP="00CA1D46">
      <w:pPr>
        <w:widowControl w:val="0"/>
        <w:autoSpaceDE w:val="0"/>
        <w:autoSpaceDN w:val="0"/>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CA1D46" w:rsidRPr="00E043EB" w:rsidTr="00CA1D46">
        <w:tc>
          <w:tcPr>
            <w:tcW w:w="534" w:type="dxa"/>
          </w:tcPr>
          <w:p w:rsidR="00CA1D46" w:rsidRPr="00E043EB" w:rsidRDefault="00CA1D46" w:rsidP="00CA1D46">
            <w:pPr>
              <w:autoSpaceDE w:val="0"/>
              <w:autoSpaceDN w:val="0"/>
              <w:adjustRightInd w:val="0"/>
              <w:ind w:right="283"/>
              <w:rPr>
                <w:sz w:val="24"/>
                <w:szCs w:val="24"/>
              </w:rPr>
            </w:pPr>
          </w:p>
          <w:p w:rsidR="00CA1D46" w:rsidRPr="00E043EB" w:rsidRDefault="00CA1D46" w:rsidP="00CA1D46">
            <w:pPr>
              <w:autoSpaceDE w:val="0"/>
              <w:autoSpaceDN w:val="0"/>
              <w:adjustRightInd w:val="0"/>
              <w:ind w:right="283"/>
              <w:rPr>
                <w:sz w:val="24"/>
                <w:szCs w:val="24"/>
              </w:rPr>
            </w:pPr>
          </w:p>
        </w:tc>
        <w:tc>
          <w:tcPr>
            <w:tcW w:w="8964" w:type="dxa"/>
            <w:tcBorders>
              <w:top w:val="nil"/>
              <w:bottom w:val="nil"/>
              <w:right w:val="nil"/>
            </w:tcBorders>
            <w:vAlign w:val="center"/>
          </w:tcPr>
          <w:p w:rsidR="00CA1D46" w:rsidRPr="00E043EB" w:rsidRDefault="00CA1D46" w:rsidP="00CA1D46">
            <w:pPr>
              <w:autoSpaceDE w:val="0"/>
              <w:autoSpaceDN w:val="0"/>
              <w:adjustRightInd w:val="0"/>
              <w:ind w:right="283"/>
              <w:rPr>
                <w:sz w:val="24"/>
                <w:szCs w:val="24"/>
              </w:rPr>
            </w:pPr>
            <w:r w:rsidRPr="00E043EB">
              <w:rPr>
                <w:sz w:val="24"/>
                <w:szCs w:val="24"/>
              </w:rPr>
              <w:t>выдать на руки в Администрации</w:t>
            </w:r>
          </w:p>
        </w:tc>
      </w:tr>
      <w:tr w:rsidR="00CA1D46" w:rsidRPr="00E043EB" w:rsidTr="00CA1D46">
        <w:tc>
          <w:tcPr>
            <w:tcW w:w="534" w:type="dxa"/>
          </w:tcPr>
          <w:p w:rsidR="00CA1D46" w:rsidRPr="00E043EB" w:rsidRDefault="00CA1D46" w:rsidP="00CA1D46">
            <w:pPr>
              <w:autoSpaceDE w:val="0"/>
              <w:autoSpaceDN w:val="0"/>
              <w:adjustRightInd w:val="0"/>
              <w:ind w:right="283"/>
              <w:rPr>
                <w:sz w:val="24"/>
                <w:szCs w:val="24"/>
              </w:rPr>
            </w:pPr>
          </w:p>
          <w:p w:rsidR="00CA1D46" w:rsidRPr="00E043EB" w:rsidRDefault="00CA1D46" w:rsidP="00CA1D46">
            <w:pPr>
              <w:autoSpaceDE w:val="0"/>
              <w:autoSpaceDN w:val="0"/>
              <w:adjustRightInd w:val="0"/>
              <w:ind w:right="283"/>
              <w:rPr>
                <w:sz w:val="24"/>
                <w:szCs w:val="24"/>
              </w:rPr>
            </w:pPr>
          </w:p>
        </w:tc>
        <w:tc>
          <w:tcPr>
            <w:tcW w:w="8964" w:type="dxa"/>
            <w:tcBorders>
              <w:top w:val="nil"/>
              <w:bottom w:val="nil"/>
              <w:right w:val="nil"/>
            </w:tcBorders>
            <w:vAlign w:val="center"/>
          </w:tcPr>
          <w:p w:rsidR="00CA1D46" w:rsidRPr="00E043EB" w:rsidRDefault="00CA1D46" w:rsidP="00CA1D46">
            <w:pPr>
              <w:autoSpaceDE w:val="0"/>
              <w:autoSpaceDN w:val="0"/>
              <w:adjustRightInd w:val="0"/>
              <w:ind w:right="283"/>
              <w:rPr>
                <w:sz w:val="24"/>
                <w:szCs w:val="24"/>
              </w:rPr>
            </w:pPr>
            <w:r w:rsidRPr="00E043EB">
              <w:rPr>
                <w:sz w:val="24"/>
                <w:szCs w:val="24"/>
              </w:rPr>
              <w:t xml:space="preserve">выдать на руки в МФЦ, </w:t>
            </w:r>
            <w:proofErr w:type="gramStart"/>
            <w:r w:rsidRPr="00E043EB">
              <w:rPr>
                <w:sz w:val="24"/>
                <w:szCs w:val="24"/>
              </w:rPr>
              <w:t>расположенном</w:t>
            </w:r>
            <w:proofErr w:type="gramEnd"/>
            <w:r w:rsidRPr="00E043EB">
              <w:rPr>
                <w:sz w:val="24"/>
                <w:szCs w:val="24"/>
              </w:rPr>
              <w:t xml:space="preserve"> по адресу:___________________</w:t>
            </w:r>
          </w:p>
        </w:tc>
      </w:tr>
      <w:tr w:rsidR="00CA1D46" w:rsidRPr="00E043EB" w:rsidTr="00CA1D46">
        <w:tc>
          <w:tcPr>
            <w:tcW w:w="534" w:type="dxa"/>
          </w:tcPr>
          <w:p w:rsidR="00CA1D46" w:rsidRPr="00E043EB" w:rsidRDefault="00CA1D46" w:rsidP="00CA1D46">
            <w:pPr>
              <w:autoSpaceDE w:val="0"/>
              <w:autoSpaceDN w:val="0"/>
              <w:adjustRightInd w:val="0"/>
              <w:ind w:right="283"/>
              <w:rPr>
                <w:sz w:val="24"/>
                <w:szCs w:val="24"/>
              </w:rPr>
            </w:pPr>
          </w:p>
          <w:p w:rsidR="00CA1D46" w:rsidRPr="00E043EB" w:rsidRDefault="00CA1D46" w:rsidP="00CA1D46">
            <w:pPr>
              <w:autoSpaceDE w:val="0"/>
              <w:autoSpaceDN w:val="0"/>
              <w:adjustRightInd w:val="0"/>
              <w:ind w:right="283"/>
              <w:rPr>
                <w:sz w:val="24"/>
                <w:szCs w:val="24"/>
              </w:rPr>
            </w:pPr>
          </w:p>
        </w:tc>
        <w:tc>
          <w:tcPr>
            <w:tcW w:w="8964" w:type="dxa"/>
            <w:tcBorders>
              <w:top w:val="nil"/>
              <w:bottom w:val="nil"/>
              <w:right w:val="nil"/>
            </w:tcBorders>
            <w:vAlign w:val="center"/>
          </w:tcPr>
          <w:p w:rsidR="00CA1D46" w:rsidRPr="00E043EB" w:rsidRDefault="00CA1D46" w:rsidP="00CA1D46">
            <w:pPr>
              <w:autoSpaceDE w:val="0"/>
              <w:autoSpaceDN w:val="0"/>
              <w:adjustRightInd w:val="0"/>
              <w:ind w:right="283"/>
              <w:rPr>
                <w:sz w:val="24"/>
                <w:szCs w:val="24"/>
              </w:rPr>
            </w:pPr>
            <w:r w:rsidRPr="00E043EB">
              <w:rPr>
                <w:sz w:val="24"/>
                <w:szCs w:val="24"/>
              </w:rPr>
              <w:t>направить в электронной форме в личный кабинет на ПГУ ЛО / ЕПГУ</w:t>
            </w:r>
          </w:p>
        </w:tc>
      </w:tr>
    </w:tbl>
    <w:p w:rsidR="00CA1D46" w:rsidRPr="00E043EB" w:rsidRDefault="00CA1D46" w:rsidP="00CA1D46">
      <w:pPr>
        <w:autoSpaceDE w:val="0"/>
        <w:autoSpaceDN w:val="0"/>
        <w:adjustRightInd w:val="0"/>
        <w:ind w:right="283"/>
        <w:rPr>
          <w:sz w:val="24"/>
          <w:szCs w:val="24"/>
        </w:rPr>
      </w:pPr>
    </w:p>
    <w:p w:rsidR="00CA1D46" w:rsidRPr="00E043EB" w:rsidRDefault="00CA1D46" w:rsidP="00CA1D46">
      <w:pPr>
        <w:widowControl w:val="0"/>
        <w:autoSpaceDE w:val="0"/>
        <w:autoSpaceDN w:val="0"/>
        <w:rPr>
          <w:rFonts w:eastAsia="Calibri"/>
          <w:sz w:val="24"/>
          <w:szCs w:val="24"/>
        </w:rPr>
      </w:pPr>
      <w:r w:rsidRPr="00E043EB">
        <w:rPr>
          <w:rFonts w:eastAsia="Calibri"/>
          <w:sz w:val="24"/>
          <w:szCs w:val="24"/>
        </w:rPr>
        <w:t>___________________________          __________________             ____________________</w:t>
      </w:r>
    </w:p>
    <w:p w:rsidR="00CA1D46" w:rsidRPr="00E043EB" w:rsidRDefault="00CA1D46" w:rsidP="00CA1D46">
      <w:pPr>
        <w:widowControl w:val="0"/>
        <w:autoSpaceDE w:val="0"/>
        <w:autoSpaceDN w:val="0"/>
        <w:rPr>
          <w:rFonts w:eastAsia="Calibri"/>
          <w:sz w:val="24"/>
          <w:szCs w:val="24"/>
        </w:rPr>
      </w:pPr>
      <w:r w:rsidRPr="00E043EB">
        <w:rPr>
          <w:rFonts w:eastAsia="Calibri"/>
          <w:sz w:val="24"/>
          <w:szCs w:val="24"/>
        </w:rPr>
        <w:t xml:space="preserve"> (наименование должности)                         (подпись)                                  (ФИО)</w:t>
      </w:r>
    </w:p>
    <w:p w:rsidR="00CA1D46" w:rsidRPr="00E043EB" w:rsidRDefault="00CA1D46" w:rsidP="00CA1D46">
      <w:pPr>
        <w:widowControl w:val="0"/>
        <w:autoSpaceDE w:val="0"/>
        <w:autoSpaceDN w:val="0"/>
        <w:rPr>
          <w:rFonts w:eastAsia="Calibri"/>
          <w:sz w:val="24"/>
          <w:szCs w:val="24"/>
        </w:rPr>
      </w:pPr>
    </w:p>
    <w:p w:rsidR="00CA1D46" w:rsidRPr="00E043EB" w:rsidRDefault="00CA1D46" w:rsidP="00CA1D46">
      <w:pPr>
        <w:widowControl w:val="0"/>
        <w:autoSpaceDE w:val="0"/>
        <w:autoSpaceDN w:val="0"/>
        <w:rPr>
          <w:rFonts w:eastAsia="Calibri"/>
          <w:sz w:val="24"/>
          <w:szCs w:val="24"/>
        </w:rPr>
      </w:pPr>
      <w:r w:rsidRPr="00E043EB">
        <w:rPr>
          <w:rFonts w:eastAsia="Calibri"/>
          <w:sz w:val="24"/>
          <w:szCs w:val="24"/>
        </w:rPr>
        <w:t xml:space="preserve"> ___ __________ 20___</w:t>
      </w:r>
    </w:p>
    <w:p w:rsidR="00CA1D46" w:rsidRPr="00E043EB" w:rsidRDefault="00CA1D46" w:rsidP="00CA1D46">
      <w:pPr>
        <w:widowControl w:val="0"/>
        <w:autoSpaceDE w:val="0"/>
        <w:autoSpaceDN w:val="0"/>
        <w:rPr>
          <w:rFonts w:ascii="Courier New" w:eastAsiaTheme="minorEastAsia" w:hAnsi="Courier New" w:cs="Courier New"/>
          <w:strike/>
          <w:sz w:val="24"/>
          <w:szCs w:val="24"/>
        </w:rPr>
      </w:pPr>
    </w:p>
    <w:p w:rsidR="00CA1D46" w:rsidRPr="00E043EB" w:rsidRDefault="00CA1D46">
      <w:pPr>
        <w:jc w:val="left"/>
        <w:rPr>
          <w:sz w:val="24"/>
          <w:szCs w:val="24"/>
        </w:rPr>
      </w:pPr>
      <w:bookmarkStart w:id="8" w:name="P548"/>
      <w:bookmarkEnd w:id="8"/>
      <w:r w:rsidRPr="00E043EB">
        <w:rPr>
          <w:sz w:val="24"/>
          <w:szCs w:val="24"/>
        </w:rPr>
        <w:br w:type="page"/>
      </w:r>
    </w:p>
    <w:p w:rsidR="00CA1D46" w:rsidRPr="00E043EB" w:rsidRDefault="00CA1D46" w:rsidP="00CA1D46">
      <w:pPr>
        <w:widowControl w:val="0"/>
        <w:autoSpaceDE w:val="0"/>
        <w:autoSpaceDN w:val="0"/>
        <w:jc w:val="right"/>
        <w:rPr>
          <w:sz w:val="24"/>
          <w:szCs w:val="24"/>
        </w:rPr>
      </w:pPr>
      <w:r w:rsidRPr="00E043EB">
        <w:rPr>
          <w:sz w:val="24"/>
          <w:szCs w:val="24"/>
        </w:rPr>
        <w:lastRenderedPageBreak/>
        <w:t>Приложение 2</w:t>
      </w:r>
    </w:p>
    <w:p w:rsidR="00CA1D46" w:rsidRPr="00E043EB" w:rsidRDefault="00CA1D46" w:rsidP="00CA1D46">
      <w:pPr>
        <w:widowControl w:val="0"/>
        <w:autoSpaceDE w:val="0"/>
        <w:autoSpaceDN w:val="0"/>
        <w:jc w:val="right"/>
        <w:rPr>
          <w:sz w:val="24"/>
          <w:szCs w:val="24"/>
        </w:rPr>
      </w:pPr>
      <w:r w:rsidRPr="00E043EB">
        <w:rPr>
          <w:sz w:val="24"/>
          <w:szCs w:val="24"/>
        </w:rPr>
        <w:t>к Административному регламенту</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jc w:val="center"/>
        <w:rPr>
          <w:rFonts w:eastAsia="Calibri"/>
          <w:sz w:val="24"/>
          <w:szCs w:val="24"/>
          <w:lang w:eastAsia="en-US"/>
        </w:rPr>
      </w:pPr>
    </w:p>
    <w:p w:rsidR="00CA1D46" w:rsidRPr="00E043EB" w:rsidRDefault="00CA1D46" w:rsidP="00CA1D46">
      <w:pPr>
        <w:jc w:val="center"/>
        <w:rPr>
          <w:rFonts w:eastAsia="Calibri"/>
          <w:sz w:val="24"/>
          <w:szCs w:val="24"/>
          <w:lang w:eastAsia="en-US"/>
        </w:rPr>
      </w:pPr>
      <w:r w:rsidRPr="00E043EB">
        <w:rPr>
          <w:rFonts w:eastAsia="Calibri"/>
          <w:sz w:val="24"/>
          <w:szCs w:val="24"/>
          <w:lang w:eastAsia="en-US"/>
        </w:rPr>
        <w:t>РЕШЕНИЕ</w:t>
      </w:r>
    </w:p>
    <w:p w:rsidR="00CA1D46" w:rsidRPr="00E043EB" w:rsidRDefault="00CA1D46" w:rsidP="00CA1D46">
      <w:pPr>
        <w:jc w:val="center"/>
        <w:rPr>
          <w:rFonts w:eastAsia="Calibri"/>
          <w:sz w:val="24"/>
          <w:szCs w:val="24"/>
          <w:lang w:eastAsia="en-US"/>
        </w:rPr>
      </w:pPr>
      <w:r w:rsidRPr="00E043EB">
        <w:rPr>
          <w:rFonts w:eastAsia="Calibri"/>
          <w:sz w:val="24"/>
          <w:szCs w:val="24"/>
          <w:lang w:eastAsia="en-US"/>
        </w:rPr>
        <w:t>(распоряжение и т.д.)</w:t>
      </w:r>
    </w:p>
    <w:p w:rsidR="00CA1D46" w:rsidRPr="00E043EB" w:rsidRDefault="00CA1D46" w:rsidP="00CA1D46">
      <w:pPr>
        <w:jc w:val="left"/>
        <w:rPr>
          <w:rFonts w:eastAsia="Calibri"/>
          <w:sz w:val="24"/>
          <w:szCs w:val="24"/>
          <w:lang w:eastAsia="en-US"/>
        </w:rPr>
      </w:pPr>
    </w:p>
    <w:p w:rsidR="00CA1D46" w:rsidRPr="00E043EB" w:rsidRDefault="00CA1D46" w:rsidP="00CA1D46">
      <w:pPr>
        <w:rPr>
          <w:rFonts w:eastAsia="Calibri"/>
          <w:sz w:val="24"/>
          <w:szCs w:val="24"/>
          <w:lang w:eastAsia="en-US"/>
        </w:rPr>
      </w:pPr>
      <w:r w:rsidRPr="00E043EB">
        <w:rPr>
          <w:rFonts w:eastAsia="Calibri"/>
          <w:sz w:val="24"/>
          <w:szCs w:val="24"/>
          <w:lang w:eastAsia="en-US"/>
        </w:rPr>
        <w:t>____________________</w:t>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t>№ ________</w:t>
      </w:r>
    </w:p>
    <w:p w:rsidR="00CA1D46" w:rsidRPr="00E043EB" w:rsidRDefault="00CA1D46" w:rsidP="00CA1D46">
      <w:pPr>
        <w:jc w:val="left"/>
        <w:rPr>
          <w:rFonts w:eastAsia="Calibri"/>
          <w:sz w:val="24"/>
          <w:szCs w:val="24"/>
          <w:lang w:eastAsia="en-US"/>
        </w:rPr>
      </w:pPr>
    </w:p>
    <w:p w:rsidR="00CA1D46" w:rsidRPr="00E043EB" w:rsidRDefault="00CA1D46" w:rsidP="00CA1D46">
      <w:pPr>
        <w:autoSpaceDE w:val="0"/>
        <w:autoSpaceDN w:val="0"/>
        <w:adjustRightInd w:val="0"/>
        <w:jc w:val="center"/>
        <w:rPr>
          <w:b/>
          <w:bCs/>
          <w:color w:val="000000"/>
          <w:sz w:val="24"/>
          <w:szCs w:val="24"/>
          <w:lang w:bidi="ru-RU"/>
        </w:rPr>
      </w:pPr>
      <w:r w:rsidRPr="00E043EB">
        <w:rPr>
          <w:rFonts w:eastAsiaTheme="minorHAnsi"/>
          <w:b/>
          <w:sz w:val="24"/>
          <w:szCs w:val="24"/>
          <w:lang w:eastAsia="en-US"/>
        </w:rPr>
        <w:t>Об утверждении схемы расположения земельного участка</w:t>
      </w:r>
      <w:r w:rsidRPr="00E043EB">
        <w:rPr>
          <w:b/>
          <w:bCs/>
          <w:color w:val="000000"/>
          <w:sz w:val="24"/>
          <w:szCs w:val="24"/>
          <w:lang w:bidi="ru-RU"/>
        </w:rPr>
        <w:t xml:space="preserve"> </w:t>
      </w:r>
    </w:p>
    <w:p w:rsidR="00CA1D46" w:rsidRPr="00E043EB" w:rsidRDefault="00CA1D46" w:rsidP="00CA1D46">
      <w:pPr>
        <w:autoSpaceDE w:val="0"/>
        <w:autoSpaceDN w:val="0"/>
        <w:adjustRightInd w:val="0"/>
        <w:jc w:val="center"/>
        <w:rPr>
          <w:b/>
          <w:sz w:val="24"/>
          <w:szCs w:val="24"/>
        </w:rPr>
      </w:pPr>
      <w:r w:rsidRPr="00E043EB">
        <w:rPr>
          <w:b/>
          <w:bCs/>
          <w:color w:val="000000"/>
          <w:sz w:val="24"/>
          <w:szCs w:val="24"/>
          <w:lang w:bidi="ru-RU"/>
        </w:rPr>
        <w:t>на кадастровом плане территории</w:t>
      </w:r>
    </w:p>
    <w:p w:rsidR="00CA1D46" w:rsidRPr="00E043EB" w:rsidRDefault="00CA1D46" w:rsidP="00CA1D46">
      <w:pPr>
        <w:autoSpaceDE w:val="0"/>
        <w:autoSpaceDN w:val="0"/>
        <w:adjustRightInd w:val="0"/>
        <w:ind w:left="7788"/>
        <w:jc w:val="right"/>
        <w:rPr>
          <w:sz w:val="24"/>
          <w:szCs w:val="24"/>
        </w:rPr>
      </w:pPr>
    </w:p>
    <w:p w:rsidR="00CA1D46" w:rsidRPr="00E043EB" w:rsidRDefault="00CA1D46" w:rsidP="00CA1D46">
      <w:pPr>
        <w:widowControl w:val="0"/>
        <w:spacing w:after="540"/>
        <w:ind w:firstLine="420"/>
        <w:rPr>
          <w:color w:val="000000"/>
          <w:sz w:val="24"/>
          <w:szCs w:val="24"/>
          <w:lang w:bidi="ru-RU"/>
        </w:rPr>
      </w:pPr>
      <w:r w:rsidRPr="00E043EB">
        <w:rPr>
          <w:color w:val="000000"/>
          <w:sz w:val="24"/>
          <w:szCs w:val="24"/>
          <w:lang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E043EB">
        <w:rPr>
          <w:color w:val="000000"/>
          <w:sz w:val="24"/>
          <w:szCs w:val="24"/>
          <w:lang w:bidi="ru-RU"/>
        </w:rPr>
        <w:t>с</w:t>
      </w:r>
      <w:proofErr w:type="gramEnd"/>
      <w:r w:rsidRPr="00E043EB">
        <w:rPr>
          <w:color w:val="000000"/>
          <w:sz w:val="24"/>
          <w:szCs w:val="24"/>
          <w:lang w:bidi="ru-RU"/>
        </w:rPr>
        <w:t xml:space="preserve"> __________________________,</w:t>
      </w:r>
    </w:p>
    <w:p w:rsidR="00CA1D46" w:rsidRPr="00E043EB" w:rsidRDefault="00CA1D46" w:rsidP="00CA1D46">
      <w:pPr>
        <w:widowControl w:val="0"/>
        <w:spacing w:after="220" w:line="276" w:lineRule="auto"/>
        <w:ind w:left="4100"/>
        <w:jc w:val="left"/>
        <w:rPr>
          <w:color w:val="000000"/>
          <w:sz w:val="24"/>
          <w:szCs w:val="24"/>
          <w:lang w:bidi="ru-RU"/>
        </w:rPr>
      </w:pPr>
      <w:r w:rsidRPr="00E043EB">
        <w:rPr>
          <w:color w:val="000000"/>
          <w:sz w:val="24"/>
          <w:szCs w:val="24"/>
          <w:lang w:bidi="ru-RU"/>
        </w:rPr>
        <w:t>ПРИНЯТО РЕШЕНИЕ:</w:t>
      </w:r>
    </w:p>
    <w:p w:rsidR="00CA1D46" w:rsidRPr="00E043EB" w:rsidRDefault="00CA1D46" w:rsidP="00CA1D46">
      <w:pPr>
        <w:widowControl w:val="0"/>
        <w:numPr>
          <w:ilvl w:val="0"/>
          <w:numId w:val="23"/>
        </w:numPr>
        <w:tabs>
          <w:tab w:val="left" w:pos="1046"/>
        </w:tabs>
        <w:spacing w:after="200" w:line="276" w:lineRule="auto"/>
        <w:ind w:firstLine="567"/>
        <w:jc w:val="left"/>
        <w:rPr>
          <w:color w:val="000000"/>
          <w:sz w:val="24"/>
          <w:szCs w:val="24"/>
          <w:lang w:bidi="ru-RU"/>
        </w:rPr>
      </w:pPr>
      <w:r w:rsidRPr="00E043EB">
        <w:rPr>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E043EB">
        <w:rPr>
          <w:color w:val="000000"/>
          <w:sz w:val="24"/>
          <w:szCs w:val="24"/>
          <w:lang w:bidi="ru-RU"/>
        </w:rPr>
        <w:t>о(</w:t>
      </w:r>
      <w:proofErr w:type="gramEnd"/>
      <w:r w:rsidRPr="00E043EB">
        <w:rPr>
          <w:color w:val="000000"/>
          <w:sz w:val="24"/>
          <w:szCs w:val="24"/>
          <w:lang w:bidi="ru-RU"/>
        </w:rPr>
        <w:t>их)</w:t>
      </w:r>
      <w:proofErr w:type="spellStart"/>
      <w:r w:rsidRPr="00E043EB">
        <w:rPr>
          <w:color w:val="000000"/>
          <w:sz w:val="24"/>
          <w:szCs w:val="24"/>
          <w:lang w:bidi="ru-RU"/>
        </w:rPr>
        <w:t>ся</w:t>
      </w:r>
      <w:proofErr w:type="spellEnd"/>
      <w:r w:rsidRPr="00E043EB">
        <w:rPr>
          <w:color w:val="000000"/>
          <w:sz w:val="24"/>
          <w:szCs w:val="24"/>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CA1D46" w:rsidRPr="00E043EB" w:rsidRDefault="00CA1D46" w:rsidP="00CA1D46">
      <w:pPr>
        <w:widowControl w:val="0"/>
        <w:numPr>
          <w:ilvl w:val="0"/>
          <w:numId w:val="23"/>
        </w:numPr>
        <w:tabs>
          <w:tab w:val="left" w:pos="1046"/>
        </w:tabs>
        <w:spacing w:after="200" w:line="276" w:lineRule="auto"/>
        <w:ind w:firstLine="567"/>
        <w:jc w:val="left"/>
        <w:rPr>
          <w:color w:val="000000"/>
          <w:sz w:val="24"/>
          <w:szCs w:val="24"/>
          <w:lang w:bidi="ru-RU"/>
        </w:rPr>
      </w:pPr>
      <w:r w:rsidRPr="00E043EB">
        <w:rPr>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1D46" w:rsidRPr="00E043EB" w:rsidRDefault="00CA1D46" w:rsidP="00CA1D46">
      <w:pPr>
        <w:widowControl w:val="0"/>
        <w:numPr>
          <w:ilvl w:val="0"/>
          <w:numId w:val="23"/>
        </w:numPr>
        <w:tabs>
          <w:tab w:val="left" w:pos="993"/>
        </w:tabs>
        <w:spacing w:after="880" w:line="276" w:lineRule="auto"/>
        <w:ind w:firstLine="567"/>
        <w:jc w:val="left"/>
        <w:rPr>
          <w:color w:val="000000"/>
          <w:sz w:val="24"/>
          <w:szCs w:val="24"/>
          <w:lang w:bidi="ru-RU"/>
        </w:rPr>
      </w:pPr>
      <w:r w:rsidRPr="00E043EB">
        <w:rPr>
          <w:color w:val="000000"/>
          <w:sz w:val="24"/>
          <w:szCs w:val="24"/>
          <w:lang w:bidi="ru-RU"/>
        </w:rPr>
        <w:t>Срок действия настоящего решения составляет два года.</w:t>
      </w:r>
    </w:p>
    <w:p w:rsidR="00CA1D46" w:rsidRPr="00E043EB" w:rsidRDefault="00CA1D46" w:rsidP="00CA1D46">
      <w:pPr>
        <w:autoSpaceDE w:val="0"/>
        <w:autoSpaceDN w:val="0"/>
        <w:adjustRightInd w:val="0"/>
        <w:jc w:val="left"/>
        <w:rPr>
          <w:sz w:val="24"/>
          <w:szCs w:val="24"/>
        </w:rPr>
      </w:pPr>
    </w:p>
    <w:p w:rsidR="00CA1D46" w:rsidRPr="00E043EB" w:rsidRDefault="00CA1D46" w:rsidP="00CA1D46">
      <w:pPr>
        <w:autoSpaceDE w:val="0"/>
        <w:autoSpaceDN w:val="0"/>
        <w:adjustRightInd w:val="0"/>
        <w:jc w:val="left"/>
        <w:rPr>
          <w:sz w:val="24"/>
          <w:szCs w:val="24"/>
        </w:rPr>
      </w:pPr>
    </w:p>
    <w:p w:rsidR="00CA1D46" w:rsidRPr="00E043EB" w:rsidRDefault="00CA1D46" w:rsidP="00CA1D46">
      <w:pPr>
        <w:autoSpaceDE w:val="0"/>
        <w:autoSpaceDN w:val="0"/>
        <w:adjustRightInd w:val="0"/>
        <w:jc w:val="left"/>
        <w:rPr>
          <w:sz w:val="24"/>
          <w:szCs w:val="24"/>
        </w:rPr>
      </w:pPr>
    </w:p>
    <w:p w:rsidR="00CA1D46" w:rsidRPr="00E043EB" w:rsidRDefault="00CA1D46" w:rsidP="00CA1D46">
      <w:pPr>
        <w:autoSpaceDE w:val="0"/>
        <w:autoSpaceDN w:val="0"/>
        <w:adjustRightInd w:val="0"/>
        <w:jc w:val="left"/>
        <w:rPr>
          <w:sz w:val="24"/>
          <w:szCs w:val="24"/>
        </w:rPr>
      </w:pPr>
    </w:p>
    <w:p w:rsidR="00CA1D46" w:rsidRPr="00E043EB" w:rsidRDefault="00CA1D46" w:rsidP="00CA1D46">
      <w:pPr>
        <w:autoSpaceDE w:val="0"/>
        <w:autoSpaceDN w:val="0"/>
        <w:adjustRightInd w:val="0"/>
        <w:jc w:val="left"/>
        <w:rPr>
          <w:sz w:val="24"/>
          <w:szCs w:val="24"/>
        </w:rPr>
      </w:pPr>
    </w:p>
    <w:p w:rsidR="00CA1D46" w:rsidRPr="00E043EB" w:rsidRDefault="00020D12" w:rsidP="00CA1D46">
      <w:pPr>
        <w:autoSpaceDE w:val="0"/>
        <w:autoSpaceDN w:val="0"/>
        <w:adjustRightInd w:val="0"/>
        <w:jc w:val="left"/>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Pr>
          <w:sz w:val="24"/>
          <w:szCs w:val="24"/>
        </w:rPr>
        <w:tab/>
      </w:r>
      <w:r w:rsidR="00CA1D46" w:rsidRPr="00E043EB">
        <w:rPr>
          <w:sz w:val="24"/>
          <w:szCs w:val="24"/>
        </w:rPr>
        <w:t>_________________</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pPr>
        <w:jc w:val="left"/>
        <w:rPr>
          <w:sz w:val="24"/>
          <w:szCs w:val="24"/>
        </w:rPr>
      </w:pPr>
      <w:r w:rsidRPr="00E043EB">
        <w:rPr>
          <w:sz w:val="24"/>
          <w:szCs w:val="24"/>
        </w:rPr>
        <w:br w:type="page"/>
      </w:r>
    </w:p>
    <w:p w:rsidR="00CA1D46" w:rsidRPr="00E043EB" w:rsidRDefault="00CA1D46" w:rsidP="00CA1D46">
      <w:pPr>
        <w:widowControl w:val="0"/>
        <w:autoSpaceDE w:val="0"/>
        <w:autoSpaceDN w:val="0"/>
        <w:jc w:val="right"/>
        <w:rPr>
          <w:sz w:val="24"/>
          <w:szCs w:val="24"/>
        </w:rPr>
      </w:pPr>
      <w:r w:rsidRPr="00E043EB">
        <w:rPr>
          <w:sz w:val="24"/>
          <w:szCs w:val="24"/>
        </w:rPr>
        <w:lastRenderedPageBreak/>
        <w:t>Приложение 3</w:t>
      </w:r>
    </w:p>
    <w:p w:rsidR="00CA1D46" w:rsidRPr="00E043EB" w:rsidRDefault="00CA1D46" w:rsidP="00CA1D46">
      <w:pPr>
        <w:widowControl w:val="0"/>
        <w:autoSpaceDE w:val="0"/>
        <w:autoSpaceDN w:val="0"/>
        <w:jc w:val="right"/>
        <w:rPr>
          <w:sz w:val="24"/>
          <w:szCs w:val="24"/>
        </w:rPr>
      </w:pPr>
      <w:r w:rsidRPr="00E043EB">
        <w:rPr>
          <w:sz w:val="24"/>
          <w:szCs w:val="24"/>
        </w:rPr>
        <w:t>к Административному регламенту</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jc w:val="center"/>
        <w:rPr>
          <w:rFonts w:eastAsia="Calibri"/>
          <w:sz w:val="24"/>
          <w:szCs w:val="24"/>
          <w:lang w:eastAsia="en-US"/>
        </w:rPr>
      </w:pPr>
    </w:p>
    <w:p w:rsidR="00CA1D46" w:rsidRPr="00E043EB" w:rsidRDefault="00CA1D46" w:rsidP="00CA1D46">
      <w:pPr>
        <w:jc w:val="center"/>
        <w:rPr>
          <w:rFonts w:eastAsia="Calibri"/>
          <w:sz w:val="24"/>
          <w:szCs w:val="24"/>
          <w:lang w:eastAsia="en-US"/>
        </w:rPr>
      </w:pPr>
      <w:r w:rsidRPr="00E043EB">
        <w:rPr>
          <w:rFonts w:eastAsia="Calibri"/>
          <w:sz w:val="24"/>
          <w:szCs w:val="24"/>
          <w:lang w:eastAsia="en-US"/>
        </w:rPr>
        <w:t>РЕШЕНИЕ</w:t>
      </w:r>
    </w:p>
    <w:p w:rsidR="00CA1D46" w:rsidRPr="00E043EB" w:rsidRDefault="00CA1D46" w:rsidP="00CA1D46">
      <w:pPr>
        <w:jc w:val="center"/>
        <w:rPr>
          <w:rFonts w:eastAsia="Calibri"/>
          <w:sz w:val="24"/>
          <w:szCs w:val="24"/>
          <w:lang w:eastAsia="en-US"/>
        </w:rPr>
      </w:pPr>
      <w:r w:rsidRPr="00E043EB">
        <w:rPr>
          <w:rFonts w:eastAsia="Calibri"/>
          <w:sz w:val="24"/>
          <w:szCs w:val="24"/>
          <w:lang w:eastAsia="en-US"/>
        </w:rPr>
        <w:t xml:space="preserve"> (постановление)</w:t>
      </w:r>
    </w:p>
    <w:p w:rsidR="00CA1D46" w:rsidRPr="00E043EB" w:rsidRDefault="00CA1D46" w:rsidP="00CA1D46">
      <w:pPr>
        <w:jc w:val="center"/>
        <w:rPr>
          <w:rFonts w:eastAsia="Calibri"/>
          <w:sz w:val="24"/>
          <w:szCs w:val="24"/>
          <w:lang w:eastAsia="en-US"/>
        </w:rPr>
      </w:pPr>
    </w:p>
    <w:p w:rsidR="00CA1D46" w:rsidRPr="00E043EB" w:rsidRDefault="00CA1D46" w:rsidP="00CA1D46">
      <w:pPr>
        <w:rPr>
          <w:rFonts w:eastAsia="Calibri"/>
          <w:sz w:val="24"/>
          <w:szCs w:val="24"/>
          <w:lang w:eastAsia="en-US"/>
        </w:rPr>
      </w:pPr>
      <w:r w:rsidRPr="00E043EB">
        <w:rPr>
          <w:rFonts w:eastAsia="Calibri"/>
          <w:sz w:val="24"/>
          <w:szCs w:val="24"/>
          <w:lang w:eastAsia="en-US"/>
        </w:rPr>
        <w:t>______________</w:t>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r>
      <w:r w:rsidRPr="00E043EB">
        <w:rPr>
          <w:rFonts w:eastAsia="Calibri"/>
          <w:sz w:val="24"/>
          <w:szCs w:val="24"/>
          <w:lang w:eastAsia="en-US"/>
        </w:rPr>
        <w:tab/>
        <w:t xml:space="preserve">            № ________</w:t>
      </w:r>
    </w:p>
    <w:p w:rsidR="00CA1D46" w:rsidRPr="00E043EB" w:rsidRDefault="00CA1D46" w:rsidP="00CA1D46">
      <w:pPr>
        <w:jc w:val="left"/>
        <w:rPr>
          <w:rFonts w:eastAsia="Calibri"/>
          <w:sz w:val="24"/>
          <w:szCs w:val="24"/>
          <w:lang w:eastAsia="en-US"/>
        </w:rPr>
      </w:pPr>
    </w:p>
    <w:p w:rsidR="00CA1D46" w:rsidRPr="00E043EB" w:rsidRDefault="00CA1D46" w:rsidP="00CA1D46">
      <w:pPr>
        <w:autoSpaceDE w:val="0"/>
        <w:autoSpaceDN w:val="0"/>
        <w:adjustRightInd w:val="0"/>
        <w:jc w:val="center"/>
        <w:rPr>
          <w:rFonts w:eastAsiaTheme="minorHAnsi"/>
          <w:b/>
          <w:sz w:val="24"/>
          <w:szCs w:val="24"/>
          <w:lang w:eastAsia="en-US"/>
        </w:rPr>
      </w:pPr>
      <w:bookmarkStart w:id="9" w:name="bookmark54"/>
      <w:r w:rsidRPr="00E043EB">
        <w:rPr>
          <w:rFonts w:eastAsiaTheme="minorHAnsi"/>
          <w:b/>
          <w:sz w:val="24"/>
          <w:szCs w:val="24"/>
          <w:lang w:eastAsia="en-US"/>
        </w:rPr>
        <w:t xml:space="preserve">Согласие на заключение соглашения о перераспределении </w:t>
      </w:r>
    </w:p>
    <w:p w:rsidR="00CA1D46" w:rsidRPr="00E043EB" w:rsidRDefault="00CA1D46" w:rsidP="00CA1D46">
      <w:pPr>
        <w:autoSpaceDE w:val="0"/>
        <w:autoSpaceDN w:val="0"/>
        <w:adjustRightInd w:val="0"/>
        <w:jc w:val="center"/>
        <w:rPr>
          <w:rFonts w:eastAsiaTheme="minorHAnsi"/>
          <w:b/>
          <w:sz w:val="24"/>
          <w:szCs w:val="24"/>
          <w:lang w:eastAsia="en-US"/>
        </w:rPr>
      </w:pPr>
      <w:r w:rsidRPr="00E043EB">
        <w:rPr>
          <w:rFonts w:eastAsiaTheme="minorHAnsi"/>
          <w:b/>
          <w:sz w:val="24"/>
          <w:szCs w:val="24"/>
          <w:lang w:eastAsia="en-US"/>
        </w:rPr>
        <w:t>земельных участков в соответствии с утвержденным проектом межевания территории</w:t>
      </w:r>
      <w:bookmarkEnd w:id="9"/>
    </w:p>
    <w:p w:rsidR="00CA1D46" w:rsidRPr="00E043EB" w:rsidRDefault="00CA1D46" w:rsidP="00CA1D46">
      <w:pPr>
        <w:widowControl w:val="0"/>
        <w:spacing w:line="348" w:lineRule="auto"/>
        <w:ind w:firstLine="560"/>
        <w:rPr>
          <w:sz w:val="24"/>
          <w:szCs w:val="24"/>
          <w:lang w:bidi="ru-RU"/>
        </w:rPr>
      </w:pPr>
    </w:p>
    <w:p w:rsidR="00CA1D46" w:rsidRPr="00E043EB" w:rsidRDefault="00CA1D46" w:rsidP="00CA1D46">
      <w:pPr>
        <w:widowControl w:val="0"/>
        <w:spacing w:line="348" w:lineRule="auto"/>
        <w:ind w:firstLine="560"/>
        <w:rPr>
          <w:sz w:val="24"/>
          <w:szCs w:val="24"/>
          <w:lang w:bidi="ru-RU"/>
        </w:rPr>
      </w:pPr>
      <w:r w:rsidRPr="00E043EB">
        <w:rPr>
          <w:sz w:val="24"/>
          <w:szCs w:val="24"/>
          <w:lang w:bidi="ru-RU"/>
        </w:rPr>
        <w:t>Администрация ________________, рассмотрев обра</w:t>
      </w:r>
      <w:r w:rsidR="00020D12">
        <w:rPr>
          <w:sz w:val="24"/>
          <w:szCs w:val="24"/>
          <w:lang w:bidi="ru-RU"/>
        </w:rPr>
        <w:t>щение _____________________</w:t>
      </w:r>
      <w:r w:rsidRPr="00E043EB">
        <w:rPr>
          <w:sz w:val="24"/>
          <w:szCs w:val="24"/>
          <w:lang w:bidi="ru-RU"/>
        </w:rPr>
        <w:t xml:space="preserve">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E043EB">
        <w:rPr>
          <w:sz w:val="24"/>
          <w:szCs w:val="24"/>
          <w:lang w:bidi="ru-RU"/>
        </w:rPr>
        <w:t>соглашение</w:t>
      </w:r>
      <w:proofErr w:type="gramEnd"/>
      <w:r w:rsidRPr="00E043EB">
        <w:rPr>
          <w:sz w:val="24"/>
          <w:szCs w:val="24"/>
          <w:lang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CA1D46" w:rsidRPr="00E043EB" w:rsidRDefault="00CA1D46" w:rsidP="00CA1D46">
      <w:pPr>
        <w:widowControl w:val="0"/>
        <w:spacing w:line="350" w:lineRule="auto"/>
        <w:ind w:firstLine="560"/>
        <w:rPr>
          <w:sz w:val="24"/>
          <w:szCs w:val="24"/>
          <w:lang w:bidi="ru-RU"/>
        </w:rPr>
      </w:pPr>
      <w:r w:rsidRPr="00E043EB">
        <w:rPr>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CA1D46" w:rsidRPr="00E043EB" w:rsidRDefault="00CA1D46" w:rsidP="00CA1D46">
      <w:pPr>
        <w:widowControl w:val="0"/>
        <w:spacing w:line="350" w:lineRule="auto"/>
        <w:ind w:firstLine="560"/>
        <w:rPr>
          <w:sz w:val="24"/>
          <w:szCs w:val="24"/>
          <w:lang w:bidi="ru-RU"/>
        </w:rPr>
      </w:pPr>
    </w:p>
    <w:p w:rsidR="00CA1D46" w:rsidRPr="00E043EB" w:rsidRDefault="00CA1D46" w:rsidP="00CA1D46">
      <w:pPr>
        <w:widowControl w:val="0"/>
        <w:spacing w:line="350" w:lineRule="auto"/>
        <w:ind w:firstLine="560"/>
        <w:rPr>
          <w:sz w:val="24"/>
          <w:szCs w:val="24"/>
          <w:lang w:bidi="ru-RU"/>
        </w:rPr>
      </w:pPr>
    </w:p>
    <w:p w:rsidR="00CA1D46" w:rsidRPr="00E043EB" w:rsidRDefault="00CA1D46" w:rsidP="00CA1D46">
      <w:pPr>
        <w:widowControl w:val="0"/>
        <w:spacing w:line="350" w:lineRule="auto"/>
        <w:ind w:firstLine="560"/>
        <w:rPr>
          <w:sz w:val="24"/>
          <w:szCs w:val="24"/>
          <w:lang w:bidi="ru-RU"/>
        </w:rPr>
      </w:pPr>
    </w:p>
    <w:p w:rsidR="00CA1D46" w:rsidRPr="00E043EB" w:rsidRDefault="00CA1D46" w:rsidP="00CA1D46">
      <w:pPr>
        <w:autoSpaceDE w:val="0"/>
        <w:autoSpaceDN w:val="0"/>
        <w:adjustRightInd w:val="0"/>
        <w:jc w:val="left"/>
        <w:rPr>
          <w:sz w:val="24"/>
          <w:szCs w:val="24"/>
        </w:rPr>
      </w:pPr>
      <w:r w:rsidRPr="00E043EB">
        <w:rPr>
          <w:sz w:val="24"/>
          <w:szCs w:val="24"/>
        </w:rPr>
        <w:t xml:space="preserve">Глава </w:t>
      </w:r>
      <w:r w:rsidR="00020D12">
        <w:rPr>
          <w:sz w:val="24"/>
          <w:szCs w:val="24"/>
        </w:rPr>
        <w:t>Администрации</w:t>
      </w:r>
      <w:r w:rsidR="00020D12">
        <w:rPr>
          <w:sz w:val="24"/>
          <w:szCs w:val="24"/>
        </w:rPr>
        <w:tab/>
      </w:r>
      <w:r w:rsidR="00020D12">
        <w:rPr>
          <w:sz w:val="24"/>
          <w:szCs w:val="24"/>
        </w:rPr>
        <w:tab/>
      </w:r>
      <w:r w:rsidR="00020D12">
        <w:rPr>
          <w:sz w:val="24"/>
          <w:szCs w:val="24"/>
        </w:rPr>
        <w:tab/>
      </w:r>
      <w:r w:rsidR="00020D12">
        <w:rPr>
          <w:sz w:val="24"/>
          <w:szCs w:val="24"/>
        </w:rPr>
        <w:tab/>
        <w:t xml:space="preserve"> </w:t>
      </w:r>
      <w:r w:rsidR="00020D12">
        <w:rPr>
          <w:sz w:val="24"/>
          <w:szCs w:val="24"/>
        </w:rPr>
        <w:tab/>
        <w:t xml:space="preserve">  </w:t>
      </w:r>
      <w:r w:rsidRPr="00E043EB">
        <w:rPr>
          <w:sz w:val="24"/>
          <w:szCs w:val="24"/>
        </w:rPr>
        <w:t>_________________</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pPr>
        <w:jc w:val="left"/>
        <w:rPr>
          <w:sz w:val="24"/>
          <w:szCs w:val="24"/>
        </w:rPr>
      </w:pPr>
      <w:r w:rsidRPr="00E043EB">
        <w:rPr>
          <w:sz w:val="24"/>
          <w:szCs w:val="24"/>
        </w:rPr>
        <w:br w:type="page"/>
      </w:r>
    </w:p>
    <w:p w:rsidR="00CA1D46" w:rsidRPr="00E043EB" w:rsidRDefault="00CA1D46" w:rsidP="00CA1D46">
      <w:pPr>
        <w:widowControl w:val="0"/>
        <w:autoSpaceDE w:val="0"/>
        <w:autoSpaceDN w:val="0"/>
        <w:jc w:val="right"/>
        <w:outlineLvl w:val="1"/>
        <w:rPr>
          <w:sz w:val="24"/>
          <w:szCs w:val="24"/>
        </w:rPr>
      </w:pPr>
      <w:r w:rsidRPr="00E043EB">
        <w:rPr>
          <w:sz w:val="24"/>
          <w:szCs w:val="24"/>
        </w:rPr>
        <w:lastRenderedPageBreak/>
        <w:t>Приложение 4</w:t>
      </w:r>
    </w:p>
    <w:p w:rsidR="00CA1D46" w:rsidRPr="00E043EB" w:rsidRDefault="00CA1D46" w:rsidP="00CA1D46">
      <w:pPr>
        <w:widowControl w:val="0"/>
        <w:autoSpaceDE w:val="0"/>
        <w:autoSpaceDN w:val="0"/>
        <w:jc w:val="right"/>
        <w:outlineLvl w:val="1"/>
        <w:rPr>
          <w:sz w:val="24"/>
          <w:szCs w:val="24"/>
        </w:rPr>
      </w:pPr>
      <w:r w:rsidRPr="00E043EB">
        <w:rPr>
          <w:sz w:val="24"/>
          <w:szCs w:val="24"/>
        </w:rPr>
        <w:t>к административному регламенту</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r w:rsidRPr="00E043EB">
        <w:rPr>
          <w:sz w:val="24"/>
          <w:szCs w:val="24"/>
        </w:rPr>
        <w:t>Кому: ___________________________</w:t>
      </w:r>
    </w:p>
    <w:p w:rsidR="00CA1D46" w:rsidRPr="00E043EB" w:rsidRDefault="00CA1D46" w:rsidP="00CA1D46">
      <w:pPr>
        <w:widowControl w:val="0"/>
        <w:autoSpaceDE w:val="0"/>
        <w:autoSpaceDN w:val="0"/>
        <w:ind w:left="4248" w:firstLine="708"/>
        <w:jc w:val="right"/>
        <w:outlineLvl w:val="1"/>
        <w:rPr>
          <w:sz w:val="24"/>
          <w:szCs w:val="24"/>
        </w:rPr>
      </w:pPr>
      <w:r w:rsidRPr="00E043EB">
        <w:rPr>
          <w:sz w:val="24"/>
          <w:szCs w:val="24"/>
        </w:rPr>
        <w:t>адрес:___________________________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ИНН ____________________________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Представитель: 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Контактные данные заявителя (представителя):</w:t>
      </w:r>
    </w:p>
    <w:p w:rsidR="00CA1D46" w:rsidRPr="00E043EB" w:rsidRDefault="00CA1D46" w:rsidP="00CA1D46">
      <w:pPr>
        <w:widowControl w:val="0"/>
        <w:autoSpaceDE w:val="0"/>
        <w:autoSpaceDN w:val="0"/>
        <w:jc w:val="right"/>
        <w:outlineLvl w:val="1"/>
        <w:rPr>
          <w:sz w:val="24"/>
          <w:szCs w:val="24"/>
        </w:rPr>
      </w:pPr>
      <w:r w:rsidRPr="00E043EB">
        <w:rPr>
          <w:sz w:val="24"/>
          <w:szCs w:val="24"/>
        </w:rPr>
        <w:t>Тел.: ____________________________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Эл</w:t>
      </w:r>
      <w:proofErr w:type="gramStart"/>
      <w:r w:rsidRPr="00E043EB">
        <w:rPr>
          <w:sz w:val="24"/>
          <w:szCs w:val="24"/>
        </w:rPr>
        <w:t>.</w:t>
      </w:r>
      <w:proofErr w:type="gramEnd"/>
      <w:r w:rsidRPr="00E043EB">
        <w:rPr>
          <w:sz w:val="24"/>
          <w:szCs w:val="24"/>
        </w:rPr>
        <w:t xml:space="preserve"> </w:t>
      </w:r>
      <w:proofErr w:type="gramStart"/>
      <w:r w:rsidRPr="00E043EB">
        <w:rPr>
          <w:sz w:val="24"/>
          <w:szCs w:val="24"/>
        </w:rPr>
        <w:t>п</w:t>
      </w:r>
      <w:proofErr w:type="gramEnd"/>
      <w:r w:rsidRPr="00E043EB">
        <w:rPr>
          <w:sz w:val="24"/>
          <w:szCs w:val="24"/>
        </w:rPr>
        <w:t>очта: ________________________</w:t>
      </w:r>
    </w:p>
    <w:p w:rsidR="00CA1D46" w:rsidRPr="00E043EB" w:rsidRDefault="00CA1D46" w:rsidP="00CA1D46">
      <w:pPr>
        <w:widowControl w:val="0"/>
        <w:autoSpaceDE w:val="0"/>
        <w:autoSpaceDN w:val="0"/>
        <w:jc w:val="center"/>
        <w:outlineLvl w:val="1"/>
        <w:rPr>
          <w:sz w:val="24"/>
          <w:szCs w:val="24"/>
        </w:rPr>
      </w:pPr>
    </w:p>
    <w:p w:rsidR="00CA1D46" w:rsidRPr="00E043EB" w:rsidRDefault="00CA1D46" w:rsidP="00CA1D46">
      <w:pPr>
        <w:widowControl w:val="0"/>
        <w:autoSpaceDE w:val="0"/>
        <w:autoSpaceDN w:val="0"/>
        <w:jc w:val="center"/>
        <w:outlineLvl w:val="1"/>
        <w:rPr>
          <w:sz w:val="24"/>
          <w:szCs w:val="24"/>
        </w:rPr>
      </w:pPr>
    </w:p>
    <w:p w:rsidR="00CA1D46" w:rsidRPr="00E043EB" w:rsidRDefault="00CA1D46" w:rsidP="00CA1D46">
      <w:pPr>
        <w:widowControl w:val="0"/>
        <w:autoSpaceDE w:val="0"/>
        <w:autoSpaceDN w:val="0"/>
        <w:jc w:val="center"/>
        <w:outlineLvl w:val="1"/>
        <w:rPr>
          <w:sz w:val="24"/>
          <w:szCs w:val="24"/>
        </w:rPr>
      </w:pPr>
      <w:r w:rsidRPr="00E043EB">
        <w:rPr>
          <w:sz w:val="24"/>
          <w:szCs w:val="24"/>
        </w:rPr>
        <w:t>РЕШЕНИЕ</w:t>
      </w:r>
    </w:p>
    <w:p w:rsidR="00CA1D46" w:rsidRPr="00E043EB" w:rsidRDefault="00CA1D46" w:rsidP="00CA1D46">
      <w:pPr>
        <w:widowControl w:val="0"/>
        <w:autoSpaceDE w:val="0"/>
        <w:autoSpaceDN w:val="0"/>
        <w:jc w:val="center"/>
        <w:outlineLvl w:val="1"/>
        <w:rPr>
          <w:sz w:val="24"/>
          <w:szCs w:val="24"/>
        </w:rPr>
      </w:pPr>
      <w:r w:rsidRPr="00E043EB">
        <w:rPr>
          <w:sz w:val="24"/>
          <w:szCs w:val="24"/>
        </w:rPr>
        <w:t xml:space="preserve">о возврате заявления и документов </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center"/>
        <w:outlineLvl w:val="1"/>
        <w:rPr>
          <w:sz w:val="24"/>
          <w:szCs w:val="24"/>
        </w:rPr>
      </w:pPr>
      <w:r w:rsidRPr="00E043EB">
        <w:rPr>
          <w:sz w:val="24"/>
          <w:szCs w:val="24"/>
        </w:rPr>
        <w:t>№ _______________ от ______________</w:t>
      </w:r>
    </w:p>
    <w:p w:rsidR="00CA1D46" w:rsidRPr="00E043EB" w:rsidRDefault="00CA1D46" w:rsidP="00CA1D46">
      <w:pPr>
        <w:widowControl w:val="0"/>
        <w:autoSpaceDE w:val="0"/>
        <w:autoSpaceDN w:val="0"/>
        <w:jc w:val="center"/>
        <w:outlineLvl w:val="1"/>
        <w:rPr>
          <w:i/>
          <w:iCs/>
          <w:sz w:val="24"/>
          <w:szCs w:val="24"/>
        </w:rPr>
      </w:pPr>
      <w:r w:rsidRPr="00E043EB">
        <w:rPr>
          <w:i/>
          <w:iCs/>
          <w:sz w:val="24"/>
          <w:szCs w:val="24"/>
        </w:rPr>
        <w:t>(номер и дата решения)</w:t>
      </w:r>
    </w:p>
    <w:p w:rsidR="00CA1D46" w:rsidRPr="00E043EB" w:rsidRDefault="00CA1D46" w:rsidP="00CA1D46">
      <w:pPr>
        <w:widowControl w:val="0"/>
        <w:autoSpaceDE w:val="0"/>
        <w:autoSpaceDN w:val="0"/>
        <w:outlineLvl w:val="1"/>
        <w:rPr>
          <w:sz w:val="24"/>
          <w:szCs w:val="24"/>
        </w:rPr>
      </w:pPr>
    </w:p>
    <w:p w:rsidR="00CA1D46" w:rsidRPr="00E043EB" w:rsidRDefault="00CA1D46" w:rsidP="00CA1D46">
      <w:pPr>
        <w:widowControl w:val="0"/>
        <w:autoSpaceDE w:val="0"/>
        <w:autoSpaceDN w:val="0"/>
        <w:ind w:firstLine="708"/>
        <w:outlineLvl w:val="1"/>
        <w:rPr>
          <w:sz w:val="24"/>
          <w:szCs w:val="24"/>
        </w:rPr>
      </w:pPr>
      <w:r w:rsidRPr="00E043EB">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CA1D46" w:rsidRPr="00E043EB" w:rsidRDefault="00CA1D46" w:rsidP="00CA1D46">
      <w:pPr>
        <w:widowControl w:val="0"/>
        <w:autoSpaceDE w:val="0"/>
        <w:autoSpaceDN w:val="0"/>
        <w:outlineLvl w:val="1"/>
        <w:rPr>
          <w:sz w:val="24"/>
          <w:szCs w:val="24"/>
        </w:rPr>
      </w:pPr>
      <w:r w:rsidRPr="00E043EB">
        <w:rPr>
          <w:sz w:val="24"/>
          <w:szCs w:val="24"/>
        </w:rPr>
        <w:t>(</w:t>
      </w:r>
      <w:r w:rsidRPr="00E043EB">
        <w:rPr>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E043EB">
        <w:rPr>
          <w:sz w:val="24"/>
          <w:szCs w:val="24"/>
        </w:rPr>
        <w:t>)</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ind w:firstLine="708"/>
        <w:outlineLvl w:val="1"/>
        <w:rPr>
          <w:sz w:val="24"/>
          <w:szCs w:val="24"/>
        </w:rPr>
      </w:pPr>
    </w:p>
    <w:p w:rsidR="00CA1D46" w:rsidRPr="00E043EB" w:rsidRDefault="00CA1D46" w:rsidP="00CA1D46">
      <w:pPr>
        <w:widowControl w:val="0"/>
        <w:autoSpaceDE w:val="0"/>
        <w:autoSpaceDN w:val="0"/>
        <w:ind w:firstLine="708"/>
        <w:outlineLvl w:val="1"/>
        <w:rPr>
          <w:sz w:val="24"/>
          <w:szCs w:val="24"/>
        </w:rPr>
      </w:pPr>
    </w:p>
    <w:p w:rsidR="00CA1D46" w:rsidRPr="00E043EB" w:rsidRDefault="00CA1D46" w:rsidP="00CA1D46">
      <w:pPr>
        <w:widowControl w:val="0"/>
        <w:autoSpaceDE w:val="0"/>
        <w:autoSpaceDN w:val="0"/>
        <w:ind w:firstLine="708"/>
        <w:outlineLvl w:val="1"/>
        <w:rPr>
          <w:sz w:val="24"/>
          <w:szCs w:val="24"/>
        </w:rPr>
      </w:pPr>
      <w:r w:rsidRPr="00E043EB">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A1D46" w:rsidRPr="00E043EB" w:rsidRDefault="00CA1D46" w:rsidP="00CA1D46">
      <w:pPr>
        <w:widowControl w:val="0"/>
        <w:autoSpaceDE w:val="0"/>
        <w:autoSpaceDN w:val="0"/>
        <w:ind w:firstLine="708"/>
        <w:outlineLvl w:val="1"/>
        <w:rPr>
          <w:sz w:val="24"/>
          <w:szCs w:val="24"/>
        </w:rPr>
      </w:pPr>
      <w:r w:rsidRPr="00E043EB">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autoSpaceDE w:val="0"/>
        <w:autoSpaceDN w:val="0"/>
        <w:adjustRightInd w:val="0"/>
        <w:jc w:val="left"/>
        <w:rPr>
          <w:sz w:val="24"/>
          <w:szCs w:val="24"/>
        </w:rPr>
      </w:pPr>
      <w:r w:rsidRPr="00E043EB">
        <w:rPr>
          <w:rFonts w:eastAsiaTheme="minorHAnsi"/>
          <w:sz w:val="24"/>
          <w:szCs w:val="24"/>
          <w:lang w:eastAsia="en-US"/>
        </w:rPr>
        <w:t>Гла</w:t>
      </w:r>
      <w:r w:rsidR="00020D12">
        <w:rPr>
          <w:rFonts w:eastAsiaTheme="minorHAnsi"/>
          <w:sz w:val="24"/>
          <w:szCs w:val="24"/>
          <w:lang w:eastAsia="en-US"/>
        </w:rPr>
        <w:t xml:space="preserve">ва Администрации    </w:t>
      </w:r>
      <w:r w:rsidR="00020D12">
        <w:rPr>
          <w:rFonts w:eastAsiaTheme="minorHAnsi"/>
          <w:sz w:val="24"/>
          <w:szCs w:val="24"/>
          <w:lang w:eastAsia="en-US"/>
        </w:rPr>
        <w:tab/>
      </w:r>
      <w:r w:rsidR="00020D12">
        <w:rPr>
          <w:rFonts w:eastAsiaTheme="minorHAnsi"/>
          <w:sz w:val="24"/>
          <w:szCs w:val="24"/>
          <w:lang w:eastAsia="en-US"/>
        </w:rPr>
        <w:tab/>
      </w:r>
      <w:r w:rsidR="00020D12">
        <w:rPr>
          <w:rFonts w:eastAsiaTheme="minorHAnsi"/>
          <w:sz w:val="24"/>
          <w:szCs w:val="24"/>
          <w:lang w:eastAsia="en-US"/>
        </w:rPr>
        <w:tab/>
      </w:r>
      <w:r w:rsidR="00020D12">
        <w:rPr>
          <w:rFonts w:eastAsiaTheme="minorHAnsi"/>
          <w:sz w:val="24"/>
          <w:szCs w:val="24"/>
          <w:lang w:eastAsia="en-US"/>
        </w:rPr>
        <w:tab/>
      </w:r>
      <w:r w:rsidR="00020D12">
        <w:rPr>
          <w:rFonts w:eastAsiaTheme="minorHAnsi"/>
          <w:sz w:val="24"/>
          <w:szCs w:val="24"/>
          <w:lang w:eastAsia="en-US"/>
        </w:rPr>
        <w:tab/>
      </w:r>
      <w:r w:rsidR="00020D12">
        <w:rPr>
          <w:rFonts w:eastAsiaTheme="minorHAnsi"/>
          <w:sz w:val="24"/>
          <w:szCs w:val="24"/>
          <w:lang w:eastAsia="en-US"/>
        </w:rPr>
        <w:tab/>
      </w:r>
      <w:r w:rsidR="00020D12">
        <w:rPr>
          <w:rFonts w:eastAsiaTheme="minorHAnsi"/>
          <w:sz w:val="24"/>
          <w:szCs w:val="24"/>
          <w:lang w:eastAsia="en-US"/>
        </w:rPr>
        <w:tab/>
        <w:t xml:space="preserve">  </w:t>
      </w:r>
      <w:r w:rsidRPr="00E043EB">
        <w:rPr>
          <w:rFonts w:eastAsiaTheme="minorHAnsi"/>
          <w:sz w:val="24"/>
          <w:szCs w:val="24"/>
          <w:lang w:eastAsia="en-US"/>
        </w:rPr>
        <w:t>_________________</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pPr>
        <w:jc w:val="left"/>
        <w:rPr>
          <w:rFonts w:eastAsiaTheme="minorEastAsia"/>
          <w:sz w:val="24"/>
          <w:szCs w:val="24"/>
        </w:rPr>
      </w:pPr>
      <w:r w:rsidRPr="00E043EB">
        <w:rPr>
          <w:rFonts w:eastAsiaTheme="minorEastAsia"/>
          <w:sz w:val="24"/>
          <w:szCs w:val="24"/>
        </w:rPr>
        <w:br w:type="page"/>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r w:rsidRPr="00E043EB">
        <w:rPr>
          <w:rFonts w:eastAsiaTheme="minorEastAsia"/>
          <w:sz w:val="24"/>
          <w:szCs w:val="24"/>
        </w:rPr>
        <w:lastRenderedPageBreak/>
        <w:t>Приложение 5</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r w:rsidRPr="00E043EB">
        <w:rPr>
          <w:rFonts w:eastAsiaTheme="minorEastAsia"/>
          <w:sz w:val="24"/>
          <w:szCs w:val="24"/>
        </w:rPr>
        <w:t>к административному регламенту</w:t>
      </w:r>
    </w:p>
    <w:p w:rsidR="00CA1D46" w:rsidRPr="00E043EB" w:rsidRDefault="00CA1D46" w:rsidP="00CA1D46">
      <w:pPr>
        <w:widowControl w:val="0"/>
        <w:shd w:val="clear" w:color="auto" w:fill="FFFFFF" w:themeFill="background1"/>
        <w:autoSpaceDE w:val="0"/>
        <w:autoSpaceDN w:val="0"/>
        <w:adjustRightInd w:val="0"/>
        <w:jc w:val="right"/>
        <w:outlineLvl w:val="1"/>
        <w:rPr>
          <w:rFonts w:eastAsiaTheme="minorEastAsia"/>
          <w:sz w:val="24"/>
          <w:szCs w:val="24"/>
        </w:rPr>
      </w:pPr>
    </w:p>
    <w:p w:rsidR="00CA1D46" w:rsidRPr="00E043EB" w:rsidRDefault="00CA1D46" w:rsidP="00CA1D46">
      <w:pPr>
        <w:widowControl w:val="0"/>
        <w:autoSpaceDE w:val="0"/>
        <w:autoSpaceDN w:val="0"/>
        <w:jc w:val="right"/>
        <w:outlineLvl w:val="1"/>
        <w:rPr>
          <w:sz w:val="24"/>
          <w:szCs w:val="24"/>
        </w:rPr>
      </w:pPr>
      <w:r w:rsidRPr="00E043EB">
        <w:rPr>
          <w:sz w:val="24"/>
          <w:szCs w:val="24"/>
        </w:rPr>
        <w:t>Кому: ___________________________</w:t>
      </w:r>
    </w:p>
    <w:p w:rsidR="00CA1D46" w:rsidRPr="00E043EB" w:rsidRDefault="00CA1D46" w:rsidP="00CA1D46">
      <w:pPr>
        <w:widowControl w:val="0"/>
        <w:autoSpaceDE w:val="0"/>
        <w:autoSpaceDN w:val="0"/>
        <w:ind w:left="4248" w:firstLine="708"/>
        <w:jc w:val="right"/>
        <w:outlineLvl w:val="1"/>
        <w:rPr>
          <w:sz w:val="24"/>
          <w:szCs w:val="24"/>
        </w:rPr>
      </w:pPr>
      <w:r w:rsidRPr="00E043EB">
        <w:rPr>
          <w:sz w:val="24"/>
          <w:szCs w:val="24"/>
        </w:rPr>
        <w:t>адрес:___________________________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ИНН ____________________________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Представитель: ___________________</w:t>
      </w:r>
    </w:p>
    <w:p w:rsidR="00CA1D46" w:rsidRPr="00E043EB" w:rsidRDefault="00CA1D46" w:rsidP="00CA1D46">
      <w:pPr>
        <w:widowControl w:val="0"/>
        <w:autoSpaceDE w:val="0"/>
        <w:autoSpaceDN w:val="0"/>
        <w:jc w:val="right"/>
        <w:outlineLvl w:val="1"/>
        <w:rPr>
          <w:sz w:val="24"/>
          <w:szCs w:val="24"/>
        </w:rPr>
      </w:pPr>
      <w:r w:rsidRPr="00E043EB">
        <w:rPr>
          <w:sz w:val="24"/>
          <w:szCs w:val="24"/>
        </w:rPr>
        <w:t>Контактные данные заявителя (представителя):</w:t>
      </w:r>
    </w:p>
    <w:p w:rsidR="00CA1D46" w:rsidRPr="00E043EB" w:rsidRDefault="00CA1D46" w:rsidP="00CA1D46">
      <w:pPr>
        <w:widowControl w:val="0"/>
        <w:autoSpaceDE w:val="0"/>
        <w:autoSpaceDN w:val="0"/>
        <w:jc w:val="right"/>
        <w:outlineLvl w:val="1"/>
        <w:rPr>
          <w:sz w:val="24"/>
          <w:szCs w:val="24"/>
        </w:rPr>
      </w:pPr>
      <w:r w:rsidRPr="00E043EB">
        <w:rPr>
          <w:sz w:val="24"/>
          <w:szCs w:val="24"/>
        </w:rPr>
        <w:t>Тел.: ____________________________</w:t>
      </w:r>
    </w:p>
    <w:p w:rsidR="00CA1D46" w:rsidRPr="00E043EB" w:rsidRDefault="00CA1D46" w:rsidP="00CA1D46">
      <w:pPr>
        <w:widowControl w:val="0"/>
        <w:autoSpaceDE w:val="0"/>
        <w:autoSpaceDN w:val="0"/>
        <w:ind w:firstLine="708"/>
        <w:jc w:val="right"/>
        <w:outlineLvl w:val="1"/>
        <w:rPr>
          <w:sz w:val="24"/>
          <w:szCs w:val="24"/>
        </w:rPr>
      </w:pPr>
      <w:r w:rsidRPr="00E043EB">
        <w:rPr>
          <w:sz w:val="24"/>
          <w:szCs w:val="24"/>
        </w:rPr>
        <w:t>Эл</w:t>
      </w:r>
      <w:proofErr w:type="gramStart"/>
      <w:r w:rsidRPr="00E043EB">
        <w:rPr>
          <w:sz w:val="24"/>
          <w:szCs w:val="24"/>
        </w:rPr>
        <w:t>.</w:t>
      </w:r>
      <w:proofErr w:type="gramEnd"/>
      <w:r w:rsidRPr="00E043EB">
        <w:rPr>
          <w:sz w:val="24"/>
          <w:szCs w:val="24"/>
        </w:rPr>
        <w:t xml:space="preserve"> </w:t>
      </w:r>
      <w:proofErr w:type="gramStart"/>
      <w:r w:rsidRPr="00E043EB">
        <w:rPr>
          <w:sz w:val="24"/>
          <w:szCs w:val="24"/>
        </w:rPr>
        <w:t>п</w:t>
      </w:r>
      <w:proofErr w:type="gramEnd"/>
      <w:r w:rsidRPr="00E043EB">
        <w:rPr>
          <w:sz w:val="24"/>
          <w:szCs w:val="24"/>
        </w:rPr>
        <w:t>очта: ________________________</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center"/>
        <w:outlineLvl w:val="1"/>
        <w:rPr>
          <w:sz w:val="24"/>
          <w:szCs w:val="24"/>
        </w:rPr>
      </w:pPr>
      <w:r w:rsidRPr="00E043EB">
        <w:rPr>
          <w:sz w:val="24"/>
          <w:szCs w:val="24"/>
        </w:rPr>
        <w:t>РЕШЕНИЕ</w:t>
      </w:r>
    </w:p>
    <w:p w:rsidR="00CA1D46" w:rsidRPr="00E043EB" w:rsidRDefault="00CA1D46" w:rsidP="00CA1D46">
      <w:pPr>
        <w:widowControl w:val="0"/>
        <w:autoSpaceDE w:val="0"/>
        <w:autoSpaceDN w:val="0"/>
        <w:jc w:val="center"/>
        <w:outlineLvl w:val="1"/>
        <w:rPr>
          <w:sz w:val="24"/>
          <w:szCs w:val="24"/>
        </w:rPr>
      </w:pPr>
      <w:r w:rsidRPr="00E043EB">
        <w:rPr>
          <w:sz w:val="24"/>
          <w:szCs w:val="24"/>
        </w:rPr>
        <w:t>об отказе в предоставлении муниципальной услуги</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center"/>
        <w:outlineLvl w:val="1"/>
        <w:rPr>
          <w:sz w:val="24"/>
          <w:szCs w:val="24"/>
        </w:rPr>
      </w:pPr>
      <w:r w:rsidRPr="00E043EB">
        <w:rPr>
          <w:sz w:val="24"/>
          <w:szCs w:val="24"/>
        </w:rPr>
        <w:t>№ _______________ от ______________</w:t>
      </w:r>
    </w:p>
    <w:p w:rsidR="00CA1D46" w:rsidRPr="00E043EB" w:rsidRDefault="00CA1D46" w:rsidP="00CA1D46">
      <w:pPr>
        <w:widowControl w:val="0"/>
        <w:autoSpaceDE w:val="0"/>
        <w:autoSpaceDN w:val="0"/>
        <w:jc w:val="center"/>
        <w:outlineLvl w:val="1"/>
        <w:rPr>
          <w:i/>
          <w:iCs/>
          <w:sz w:val="24"/>
          <w:szCs w:val="24"/>
        </w:rPr>
      </w:pPr>
      <w:r w:rsidRPr="00E043EB">
        <w:rPr>
          <w:i/>
          <w:iCs/>
          <w:sz w:val="24"/>
          <w:szCs w:val="24"/>
        </w:rPr>
        <w:t>(номер и дата решения)</w:t>
      </w:r>
    </w:p>
    <w:p w:rsidR="00CA1D46" w:rsidRPr="00E043EB" w:rsidRDefault="00CA1D46" w:rsidP="00CA1D46">
      <w:pPr>
        <w:widowControl w:val="0"/>
        <w:autoSpaceDE w:val="0"/>
        <w:autoSpaceDN w:val="0"/>
        <w:outlineLvl w:val="1"/>
        <w:rPr>
          <w:sz w:val="24"/>
          <w:szCs w:val="24"/>
        </w:rPr>
      </w:pPr>
    </w:p>
    <w:p w:rsidR="00CA1D46" w:rsidRPr="00E043EB" w:rsidRDefault="00CA1D46" w:rsidP="00CA1D46">
      <w:pPr>
        <w:widowControl w:val="0"/>
        <w:autoSpaceDE w:val="0"/>
        <w:autoSpaceDN w:val="0"/>
        <w:ind w:firstLine="708"/>
        <w:outlineLvl w:val="1"/>
        <w:rPr>
          <w:sz w:val="24"/>
          <w:szCs w:val="24"/>
        </w:rPr>
      </w:pPr>
      <w:r w:rsidRPr="00E043EB">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A1D46" w:rsidRPr="00E043EB" w:rsidRDefault="00CA1D46" w:rsidP="00CA1D46">
      <w:pPr>
        <w:widowControl w:val="0"/>
        <w:autoSpaceDE w:val="0"/>
        <w:autoSpaceDN w:val="0"/>
        <w:outlineLvl w:val="1"/>
        <w:rPr>
          <w:sz w:val="24"/>
          <w:szCs w:val="24"/>
        </w:rPr>
      </w:pPr>
      <w:r w:rsidRPr="00E043EB">
        <w:rPr>
          <w:sz w:val="24"/>
          <w:szCs w:val="24"/>
        </w:rPr>
        <w:t>(</w:t>
      </w:r>
      <w:r w:rsidRPr="00E043EB">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043EB">
        <w:rPr>
          <w:sz w:val="24"/>
          <w:szCs w:val="24"/>
        </w:rPr>
        <w:t>)</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ind w:firstLine="708"/>
        <w:outlineLvl w:val="1"/>
        <w:rPr>
          <w:sz w:val="24"/>
          <w:szCs w:val="24"/>
        </w:rPr>
      </w:pPr>
      <w:r w:rsidRPr="00E043EB">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A1D46" w:rsidRPr="00E043EB" w:rsidRDefault="00CA1D46" w:rsidP="00CA1D46">
      <w:pPr>
        <w:widowControl w:val="0"/>
        <w:autoSpaceDE w:val="0"/>
        <w:autoSpaceDN w:val="0"/>
        <w:ind w:firstLine="708"/>
        <w:outlineLvl w:val="1"/>
        <w:rPr>
          <w:sz w:val="24"/>
          <w:szCs w:val="24"/>
        </w:rPr>
      </w:pPr>
      <w:r w:rsidRPr="00E043EB">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autoSpaceDE w:val="0"/>
        <w:autoSpaceDN w:val="0"/>
        <w:adjustRightInd w:val="0"/>
        <w:jc w:val="left"/>
        <w:rPr>
          <w:sz w:val="24"/>
          <w:szCs w:val="24"/>
        </w:rPr>
      </w:pPr>
      <w:r w:rsidRPr="00E043EB">
        <w:rPr>
          <w:rFonts w:eastAsiaTheme="minorHAnsi"/>
          <w:sz w:val="24"/>
          <w:szCs w:val="24"/>
          <w:lang w:eastAsia="en-US"/>
        </w:rPr>
        <w:t xml:space="preserve">Глава Администрации    </w:t>
      </w:r>
      <w:r w:rsidRPr="00E043EB">
        <w:rPr>
          <w:rFonts w:eastAsiaTheme="minorHAnsi"/>
          <w:sz w:val="24"/>
          <w:szCs w:val="24"/>
          <w:lang w:eastAsia="en-US"/>
        </w:rPr>
        <w:tab/>
      </w:r>
      <w:r w:rsidRPr="00E043EB">
        <w:rPr>
          <w:rFonts w:eastAsiaTheme="minorHAnsi"/>
          <w:sz w:val="24"/>
          <w:szCs w:val="24"/>
          <w:lang w:eastAsia="en-US"/>
        </w:rPr>
        <w:tab/>
      </w:r>
      <w:r w:rsidRPr="00E043EB">
        <w:rPr>
          <w:rFonts w:eastAsiaTheme="minorHAnsi"/>
          <w:sz w:val="24"/>
          <w:szCs w:val="24"/>
          <w:lang w:eastAsia="en-US"/>
        </w:rPr>
        <w:tab/>
      </w:r>
      <w:r w:rsidRPr="00E043EB">
        <w:rPr>
          <w:rFonts w:eastAsiaTheme="minorHAnsi"/>
          <w:sz w:val="24"/>
          <w:szCs w:val="24"/>
          <w:lang w:eastAsia="en-US"/>
        </w:rPr>
        <w:tab/>
      </w:r>
      <w:r w:rsidRPr="00E043EB">
        <w:rPr>
          <w:rFonts w:eastAsiaTheme="minorHAnsi"/>
          <w:sz w:val="24"/>
          <w:szCs w:val="24"/>
          <w:lang w:eastAsia="en-US"/>
        </w:rPr>
        <w:tab/>
      </w:r>
      <w:r w:rsidRPr="00E043EB">
        <w:rPr>
          <w:rFonts w:eastAsiaTheme="minorHAnsi"/>
          <w:sz w:val="24"/>
          <w:szCs w:val="24"/>
          <w:lang w:eastAsia="en-US"/>
        </w:rPr>
        <w:tab/>
      </w:r>
      <w:r w:rsidRPr="00E043EB">
        <w:rPr>
          <w:rFonts w:eastAsiaTheme="minorHAnsi"/>
          <w:sz w:val="24"/>
          <w:szCs w:val="24"/>
          <w:lang w:eastAsia="en-US"/>
        </w:rPr>
        <w:tab/>
        <w:t>_________________</w:t>
      </w:r>
    </w:p>
    <w:p w:rsidR="00CA1D46" w:rsidRPr="00E043EB" w:rsidRDefault="00CA1D46" w:rsidP="00CA1D46">
      <w:pPr>
        <w:widowControl w:val="0"/>
        <w:autoSpaceDE w:val="0"/>
        <w:autoSpaceDN w:val="0"/>
        <w:jc w:val="right"/>
        <w:rPr>
          <w:sz w:val="24"/>
          <w:szCs w:val="24"/>
        </w:rPr>
      </w:pPr>
      <w:r w:rsidRPr="00E043EB">
        <w:rPr>
          <w:sz w:val="24"/>
          <w:szCs w:val="24"/>
        </w:rPr>
        <w:tab/>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pPr>
        <w:jc w:val="left"/>
        <w:rPr>
          <w:sz w:val="24"/>
          <w:szCs w:val="24"/>
        </w:rPr>
      </w:pPr>
      <w:r w:rsidRPr="00E043EB">
        <w:rPr>
          <w:sz w:val="24"/>
          <w:szCs w:val="24"/>
        </w:rPr>
        <w:br w:type="page"/>
      </w:r>
    </w:p>
    <w:p w:rsidR="00CA1D46" w:rsidRPr="00E043EB" w:rsidRDefault="00CA1D46" w:rsidP="00CA1D46">
      <w:pPr>
        <w:widowControl w:val="0"/>
        <w:autoSpaceDE w:val="0"/>
        <w:autoSpaceDN w:val="0"/>
        <w:jc w:val="right"/>
        <w:outlineLvl w:val="1"/>
        <w:rPr>
          <w:sz w:val="24"/>
          <w:szCs w:val="24"/>
        </w:rPr>
      </w:pPr>
      <w:r w:rsidRPr="00E043EB">
        <w:rPr>
          <w:sz w:val="24"/>
          <w:szCs w:val="24"/>
        </w:rPr>
        <w:lastRenderedPageBreak/>
        <w:t>Приложение 6</w:t>
      </w:r>
    </w:p>
    <w:p w:rsidR="00CA1D46" w:rsidRPr="00E043EB" w:rsidRDefault="00CA1D46" w:rsidP="00CA1D46">
      <w:pPr>
        <w:widowControl w:val="0"/>
        <w:autoSpaceDE w:val="0"/>
        <w:autoSpaceDN w:val="0"/>
        <w:jc w:val="right"/>
        <w:outlineLvl w:val="1"/>
        <w:rPr>
          <w:sz w:val="24"/>
          <w:szCs w:val="24"/>
        </w:rPr>
      </w:pPr>
      <w:r w:rsidRPr="00E043EB">
        <w:rPr>
          <w:sz w:val="24"/>
          <w:szCs w:val="24"/>
        </w:rPr>
        <w:t>к административному регламенту</w:t>
      </w:r>
    </w:p>
    <w:p w:rsidR="00CA1D46" w:rsidRPr="00E043EB" w:rsidRDefault="00CA1D46" w:rsidP="00CA1D46">
      <w:pPr>
        <w:widowControl w:val="0"/>
        <w:spacing w:line="259" w:lineRule="auto"/>
        <w:jc w:val="center"/>
        <w:rPr>
          <w:color w:val="000000"/>
          <w:sz w:val="24"/>
          <w:szCs w:val="24"/>
          <w:lang w:bidi="ru-RU"/>
        </w:rPr>
      </w:pPr>
    </w:p>
    <w:p w:rsidR="00CA1D46" w:rsidRPr="00E043EB" w:rsidRDefault="00CA1D46" w:rsidP="00CA1D46">
      <w:pPr>
        <w:widowControl w:val="0"/>
        <w:spacing w:line="259" w:lineRule="auto"/>
        <w:jc w:val="center"/>
        <w:rPr>
          <w:color w:val="000000"/>
          <w:sz w:val="24"/>
          <w:szCs w:val="24"/>
          <w:lang w:bidi="ru-RU"/>
        </w:rPr>
      </w:pPr>
      <w:r w:rsidRPr="00E043EB">
        <w:rPr>
          <w:color w:val="000000"/>
          <w:sz w:val="24"/>
          <w:szCs w:val="24"/>
          <w:lang w:bidi="ru-RU"/>
        </w:rPr>
        <w:t xml:space="preserve">СОГЛАШЕНИЕ № _____ </w:t>
      </w:r>
    </w:p>
    <w:p w:rsidR="00CA1D46" w:rsidRPr="00E043EB" w:rsidRDefault="00CA1D46" w:rsidP="00CA1D46">
      <w:pPr>
        <w:widowControl w:val="0"/>
        <w:spacing w:line="259" w:lineRule="auto"/>
        <w:jc w:val="center"/>
        <w:rPr>
          <w:color w:val="000000"/>
          <w:sz w:val="24"/>
          <w:szCs w:val="24"/>
          <w:lang w:bidi="ru-RU"/>
        </w:rPr>
      </w:pPr>
      <w:r w:rsidRPr="00E043EB">
        <w:rPr>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CA1D46" w:rsidRPr="00E043EB" w:rsidRDefault="00CA1D46" w:rsidP="00CA1D46">
      <w:pPr>
        <w:widowControl w:val="0"/>
        <w:spacing w:line="259" w:lineRule="auto"/>
        <w:jc w:val="center"/>
        <w:rPr>
          <w:color w:val="000000"/>
          <w:sz w:val="24"/>
          <w:szCs w:val="24"/>
          <w:lang w:bidi="ru-RU"/>
        </w:rPr>
      </w:pPr>
    </w:p>
    <w:p w:rsidR="00CA1D46" w:rsidRPr="00E043EB" w:rsidRDefault="00020D12" w:rsidP="00CA1D46">
      <w:pPr>
        <w:widowControl w:val="0"/>
        <w:spacing w:line="259" w:lineRule="auto"/>
        <w:rPr>
          <w:color w:val="000000"/>
          <w:sz w:val="24"/>
          <w:szCs w:val="24"/>
          <w:lang w:bidi="ru-RU"/>
        </w:rPr>
      </w:pPr>
      <w:r>
        <w:rPr>
          <w:color w:val="000000"/>
          <w:sz w:val="24"/>
          <w:szCs w:val="24"/>
          <w:lang w:bidi="ru-RU"/>
        </w:rPr>
        <w:t xml:space="preserve">______________ </w:t>
      </w:r>
      <w:r w:rsidR="00CA1D46" w:rsidRPr="00E043EB">
        <w:rPr>
          <w:color w:val="000000"/>
          <w:sz w:val="24"/>
          <w:szCs w:val="24"/>
          <w:lang w:bidi="ru-RU"/>
        </w:rPr>
        <w:tab/>
      </w:r>
      <w:r w:rsidR="00CA1D46" w:rsidRPr="00E043EB">
        <w:rPr>
          <w:color w:val="000000"/>
          <w:sz w:val="24"/>
          <w:szCs w:val="24"/>
          <w:lang w:bidi="ru-RU"/>
        </w:rPr>
        <w:tab/>
      </w:r>
      <w:r w:rsidR="00CA1D46" w:rsidRPr="00E043EB">
        <w:rPr>
          <w:color w:val="000000"/>
          <w:sz w:val="24"/>
          <w:szCs w:val="24"/>
          <w:lang w:bidi="ru-RU"/>
        </w:rPr>
        <w:tab/>
      </w:r>
      <w:r w:rsidR="00CA1D46" w:rsidRPr="00E043EB">
        <w:rPr>
          <w:color w:val="000000"/>
          <w:sz w:val="24"/>
          <w:szCs w:val="24"/>
          <w:lang w:bidi="ru-RU"/>
        </w:rPr>
        <w:tab/>
      </w:r>
      <w:r w:rsidR="00CA1D46" w:rsidRPr="00E043EB">
        <w:rPr>
          <w:color w:val="000000"/>
          <w:sz w:val="24"/>
          <w:szCs w:val="24"/>
          <w:lang w:bidi="ru-RU"/>
        </w:rPr>
        <w:tab/>
      </w:r>
      <w:r w:rsidR="00CA1D46" w:rsidRPr="00E043EB">
        <w:rPr>
          <w:color w:val="000000"/>
          <w:sz w:val="24"/>
          <w:szCs w:val="24"/>
          <w:lang w:bidi="ru-RU"/>
        </w:rPr>
        <w:tab/>
      </w:r>
      <w:r w:rsidR="00CA1D46" w:rsidRPr="00E043EB">
        <w:rPr>
          <w:color w:val="000000"/>
          <w:sz w:val="24"/>
          <w:szCs w:val="24"/>
          <w:lang w:bidi="ru-RU"/>
        </w:rPr>
        <w:tab/>
        <w:t>________________</w:t>
      </w:r>
    </w:p>
    <w:p w:rsidR="00CA1D46" w:rsidRPr="00E043EB" w:rsidRDefault="00CA1D46" w:rsidP="00CA1D46">
      <w:pPr>
        <w:widowControl w:val="0"/>
        <w:spacing w:line="259" w:lineRule="auto"/>
        <w:jc w:val="center"/>
        <w:rPr>
          <w:color w:val="000000"/>
          <w:sz w:val="24"/>
          <w:szCs w:val="24"/>
          <w:lang w:bidi="ru-RU"/>
        </w:rPr>
      </w:pPr>
    </w:p>
    <w:p w:rsidR="00CA1D46" w:rsidRPr="00E043EB" w:rsidRDefault="00CA1D46" w:rsidP="00CA1D46">
      <w:pPr>
        <w:widowControl w:val="0"/>
        <w:spacing w:line="259" w:lineRule="auto"/>
        <w:jc w:val="left"/>
        <w:rPr>
          <w:color w:val="000000"/>
          <w:sz w:val="24"/>
          <w:szCs w:val="24"/>
          <w:lang w:bidi="ru-RU"/>
        </w:rPr>
      </w:pPr>
    </w:p>
    <w:p w:rsidR="00CA1D46" w:rsidRPr="00E043EB" w:rsidRDefault="00CA1D46" w:rsidP="00CA1D46">
      <w:pPr>
        <w:widowControl w:val="0"/>
        <w:spacing w:line="259" w:lineRule="auto"/>
        <w:jc w:val="left"/>
        <w:rPr>
          <w:color w:val="000000"/>
          <w:sz w:val="24"/>
          <w:szCs w:val="24"/>
          <w:lang w:bidi="ru-RU"/>
        </w:rPr>
      </w:pPr>
      <w:r w:rsidRPr="00E043EB">
        <w:rPr>
          <w:color w:val="000000"/>
          <w:sz w:val="24"/>
          <w:szCs w:val="24"/>
          <w:lang w:bidi="ru-RU"/>
        </w:rPr>
        <w:t>___________________________________________________________________________ ,</w:t>
      </w:r>
    </w:p>
    <w:p w:rsidR="00CA1D46" w:rsidRPr="00E043EB" w:rsidRDefault="00CA1D46" w:rsidP="00CA1D46">
      <w:pPr>
        <w:widowControl w:val="0"/>
        <w:spacing w:line="259" w:lineRule="auto"/>
        <w:jc w:val="center"/>
        <w:rPr>
          <w:i/>
          <w:color w:val="000000"/>
          <w:sz w:val="24"/>
          <w:szCs w:val="24"/>
          <w:lang w:bidi="ru-RU"/>
        </w:rPr>
      </w:pPr>
      <w:r w:rsidRPr="00E043EB">
        <w:rPr>
          <w:i/>
          <w:color w:val="000000"/>
          <w:sz w:val="24"/>
          <w:szCs w:val="24"/>
          <w:lang w:bidi="ru-RU"/>
        </w:rPr>
        <w:t>(наименование органа)</w:t>
      </w:r>
    </w:p>
    <w:p w:rsidR="00CA1D46" w:rsidRPr="00E043EB" w:rsidRDefault="00CA1D46" w:rsidP="00CA1D46">
      <w:pPr>
        <w:widowControl w:val="0"/>
        <w:spacing w:line="259" w:lineRule="auto"/>
        <w:rPr>
          <w:color w:val="000000"/>
          <w:sz w:val="24"/>
          <w:szCs w:val="24"/>
          <w:lang w:bidi="ru-RU"/>
        </w:rPr>
      </w:pPr>
      <w:r w:rsidRPr="00E043EB">
        <w:rPr>
          <w:color w:val="000000"/>
          <w:sz w:val="24"/>
          <w:szCs w:val="24"/>
          <w:lang w:bidi="ru-RU"/>
        </w:rPr>
        <w:t>в лице _____________________________________________________________________</w:t>
      </w:r>
      <w:proofErr w:type="gramStart"/>
      <w:r w:rsidRPr="00E043EB">
        <w:rPr>
          <w:color w:val="000000"/>
          <w:sz w:val="24"/>
          <w:szCs w:val="24"/>
          <w:lang w:bidi="ru-RU"/>
        </w:rPr>
        <w:t xml:space="preserve"> ,</w:t>
      </w:r>
      <w:proofErr w:type="gramEnd"/>
    </w:p>
    <w:p w:rsidR="00CA1D46" w:rsidRPr="00E043EB" w:rsidRDefault="00CA1D46" w:rsidP="00CA1D46">
      <w:pPr>
        <w:widowControl w:val="0"/>
        <w:spacing w:line="259" w:lineRule="auto"/>
        <w:jc w:val="center"/>
        <w:rPr>
          <w:i/>
          <w:color w:val="000000"/>
          <w:sz w:val="24"/>
          <w:szCs w:val="24"/>
          <w:lang w:bidi="ru-RU"/>
        </w:rPr>
      </w:pPr>
      <w:r w:rsidRPr="00E043EB">
        <w:rPr>
          <w:i/>
          <w:color w:val="000000"/>
          <w:sz w:val="24"/>
          <w:szCs w:val="24"/>
          <w:lang w:bidi="ru-RU"/>
        </w:rPr>
        <w:t>(указать уполномоченное лицо)</w:t>
      </w:r>
    </w:p>
    <w:p w:rsidR="00CA1D46" w:rsidRPr="00E043EB" w:rsidRDefault="00CA1D46" w:rsidP="00CA1D46">
      <w:pPr>
        <w:widowControl w:val="0"/>
        <w:spacing w:line="259" w:lineRule="auto"/>
        <w:rPr>
          <w:color w:val="000000"/>
          <w:sz w:val="24"/>
          <w:szCs w:val="24"/>
          <w:lang w:bidi="ru-RU"/>
        </w:rPr>
      </w:pPr>
      <w:r w:rsidRPr="00E043EB">
        <w:rPr>
          <w:color w:val="000000"/>
          <w:sz w:val="24"/>
          <w:szCs w:val="24"/>
          <w:lang w:bidi="ru-RU"/>
        </w:rPr>
        <w:t>действующего на основании __________________________________________________</w:t>
      </w:r>
      <w:proofErr w:type="gramStart"/>
      <w:r w:rsidRPr="00E043EB">
        <w:rPr>
          <w:color w:val="000000"/>
          <w:sz w:val="24"/>
          <w:szCs w:val="24"/>
          <w:lang w:bidi="ru-RU"/>
        </w:rPr>
        <w:t xml:space="preserve"> ,</w:t>
      </w:r>
      <w:proofErr w:type="gramEnd"/>
      <w:r w:rsidRPr="00E043EB">
        <w:rPr>
          <w:color w:val="000000"/>
          <w:sz w:val="24"/>
          <w:szCs w:val="24"/>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CA1D46" w:rsidRPr="00E043EB" w:rsidRDefault="00CA1D46" w:rsidP="00CA1D46">
      <w:pPr>
        <w:widowControl w:val="0"/>
        <w:spacing w:line="259" w:lineRule="auto"/>
        <w:rPr>
          <w:color w:val="000000"/>
          <w:sz w:val="24"/>
          <w:szCs w:val="24"/>
          <w:lang w:bidi="ru-RU"/>
        </w:rPr>
      </w:pPr>
    </w:p>
    <w:p w:rsidR="00CA1D46" w:rsidRPr="00E043EB" w:rsidRDefault="00CA1D46" w:rsidP="00CA1D46">
      <w:pPr>
        <w:keepNext/>
        <w:keepLines/>
        <w:widowControl w:val="0"/>
        <w:numPr>
          <w:ilvl w:val="0"/>
          <w:numId w:val="24"/>
        </w:numPr>
        <w:tabs>
          <w:tab w:val="left" w:pos="313"/>
        </w:tabs>
        <w:spacing w:after="300" w:line="259" w:lineRule="auto"/>
        <w:jc w:val="center"/>
        <w:outlineLvl w:val="0"/>
        <w:rPr>
          <w:b/>
          <w:bCs/>
          <w:color w:val="000000"/>
          <w:sz w:val="24"/>
          <w:szCs w:val="24"/>
          <w:lang w:bidi="ru-RU"/>
        </w:rPr>
      </w:pPr>
      <w:bookmarkStart w:id="10" w:name="bookmark36"/>
      <w:r w:rsidRPr="00E043EB">
        <w:rPr>
          <w:b/>
          <w:bCs/>
          <w:color w:val="000000"/>
          <w:sz w:val="24"/>
          <w:szCs w:val="24"/>
          <w:lang w:bidi="ru-RU"/>
        </w:rPr>
        <w:t>Предмет Соглашения</w:t>
      </w:r>
      <w:bookmarkEnd w:id="10"/>
    </w:p>
    <w:p w:rsidR="00CA1D46" w:rsidRPr="00E043EB" w:rsidRDefault="00CA1D46" w:rsidP="00CA1D46">
      <w:pPr>
        <w:widowControl w:val="0"/>
        <w:numPr>
          <w:ilvl w:val="1"/>
          <w:numId w:val="24"/>
        </w:numPr>
        <w:spacing w:after="200" w:line="259" w:lineRule="auto"/>
        <w:ind w:firstLine="720"/>
        <w:contextualSpacing/>
        <w:jc w:val="left"/>
        <w:rPr>
          <w:color w:val="000000"/>
          <w:sz w:val="24"/>
          <w:szCs w:val="24"/>
          <w:lang w:bidi="ru-RU"/>
        </w:rPr>
      </w:pPr>
      <w:r w:rsidRPr="00E043EB">
        <w:rPr>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CA1D46" w:rsidRPr="00E043EB" w:rsidRDefault="00CA1D46" w:rsidP="00CA1D46">
      <w:pPr>
        <w:widowControl w:val="0"/>
        <w:spacing w:after="180" w:line="259" w:lineRule="auto"/>
        <w:rPr>
          <w:color w:val="000000"/>
          <w:sz w:val="24"/>
          <w:szCs w:val="24"/>
          <w:lang w:bidi="ru-RU"/>
        </w:rPr>
      </w:pPr>
      <w:proofErr w:type="gramStart"/>
      <w:r w:rsidRPr="00E043EB">
        <w:rPr>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CA1D46" w:rsidRPr="00E043EB" w:rsidRDefault="00CA1D46" w:rsidP="00CA1D46">
      <w:pPr>
        <w:widowControl w:val="0"/>
        <w:spacing w:after="180" w:line="259" w:lineRule="auto"/>
        <w:jc w:val="center"/>
        <w:rPr>
          <w:i/>
          <w:color w:val="000000"/>
          <w:sz w:val="24"/>
          <w:szCs w:val="24"/>
          <w:lang w:bidi="ru-RU"/>
        </w:rPr>
      </w:pPr>
      <w:proofErr w:type="gramStart"/>
      <w:r w:rsidRPr="00E043EB">
        <w:rPr>
          <w:i/>
          <w:color w:val="000000"/>
          <w:sz w:val="24"/>
          <w:szCs w:val="24"/>
          <w:lang w:bidi="ru-RU"/>
        </w:rPr>
        <w:t>(указывается кадастровый номер и площадь земельного участка (земельных участков).</w:t>
      </w:r>
      <w:proofErr w:type="gramEnd"/>
    </w:p>
    <w:p w:rsidR="00CA1D46" w:rsidRPr="00E043EB" w:rsidRDefault="00CA1D46" w:rsidP="00CA1D46">
      <w:pPr>
        <w:widowControl w:val="0"/>
        <w:spacing w:line="259" w:lineRule="auto"/>
        <w:ind w:firstLine="708"/>
        <w:rPr>
          <w:color w:val="000000"/>
          <w:sz w:val="24"/>
          <w:szCs w:val="24"/>
          <w:lang w:bidi="ru-RU"/>
        </w:rPr>
      </w:pPr>
      <w:r w:rsidRPr="00E043EB">
        <w:rPr>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E043EB">
        <w:rPr>
          <w:color w:val="000000"/>
          <w:sz w:val="24"/>
          <w:szCs w:val="24"/>
          <w:lang w:bidi="ru-RU"/>
        </w:rPr>
        <w:t>м(</w:t>
      </w:r>
      <w:proofErr w:type="gramEnd"/>
      <w:r w:rsidRPr="00E043EB">
        <w:rPr>
          <w:color w:val="000000"/>
          <w:sz w:val="24"/>
          <w:szCs w:val="24"/>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CA1D46" w:rsidRPr="00E043EB" w:rsidRDefault="00CA1D46" w:rsidP="00CA1D46">
      <w:pPr>
        <w:widowControl w:val="0"/>
        <w:spacing w:line="259" w:lineRule="auto"/>
        <w:ind w:firstLine="708"/>
        <w:rPr>
          <w:color w:val="000000"/>
          <w:sz w:val="24"/>
          <w:szCs w:val="24"/>
          <w:lang w:bidi="ru-RU"/>
        </w:rPr>
      </w:pPr>
      <w:r w:rsidRPr="00E043EB">
        <w:rPr>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E043EB">
        <w:rPr>
          <w:color w:val="000000"/>
          <w:sz w:val="24"/>
          <w:szCs w:val="24"/>
          <w:lang w:bidi="ru-RU"/>
        </w:rPr>
        <w:t>м(</w:t>
      </w:r>
      <w:proofErr w:type="gramEnd"/>
      <w:r w:rsidRPr="00E043EB">
        <w:rPr>
          <w:color w:val="000000"/>
          <w:sz w:val="24"/>
          <w:szCs w:val="24"/>
          <w:lang w:bidi="ru-RU"/>
        </w:rPr>
        <w:t>ной) постановлением администрации муниципального образования «_______________» от _______ № _______.</w:t>
      </w:r>
    </w:p>
    <w:p w:rsidR="00CA1D46" w:rsidRPr="00E043EB" w:rsidRDefault="00CA1D46" w:rsidP="00CA1D46">
      <w:pPr>
        <w:widowControl w:val="0"/>
        <w:numPr>
          <w:ilvl w:val="1"/>
          <w:numId w:val="25"/>
        </w:numPr>
        <w:tabs>
          <w:tab w:val="left" w:pos="1097"/>
        </w:tabs>
        <w:spacing w:after="300" w:line="259" w:lineRule="auto"/>
        <w:ind w:firstLine="709"/>
        <w:jc w:val="left"/>
        <w:rPr>
          <w:color w:val="000000"/>
          <w:sz w:val="24"/>
          <w:szCs w:val="24"/>
          <w:lang w:bidi="ru-RU"/>
        </w:rPr>
      </w:pPr>
      <w:r w:rsidRPr="00E043EB">
        <w:rPr>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A1D46" w:rsidRPr="00E043EB" w:rsidRDefault="00CA1D46" w:rsidP="00CA1D46">
      <w:pPr>
        <w:widowControl w:val="0"/>
        <w:numPr>
          <w:ilvl w:val="1"/>
          <w:numId w:val="25"/>
        </w:numPr>
        <w:tabs>
          <w:tab w:val="left" w:pos="1097"/>
        </w:tabs>
        <w:spacing w:after="300" w:line="259" w:lineRule="auto"/>
        <w:ind w:firstLine="709"/>
        <w:jc w:val="left"/>
        <w:rPr>
          <w:color w:val="000000"/>
          <w:sz w:val="24"/>
          <w:szCs w:val="24"/>
          <w:lang w:bidi="ru-RU"/>
        </w:rPr>
      </w:pPr>
      <w:proofErr w:type="gramStart"/>
      <w:r w:rsidRPr="00E043EB">
        <w:rPr>
          <w:color w:val="000000"/>
          <w:sz w:val="24"/>
          <w:szCs w:val="24"/>
          <w:lang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CA1D46" w:rsidRPr="00E043EB" w:rsidRDefault="00CA1D46" w:rsidP="00CA1D46">
      <w:pPr>
        <w:keepNext/>
        <w:keepLines/>
        <w:widowControl w:val="0"/>
        <w:numPr>
          <w:ilvl w:val="0"/>
          <w:numId w:val="25"/>
        </w:numPr>
        <w:tabs>
          <w:tab w:val="left" w:pos="349"/>
        </w:tabs>
        <w:spacing w:after="300" w:line="262" w:lineRule="auto"/>
        <w:jc w:val="center"/>
        <w:outlineLvl w:val="0"/>
        <w:rPr>
          <w:b/>
          <w:bCs/>
          <w:color w:val="000000"/>
          <w:sz w:val="24"/>
          <w:szCs w:val="24"/>
          <w:lang w:bidi="ru-RU"/>
        </w:rPr>
      </w:pPr>
      <w:bookmarkStart w:id="11" w:name="bookmark38"/>
      <w:r w:rsidRPr="00E043EB">
        <w:rPr>
          <w:b/>
          <w:bCs/>
          <w:color w:val="000000"/>
          <w:sz w:val="24"/>
          <w:szCs w:val="24"/>
          <w:lang w:bidi="ru-RU"/>
        </w:rPr>
        <w:t>Размер платы за увеличение площади</w:t>
      </w:r>
      <w:bookmarkEnd w:id="11"/>
    </w:p>
    <w:p w:rsidR="00CA1D46" w:rsidRPr="00E043EB" w:rsidRDefault="00CA1D46" w:rsidP="00CA1D46">
      <w:pPr>
        <w:widowControl w:val="0"/>
        <w:numPr>
          <w:ilvl w:val="1"/>
          <w:numId w:val="26"/>
        </w:numPr>
        <w:tabs>
          <w:tab w:val="left" w:pos="1097"/>
        </w:tabs>
        <w:spacing w:after="180" w:line="262" w:lineRule="auto"/>
        <w:ind w:firstLine="709"/>
        <w:jc w:val="left"/>
        <w:rPr>
          <w:color w:val="000000"/>
          <w:sz w:val="24"/>
          <w:szCs w:val="24"/>
          <w:lang w:bidi="ru-RU"/>
        </w:rPr>
      </w:pPr>
      <w:r w:rsidRPr="00E043EB">
        <w:rPr>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E043EB">
        <w:rPr>
          <w:color w:val="191919"/>
          <w:sz w:val="24"/>
          <w:szCs w:val="24"/>
          <w:lang w:bidi="ru-RU"/>
        </w:rPr>
        <w:t xml:space="preserve"> ________________ </w:t>
      </w:r>
      <w:r w:rsidRPr="00E043EB">
        <w:rPr>
          <w:color w:val="000000"/>
          <w:sz w:val="24"/>
          <w:szCs w:val="24"/>
          <w:lang w:bidi="ru-RU"/>
        </w:rPr>
        <w:t>рублей (________миллиона ________ тысяч__________ рублей ___________</w:t>
      </w:r>
      <w:r w:rsidRPr="00E043EB">
        <w:rPr>
          <w:color w:val="191919"/>
          <w:sz w:val="24"/>
          <w:szCs w:val="24"/>
          <w:lang w:bidi="ru-RU"/>
        </w:rPr>
        <w:t xml:space="preserve"> </w:t>
      </w:r>
      <w:r w:rsidRPr="00E043EB">
        <w:rPr>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A1D46" w:rsidRPr="00E043EB" w:rsidRDefault="00CA1D46" w:rsidP="00CA1D46">
      <w:pPr>
        <w:widowControl w:val="0"/>
        <w:numPr>
          <w:ilvl w:val="1"/>
          <w:numId w:val="26"/>
        </w:numPr>
        <w:tabs>
          <w:tab w:val="left" w:pos="1088"/>
        </w:tabs>
        <w:spacing w:after="300" w:line="262" w:lineRule="auto"/>
        <w:ind w:firstLine="709"/>
        <w:jc w:val="left"/>
        <w:rPr>
          <w:color w:val="000000"/>
          <w:sz w:val="24"/>
          <w:szCs w:val="24"/>
          <w:lang w:bidi="ru-RU"/>
        </w:rPr>
      </w:pPr>
      <w:r w:rsidRPr="00E043EB">
        <w:rPr>
          <w:color w:val="000000"/>
          <w:sz w:val="24"/>
          <w:szCs w:val="24"/>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E043EB">
        <w:rPr>
          <w:color w:val="000000"/>
          <w:sz w:val="24"/>
          <w:szCs w:val="24"/>
          <w:lang w:bidi="ru-RU"/>
        </w:rPr>
        <w:t>в</w:t>
      </w:r>
      <w:proofErr w:type="gramEnd"/>
      <w:r w:rsidRPr="00E043EB">
        <w:rPr>
          <w:color w:val="000000"/>
          <w:sz w:val="24"/>
          <w:szCs w:val="24"/>
          <w:lang w:bidi="ru-RU"/>
        </w:rPr>
        <w:t xml:space="preserve"> ____________________________________.</w:t>
      </w:r>
    </w:p>
    <w:p w:rsidR="00CA1D46" w:rsidRPr="00E043EB" w:rsidRDefault="00CA1D46" w:rsidP="00CA1D46">
      <w:pPr>
        <w:keepNext/>
        <w:keepLines/>
        <w:widowControl w:val="0"/>
        <w:numPr>
          <w:ilvl w:val="0"/>
          <w:numId w:val="26"/>
        </w:numPr>
        <w:tabs>
          <w:tab w:val="left" w:pos="353"/>
        </w:tabs>
        <w:spacing w:after="300" w:line="262" w:lineRule="auto"/>
        <w:jc w:val="center"/>
        <w:outlineLvl w:val="0"/>
        <w:rPr>
          <w:b/>
          <w:bCs/>
          <w:color w:val="000000"/>
          <w:sz w:val="24"/>
          <w:szCs w:val="24"/>
          <w:lang w:bidi="ru-RU"/>
        </w:rPr>
      </w:pPr>
      <w:bookmarkStart w:id="12" w:name="bookmark40"/>
      <w:r w:rsidRPr="00E043EB">
        <w:rPr>
          <w:b/>
          <w:bCs/>
          <w:color w:val="000000"/>
          <w:sz w:val="24"/>
          <w:szCs w:val="24"/>
          <w:lang w:bidi="ru-RU"/>
        </w:rPr>
        <w:t>Особые условия использования Участка</w:t>
      </w:r>
      <w:bookmarkEnd w:id="12"/>
    </w:p>
    <w:p w:rsidR="00CA1D46" w:rsidRPr="00E043EB" w:rsidRDefault="00CA1D46" w:rsidP="00CA1D46">
      <w:pPr>
        <w:widowControl w:val="0"/>
        <w:numPr>
          <w:ilvl w:val="1"/>
          <w:numId w:val="26"/>
        </w:numPr>
        <w:tabs>
          <w:tab w:val="left" w:pos="1090"/>
        </w:tabs>
        <w:spacing w:after="180" w:line="262" w:lineRule="auto"/>
        <w:ind w:firstLine="709"/>
        <w:jc w:val="left"/>
        <w:rPr>
          <w:color w:val="000000"/>
          <w:sz w:val="24"/>
          <w:szCs w:val="24"/>
          <w:lang w:bidi="ru-RU"/>
        </w:rPr>
      </w:pPr>
      <w:r w:rsidRPr="00E043EB">
        <w:rPr>
          <w:color w:val="000000"/>
          <w:sz w:val="24"/>
          <w:szCs w:val="24"/>
          <w:lang w:bidi="ru-RU"/>
        </w:rPr>
        <w:t>В отношении Участка установлены следующие ограничения и обременения:</w:t>
      </w:r>
    </w:p>
    <w:p w:rsidR="00CA1D46" w:rsidRPr="00E043EB" w:rsidRDefault="00CA1D46" w:rsidP="00CA1D46">
      <w:pPr>
        <w:widowControl w:val="0"/>
        <w:spacing w:after="240" w:line="262" w:lineRule="auto"/>
        <w:ind w:firstLine="709"/>
        <w:rPr>
          <w:color w:val="000000"/>
          <w:sz w:val="24"/>
          <w:szCs w:val="24"/>
          <w:lang w:bidi="ru-RU"/>
        </w:rPr>
      </w:pPr>
      <w:r w:rsidRPr="00E043EB">
        <w:rPr>
          <w:color w:val="000000"/>
          <w:sz w:val="24"/>
          <w:szCs w:val="24"/>
          <w:lang w:bidi="ru-RU"/>
        </w:rPr>
        <w:t>3.1.1.__________________________________________________________________</w:t>
      </w:r>
    </w:p>
    <w:p w:rsidR="00CA1D46" w:rsidRPr="00E043EB" w:rsidRDefault="00CA1D46" w:rsidP="00CA1D46">
      <w:pPr>
        <w:widowControl w:val="0"/>
        <w:spacing w:after="520"/>
        <w:ind w:firstLine="709"/>
        <w:rPr>
          <w:color w:val="000000"/>
          <w:sz w:val="24"/>
          <w:szCs w:val="24"/>
          <w:lang w:bidi="ru-RU"/>
        </w:rPr>
      </w:pPr>
      <w:r w:rsidRPr="00E043EB">
        <w:rPr>
          <w:color w:val="000000"/>
          <w:sz w:val="24"/>
          <w:szCs w:val="24"/>
          <w:lang w:bidi="ru-RU"/>
        </w:rPr>
        <w:t>3.1.2. _________________________________________________________________</w:t>
      </w:r>
    </w:p>
    <w:p w:rsidR="00CA1D46" w:rsidRPr="00E043EB" w:rsidRDefault="00CA1D46" w:rsidP="00CA1D46">
      <w:pPr>
        <w:widowControl w:val="0"/>
        <w:spacing w:after="520"/>
        <w:ind w:firstLine="709"/>
        <w:rPr>
          <w:color w:val="000000"/>
          <w:sz w:val="24"/>
          <w:szCs w:val="24"/>
          <w:lang w:bidi="ru-RU"/>
        </w:rPr>
      </w:pPr>
      <w:r w:rsidRPr="00E043EB">
        <w:rPr>
          <w:color w:val="000000"/>
          <w:sz w:val="24"/>
          <w:szCs w:val="24"/>
          <w:lang w:bidi="ru-RU"/>
        </w:rPr>
        <w:t>3.1.3. _________________________________________________________________</w:t>
      </w:r>
    </w:p>
    <w:p w:rsidR="00CA1D46" w:rsidRPr="00E043EB" w:rsidRDefault="00CA1D46" w:rsidP="00CA1D46">
      <w:pPr>
        <w:widowControl w:val="0"/>
        <w:numPr>
          <w:ilvl w:val="1"/>
          <w:numId w:val="26"/>
        </w:numPr>
        <w:tabs>
          <w:tab w:val="left" w:pos="1178"/>
        </w:tabs>
        <w:spacing w:after="300" w:line="262" w:lineRule="auto"/>
        <w:ind w:firstLine="709"/>
        <w:jc w:val="left"/>
        <w:rPr>
          <w:color w:val="000000"/>
          <w:sz w:val="24"/>
          <w:szCs w:val="24"/>
          <w:lang w:bidi="ru-RU"/>
        </w:rPr>
      </w:pPr>
      <w:r w:rsidRPr="00E043EB">
        <w:rPr>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CA1D46" w:rsidRPr="00E043EB" w:rsidRDefault="00CA1D46" w:rsidP="00CA1D46">
      <w:pPr>
        <w:keepNext/>
        <w:keepLines/>
        <w:widowControl w:val="0"/>
        <w:numPr>
          <w:ilvl w:val="0"/>
          <w:numId w:val="26"/>
        </w:numPr>
        <w:tabs>
          <w:tab w:val="left" w:pos="382"/>
        </w:tabs>
        <w:spacing w:after="200" w:line="259" w:lineRule="auto"/>
        <w:jc w:val="center"/>
        <w:outlineLvl w:val="0"/>
        <w:rPr>
          <w:b/>
          <w:bCs/>
          <w:color w:val="000000"/>
          <w:sz w:val="24"/>
          <w:szCs w:val="24"/>
          <w:lang w:bidi="ru-RU"/>
        </w:rPr>
      </w:pPr>
      <w:bookmarkStart w:id="13" w:name="bookmark42"/>
      <w:r w:rsidRPr="00E043EB">
        <w:rPr>
          <w:b/>
          <w:bCs/>
          <w:color w:val="000000"/>
          <w:sz w:val="24"/>
          <w:szCs w:val="24"/>
          <w:lang w:bidi="ru-RU"/>
        </w:rPr>
        <w:t>Обязанности Сторон</w:t>
      </w:r>
      <w:bookmarkEnd w:id="13"/>
    </w:p>
    <w:p w:rsidR="00CA1D46" w:rsidRPr="00E043EB" w:rsidRDefault="00CA1D46" w:rsidP="00CA1D46">
      <w:pPr>
        <w:widowControl w:val="0"/>
        <w:numPr>
          <w:ilvl w:val="1"/>
          <w:numId w:val="26"/>
        </w:numPr>
        <w:tabs>
          <w:tab w:val="left" w:pos="1178"/>
        </w:tabs>
        <w:spacing w:after="200" w:line="259" w:lineRule="auto"/>
        <w:ind w:firstLine="709"/>
        <w:jc w:val="left"/>
        <w:rPr>
          <w:color w:val="000000"/>
          <w:sz w:val="24"/>
          <w:szCs w:val="24"/>
          <w:lang w:bidi="ru-RU"/>
        </w:rPr>
      </w:pPr>
      <w:r w:rsidRPr="00E043EB">
        <w:rPr>
          <w:color w:val="000000"/>
          <w:sz w:val="24"/>
          <w:szCs w:val="24"/>
          <w:lang w:bidi="ru-RU"/>
        </w:rPr>
        <w:t>Сторона 1 обязуется:</w:t>
      </w:r>
    </w:p>
    <w:p w:rsidR="00CA1D46" w:rsidRPr="00E043EB" w:rsidRDefault="00CA1D46" w:rsidP="00CA1D46">
      <w:pPr>
        <w:widowControl w:val="0"/>
        <w:numPr>
          <w:ilvl w:val="2"/>
          <w:numId w:val="26"/>
        </w:numPr>
        <w:tabs>
          <w:tab w:val="left" w:pos="1338"/>
        </w:tabs>
        <w:spacing w:after="200" w:line="259" w:lineRule="auto"/>
        <w:ind w:firstLine="709"/>
        <w:jc w:val="left"/>
        <w:rPr>
          <w:color w:val="000000"/>
          <w:sz w:val="24"/>
          <w:szCs w:val="24"/>
          <w:lang w:bidi="ru-RU"/>
        </w:rPr>
      </w:pPr>
      <w:r w:rsidRPr="00E043EB">
        <w:rPr>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CA1D46" w:rsidRPr="00E043EB" w:rsidRDefault="00CA1D46" w:rsidP="00CA1D46">
      <w:pPr>
        <w:widowControl w:val="0"/>
        <w:numPr>
          <w:ilvl w:val="1"/>
          <w:numId w:val="26"/>
        </w:numPr>
        <w:tabs>
          <w:tab w:val="left" w:pos="1178"/>
        </w:tabs>
        <w:spacing w:after="200" w:line="259" w:lineRule="auto"/>
        <w:ind w:firstLine="709"/>
        <w:jc w:val="left"/>
        <w:rPr>
          <w:color w:val="000000"/>
          <w:sz w:val="24"/>
          <w:szCs w:val="24"/>
          <w:lang w:bidi="ru-RU"/>
        </w:rPr>
      </w:pPr>
      <w:r w:rsidRPr="00E043EB">
        <w:rPr>
          <w:color w:val="000000"/>
          <w:sz w:val="24"/>
          <w:szCs w:val="24"/>
          <w:lang w:bidi="ru-RU"/>
        </w:rPr>
        <w:t>Сторона 2 обязуется:</w:t>
      </w:r>
    </w:p>
    <w:p w:rsidR="00CA1D46" w:rsidRPr="00E043EB" w:rsidRDefault="00CA1D46" w:rsidP="00CA1D46">
      <w:pPr>
        <w:widowControl w:val="0"/>
        <w:numPr>
          <w:ilvl w:val="2"/>
          <w:numId w:val="26"/>
        </w:numPr>
        <w:tabs>
          <w:tab w:val="left" w:pos="1340"/>
        </w:tabs>
        <w:spacing w:after="200" w:line="259" w:lineRule="auto"/>
        <w:ind w:firstLine="709"/>
        <w:jc w:val="left"/>
        <w:rPr>
          <w:color w:val="000000"/>
          <w:sz w:val="24"/>
          <w:szCs w:val="24"/>
          <w:lang w:bidi="ru-RU"/>
        </w:rPr>
      </w:pPr>
      <w:r w:rsidRPr="00E043EB">
        <w:rPr>
          <w:color w:val="000000"/>
          <w:sz w:val="24"/>
          <w:szCs w:val="24"/>
          <w:lang w:bidi="ru-RU"/>
        </w:rPr>
        <w:t xml:space="preserve">В срок не позднее ______ дней </w:t>
      </w:r>
      <w:proofErr w:type="gramStart"/>
      <w:r w:rsidRPr="00E043EB">
        <w:rPr>
          <w:color w:val="000000"/>
          <w:sz w:val="24"/>
          <w:szCs w:val="24"/>
          <w:lang w:bidi="ru-RU"/>
        </w:rPr>
        <w:t>с даты получения</w:t>
      </w:r>
      <w:proofErr w:type="gramEnd"/>
      <w:r w:rsidRPr="00E043EB">
        <w:rPr>
          <w:color w:val="000000"/>
          <w:sz w:val="24"/>
          <w:szCs w:val="24"/>
          <w:lang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CA1D46" w:rsidRPr="00E043EB" w:rsidRDefault="00CA1D46" w:rsidP="00CA1D46">
      <w:pPr>
        <w:widowControl w:val="0"/>
        <w:numPr>
          <w:ilvl w:val="2"/>
          <w:numId w:val="26"/>
        </w:numPr>
        <w:tabs>
          <w:tab w:val="left" w:pos="1338"/>
        </w:tabs>
        <w:spacing w:after="300" w:line="262" w:lineRule="auto"/>
        <w:ind w:firstLine="709"/>
        <w:jc w:val="left"/>
        <w:rPr>
          <w:color w:val="000000"/>
          <w:sz w:val="24"/>
          <w:szCs w:val="24"/>
          <w:lang w:bidi="ru-RU"/>
        </w:rPr>
      </w:pPr>
      <w:r w:rsidRPr="00E043EB">
        <w:rPr>
          <w:color w:val="000000"/>
          <w:sz w:val="24"/>
          <w:szCs w:val="24"/>
          <w:lang w:bidi="ru-RU"/>
        </w:rPr>
        <w:t>Соблюдать предусмотренные в разделе 3 Соглашения особые условия использования Участка.</w:t>
      </w:r>
    </w:p>
    <w:p w:rsidR="00CA1D46" w:rsidRPr="00E043EB" w:rsidRDefault="00CA1D46" w:rsidP="00CA1D46">
      <w:pPr>
        <w:keepNext/>
        <w:keepLines/>
        <w:widowControl w:val="0"/>
        <w:numPr>
          <w:ilvl w:val="0"/>
          <w:numId w:val="26"/>
        </w:numPr>
        <w:tabs>
          <w:tab w:val="left" w:pos="387"/>
        </w:tabs>
        <w:spacing w:after="300" w:line="259" w:lineRule="auto"/>
        <w:jc w:val="center"/>
        <w:outlineLvl w:val="0"/>
        <w:rPr>
          <w:b/>
          <w:bCs/>
          <w:color w:val="000000"/>
          <w:sz w:val="24"/>
          <w:szCs w:val="24"/>
          <w:lang w:bidi="ru-RU"/>
        </w:rPr>
      </w:pPr>
      <w:bookmarkStart w:id="14" w:name="bookmark44"/>
      <w:r w:rsidRPr="00E043EB">
        <w:rPr>
          <w:b/>
          <w:bCs/>
          <w:color w:val="000000"/>
          <w:sz w:val="24"/>
          <w:szCs w:val="24"/>
          <w:lang w:bidi="ru-RU"/>
        </w:rPr>
        <w:lastRenderedPageBreak/>
        <w:t>Возникновение права собственности</w:t>
      </w:r>
      <w:bookmarkEnd w:id="14"/>
    </w:p>
    <w:p w:rsidR="00CA1D46" w:rsidRPr="00E043EB" w:rsidRDefault="00CA1D46" w:rsidP="00CA1D46">
      <w:pPr>
        <w:widowControl w:val="0"/>
        <w:spacing w:after="200" w:line="259" w:lineRule="auto"/>
        <w:ind w:firstLine="540"/>
        <w:rPr>
          <w:color w:val="000000"/>
          <w:sz w:val="24"/>
          <w:szCs w:val="24"/>
          <w:lang w:bidi="ru-RU"/>
        </w:rPr>
      </w:pPr>
      <w:r w:rsidRPr="00E043EB">
        <w:rPr>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CA1D46" w:rsidRPr="00E043EB" w:rsidRDefault="00CA1D46" w:rsidP="00CA1D46">
      <w:pPr>
        <w:widowControl w:val="0"/>
        <w:spacing w:after="300" w:line="259" w:lineRule="auto"/>
        <w:ind w:firstLine="540"/>
        <w:rPr>
          <w:color w:val="000000"/>
          <w:sz w:val="24"/>
          <w:szCs w:val="24"/>
          <w:lang w:bidi="ru-RU"/>
        </w:rPr>
      </w:pPr>
      <w:r w:rsidRPr="00E043EB">
        <w:rPr>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CA1D46" w:rsidRPr="00E043EB" w:rsidRDefault="00CA1D46" w:rsidP="00CA1D46">
      <w:pPr>
        <w:keepNext/>
        <w:keepLines/>
        <w:widowControl w:val="0"/>
        <w:numPr>
          <w:ilvl w:val="0"/>
          <w:numId w:val="26"/>
        </w:numPr>
        <w:tabs>
          <w:tab w:val="left" w:pos="387"/>
        </w:tabs>
        <w:spacing w:after="300" w:line="259" w:lineRule="auto"/>
        <w:jc w:val="center"/>
        <w:outlineLvl w:val="0"/>
        <w:rPr>
          <w:b/>
          <w:bCs/>
          <w:color w:val="000000"/>
          <w:sz w:val="24"/>
          <w:szCs w:val="24"/>
          <w:lang w:bidi="ru-RU"/>
        </w:rPr>
      </w:pPr>
      <w:bookmarkStart w:id="15" w:name="bookmark46"/>
      <w:r w:rsidRPr="00E043EB">
        <w:rPr>
          <w:b/>
          <w:bCs/>
          <w:color w:val="000000"/>
          <w:sz w:val="24"/>
          <w:szCs w:val="24"/>
          <w:lang w:bidi="ru-RU"/>
        </w:rPr>
        <w:t>Ответственность Сторон</w:t>
      </w:r>
      <w:bookmarkEnd w:id="15"/>
    </w:p>
    <w:p w:rsidR="00CA1D46" w:rsidRPr="00E043EB" w:rsidRDefault="00CA1D46" w:rsidP="00CA1D46">
      <w:pPr>
        <w:widowControl w:val="0"/>
        <w:spacing w:after="300" w:line="262" w:lineRule="auto"/>
        <w:ind w:firstLine="540"/>
        <w:rPr>
          <w:color w:val="000000"/>
          <w:sz w:val="24"/>
          <w:szCs w:val="24"/>
          <w:lang w:bidi="ru-RU"/>
        </w:rPr>
      </w:pPr>
      <w:r w:rsidRPr="00E043EB">
        <w:rPr>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A1D46" w:rsidRPr="00E043EB" w:rsidRDefault="00CA1D46" w:rsidP="00CA1D46">
      <w:pPr>
        <w:keepNext/>
        <w:keepLines/>
        <w:widowControl w:val="0"/>
        <w:numPr>
          <w:ilvl w:val="0"/>
          <w:numId w:val="26"/>
        </w:numPr>
        <w:tabs>
          <w:tab w:val="left" w:pos="382"/>
        </w:tabs>
        <w:spacing w:after="300" w:line="259" w:lineRule="auto"/>
        <w:jc w:val="center"/>
        <w:outlineLvl w:val="0"/>
        <w:rPr>
          <w:b/>
          <w:bCs/>
          <w:color w:val="000000"/>
          <w:sz w:val="24"/>
          <w:szCs w:val="24"/>
          <w:lang w:bidi="ru-RU"/>
        </w:rPr>
      </w:pPr>
      <w:bookmarkStart w:id="16" w:name="bookmark48"/>
      <w:r w:rsidRPr="00E043EB">
        <w:rPr>
          <w:b/>
          <w:bCs/>
          <w:color w:val="000000"/>
          <w:sz w:val="24"/>
          <w:szCs w:val="24"/>
          <w:lang w:bidi="ru-RU"/>
        </w:rPr>
        <w:t>Прочие условия</w:t>
      </w:r>
      <w:bookmarkEnd w:id="16"/>
    </w:p>
    <w:p w:rsidR="00CA1D46" w:rsidRPr="00E043EB" w:rsidRDefault="00CA1D46" w:rsidP="00CA1D46">
      <w:pPr>
        <w:widowControl w:val="0"/>
        <w:numPr>
          <w:ilvl w:val="1"/>
          <w:numId w:val="26"/>
        </w:numPr>
        <w:tabs>
          <w:tab w:val="left" w:pos="1178"/>
        </w:tabs>
        <w:spacing w:after="200" w:line="259" w:lineRule="auto"/>
        <w:ind w:firstLine="709"/>
        <w:jc w:val="left"/>
        <w:rPr>
          <w:color w:val="000000"/>
          <w:sz w:val="24"/>
          <w:szCs w:val="24"/>
          <w:lang w:bidi="ru-RU"/>
        </w:rPr>
      </w:pPr>
      <w:r w:rsidRPr="00E043EB">
        <w:rPr>
          <w:color w:val="000000"/>
          <w:sz w:val="24"/>
          <w:szCs w:val="24"/>
          <w:lang w:bidi="ru-RU"/>
        </w:rPr>
        <w:t xml:space="preserve">Соглашение вступает в силу с момента регистрации Соглашения </w:t>
      </w:r>
      <w:proofErr w:type="gramStart"/>
      <w:r w:rsidRPr="00E043EB">
        <w:rPr>
          <w:color w:val="000000"/>
          <w:sz w:val="24"/>
          <w:szCs w:val="24"/>
          <w:lang w:bidi="ru-RU"/>
        </w:rPr>
        <w:t>в</w:t>
      </w:r>
      <w:proofErr w:type="gramEnd"/>
      <w:r w:rsidRPr="00E043EB">
        <w:rPr>
          <w:color w:val="000000"/>
          <w:sz w:val="24"/>
          <w:szCs w:val="24"/>
          <w:lang w:bidi="ru-RU"/>
        </w:rPr>
        <w:t xml:space="preserve"> _______________ </w:t>
      </w:r>
      <w:proofErr w:type="gramStart"/>
      <w:r w:rsidRPr="00E043EB">
        <w:rPr>
          <w:color w:val="000000"/>
          <w:sz w:val="24"/>
          <w:szCs w:val="24"/>
          <w:lang w:bidi="ru-RU"/>
        </w:rPr>
        <w:t>с</w:t>
      </w:r>
      <w:proofErr w:type="gramEnd"/>
      <w:r w:rsidRPr="00E043EB">
        <w:rPr>
          <w:color w:val="000000"/>
          <w:sz w:val="24"/>
          <w:szCs w:val="24"/>
          <w:lang w:bidi="ru-RU"/>
        </w:rPr>
        <w:t xml:space="preserve"> присвоением Соглашению регистрационного номера после его подписания Сторонами.</w:t>
      </w:r>
    </w:p>
    <w:p w:rsidR="00CA1D46" w:rsidRPr="00E043EB" w:rsidRDefault="00CA1D46" w:rsidP="00CA1D46">
      <w:pPr>
        <w:widowControl w:val="0"/>
        <w:tabs>
          <w:tab w:val="left" w:pos="1178"/>
        </w:tabs>
        <w:spacing w:line="259" w:lineRule="auto"/>
        <w:ind w:left="709"/>
        <w:rPr>
          <w:color w:val="000000"/>
          <w:sz w:val="24"/>
          <w:szCs w:val="24"/>
          <w:lang w:bidi="ru-RU"/>
        </w:rPr>
      </w:pPr>
    </w:p>
    <w:p w:rsidR="00CA1D46" w:rsidRPr="00E043EB" w:rsidRDefault="00CA1D46" w:rsidP="00CA1D46">
      <w:pPr>
        <w:widowControl w:val="0"/>
        <w:numPr>
          <w:ilvl w:val="1"/>
          <w:numId w:val="26"/>
        </w:numPr>
        <w:tabs>
          <w:tab w:val="left" w:pos="1178"/>
        </w:tabs>
        <w:spacing w:after="200" w:line="259" w:lineRule="auto"/>
        <w:ind w:firstLine="709"/>
        <w:jc w:val="left"/>
        <w:rPr>
          <w:color w:val="000000"/>
          <w:sz w:val="24"/>
          <w:szCs w:val="24"/>
          <w:lang w:bidi="ru-RU"/>
        </w:rPr>
      </w:pPr>
      <w:r w:rsidRPr="00E043EB">
        <w:rPr>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A1D46" w:rsidRPr="00E043EB" w:rsidRDefault="00CA1D46" w:rsidP="00CA1D46">
      <w:pPr>
        <w:widowControl w:val="0"/>
        <w:tabs>
          <w:tab w:val="left" w:pos="1178"/>
        </w:tabs>
        <w:spacing w:line="259" w:lineRule="auto"/>
        <w:ind w:left="709"/>
        <w:rPr>
          <w:color w:val="000000"/>
          <w:sz w:val="24"/>
          <w:szCs w:val="24"/>
          <w:lang w:bidi="ru-RU"/>
        </w:rPr>
      </w:pPr>
    </w:p>
    <w:p w:rsidR="00CA1D46" w:rsidRPr="00E043EB" w:rsidRDefault="00CA1D46" w:rsidP="00CA1D46">
      <w:pPr>
        <w:widowControl w:val="0"/>
        <w:numPr>
          <w:ilvl w:val="1"/>
          <w:numId w:val="26"/>
        </w:numPr>
        <w:tabs>
          <w:tab w:val="left" w:pos="1125"/>
        </w:tabs>
        <w:spacing w:after="200" w:line="262" w:lineRule="auto"/>
        <w:ind w:firstLine="709"/>
        <w:jc w:val="left"/>
        <w:rPr>
          <w:color w:val="000000"/>
          <w:sz w:val="24"/>
          <w:szCs w:val="24"/>
          <w:lang w:bidi="ru-RU"/>
        </w:rPr>
      </w:pPr>
      <w:r w:rsidRPr="00E043EB">
        <w:rPr>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CA1D46" w:rsidRPr="00E043EB" w:rsidRDefault="00CA1D46" w:rsidP="00CA1D46">
      <w:pPr>
        <w:widowControl w:val="0"/>
        <w:tabs>
          <w:tab w:val="left" w:pos="1125"/>
        </w:tabs>
        <w:spacing w:line="262" w:lineRule="auto"/>
        <w:rPr>
          <w:color w:val="000000"/>
          <w:sz w:val="24"/>
          <w:szCs w:val="24"/>
          <w:lang w:bidi="ru-RU"/>
        </w:rPr>
      </w:pPr>
    </w:p>
    <w:p w:rsidR="00CA1D46" w:rsidRPr="00E043EB" w:rsidRDefault="00CA1D46" w:rsidP="00CA1D46">
      <w:pPr>
        <w:widowControl w:val="0"/>
        <w:numPr>
          <w:ilvl w:val="1"/>
          <w:numId w:val="26"/>
        </w:numPr>
        <w:tabs>
          <w:tab w:val="left" w:pos="1125"/>
        </w:tabs>
        <w:spacing w:after="200" w:line="254" w:lineRule="auto"/>
        <w:ind w:firstLine="709"/>
        <w:jc w:val="left"/>
        <w:rPr>
          <w:color w:val="000000"/>
          <w:sz w:val="24"/>
          <w:szCs w:val="24"/>
          <w:lang w:bidi="ru-RU"/>
        </w:rPr>
      </w:pPr>
      <w:r w:rsidRPr="00E043EB">
        <w:rPr>
          <w:color w:val="000000"/>
          <w:sz w:val="24"/>
          <w:szCs w:val="24"/>
          <w:lang w:bidi="ru-RU"/>
        </w:rPr>
        <w:t>Во всем, что не урегулировано Соглашением, Стороны руководствуются действующим законодательством.</w:t>
      </w:r>
    </w:p>
    <w:p w:rsidR="00CA1D46" w:rsidRPr="00E043EB" w:rsidRDefault="00CA1D46" w:rsidP="00CA1D46">
      <w:pPr>
        <w:widowControl w:val="0"/>
        <w:tabs>
          <w:tab w:val="left" w:pos="1125"/>
        </w:tabs>
        <w:spacing w:line="254" w:lineRule="auto"/>
        <w:rPr>
          <w:color w:val="000000"/>
          <w:sz w:val="24"/>
          <w:szCs w:val="24"/>
          <w:lang w:bidi="ru-RU"/>
        </w:rPr>
      </w:pPr>
    </w:p>
    <w:p w:rsidR="00CA1D46" w:rsidRPr="00E043EB" w:rsidRDefault="00CA1D46" w:rsidP="00CA1D46">
      <w:pPr>
        <w:widowControl w:val="0"/>
        <w:numPr>
          <w:ilvl w:val="1"/>
          <w:numId w:val="26"/>
        </w:numPr>
        <w:tabs>
          <w:tab w:val="left" w:pos="1125"/>
        </w:tabs>
        <w:spacing w:after="320" w:line="257" w:lineRule="auto"/>
        <w:ind w:firstLine="709"/>
        <w:jc w:val="left"/>
        <w:rPr>
          <w:color w:val="000000"/>
          <w:sz w:val="24"/>
          <w:szCs w:val="24"/>
          <w:lang w:bidi="ru-RU"/>
        </w:rPr>
      </w:pPr>
      <w:proofErr w:type="gramStart"/>
      <w:r w:rsidRPr="00E043EB">
        <w:rPr>
          <w:color w:val="000000"/>
          <w:sz w:val="24"/>
          <w:szCs w:val="24"/>
          <w:lang w:bidi="ru-RU"/>
        </w:rPr>
        <w:t>Настоящее Соглашение составлено в двух экземплярах, имеющих одинаковую юридическую силу (по одному для каждой Стороны.</w:t>
      </w:r>
      <w:proofErr w:type="gramEnd"/>
    </w:p>
    <w:p w:rsidR="00CA1D46" w:rsidRPr="00E043EB" w:rsidRDefault="00CA1D46" w:rsidP="00CA1D46">
      <w:pPr>
        <w:keepNext/>
        <w:keepLines/>
        <w:widowControl w:val="0"/>
        <w:numPr>
          <w:ilvl w:val="0"/>
          <w:numId w:val="26"/>
        </w:numPr>
        <w:tabs>
          <w:tab w:val="left" w:pos="368"/>
        </w:tabs>
        <w:spacing w:after="320" w:line="257" w:lineRule="auto"/>
        <w:jc w:val="center"/>
        <w:outlineLvl w:val="0"/>
        <w:rPr>
          <w:b/>
          <w:bCs/>
          <w:color w:val="000000"/>
          <w:sz w:val="24"/>
          <w:szCs w:val="24"/>
          <w:lang w:bidi="ru-RU"/>
        </w:rPr>
      </w:pPr>
      <w:bookmarkStart w:id="17" w:name="bookmark50"/>
      <w:r w:rsidRPr="00E043EB">
        <w:rPr>
          <w:b/>
          <w:bCs/>
          <w:color w:val="000000"/>
          <w:sz w:val="24"/>
          <w:szCs w:val="24"/>
          <w:lang w:bidi="ru-RU"/>
        </w:rPr>
        <w:t>Приложение к Соглашению</w:t>
      </w:r>
      <w:bookmarkEnd w:id="17"/>
    </w:p>
    <w:p w:rsidR="00CA1D46" w:rsidRPr="00E043EB" w:rsidRDefault="00CA1D46" w:rsidP="00CA1D46">
      <w:pPr>
        <w:widowControl w:val="0"/>
        <w:numPr>
          <w:ilvl w:val="1"/>
          <w:numId w:val="26"/>
        </w:numPr>
        <w:tabs>
          <w:tab w:val="left" w:pos="1125"/>
        </w:tabs>
        <w:spacing w:after="320" w:line="257" w:lineRule="auto"/>
        <w:ind w:firstLine="709"/>
        <w:jc w:val="left"/>
        <w:rPr>
          <w:color w:val="000000"/>
          <w:sz w:val="24"/>
          <w:szCs w:val="24"/>
          <w:lang w:bidi="ru-RU"/>
        </w:rPr>
      </w:pPr>
      <w:r w:rsidRPr="00E043EB">
        <w:rPr>
          <w:color w:val="000000"/>
          <w:sz w:val="24"/>
          <w:szCs w:val="24"/>
          <w:lang w:bidi="ru-RU"/>
        </w:rPr>
        <w:t>Расчет размера платы на увеличение площади земельного участка.</w:t>
      </w:r>
    </w:p>
    <w:p w:rsidR="00CA1D46" w:rsidRPr="00E043EB" w:rsidRDefault="00CA1D46" w:rsidP="00CA1D46">
      <w:pPr>
        <w:keepNext/>
        <w:keepLines/>
        <w:widowControl w:val="0"/>
        <w:numPr>
          <w:ilvl w:val="0"/>
          <w:numId w:val="26"/>
        </w:numPr>
        <w:tabs>
          <w:tab w:val="left" w:pos="368"/>
        </w:tabs>
        <w:spacing w:after="320" w:line="257" w:lineRule="auto"/>
        <w:jc w:val="center"/>
        <w:outlineLvl w:val="0"/>
        <w:rPr>
          <w:b/>
          <w:bCs/>
          <w:color w:val="000000"/>
          <w:sz w:val="24"/>
          <w:szCs w:val="24"/>
          <w:lang w:bidi="ru-RU"/>
        </w:rPr>
      </w:pPr>
      <w:r w:rsidRPr="00E043EB">
        <w:rPr>
          <w:b/>
          <w:bCs/>
          <w:color w:val="000000"/>
          <w:sz w:val="24"/>
          <w:szCs w:val="24"/>
          <w:lang w:bidi="ru-RU"/>
        </w:rPr>
        <w:t>Адреса, реквизиты и подписи Сторон</w:t>
      </w: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right"/>
        <w:outlineLvl w:val="1"/>
        <w:rPr>
          <w:sz w:val="24"/>
          <w:szCs w:val="24"/>
        </w:rPr>
      </w:pPr>
    </w:p>
    <w:p w:rsidR="00CA1D46" w:rsidRPr="00E043EB" w:rsidRDefault="00CA1D46" w:rsidP="00CA1D46">
      <w:pPr>
        <w:widowControl w:val="0"/>
        <w:autoSpaceDE w:val="0"/>
        <w:autoSpaceDN w:val="0"/>
        <w:jc w:val="left"/>
        <w:outlineLvl w:val="1"/>
        <w:rPr>
          <w:strike/>
          <w:sz w:val="24"/>
          <w:szCs w:val="24"/>
        </w:rPr>
        <w:sectPr w:rsidR="00CA1D46" w:rsidRPr="00E043EB" w:rsidSect="009331B0">
          <w:pgSz w:w="11906" w:h="16838"/>
          <w:pgMar w:top="1134" w:right="851" w:bottom="1134" w:left="1701" w:header="709" w:footer="709" w:gutter="0"/>
          <w:cols w:space="708"/>
          <w:titlePg/>
          <w:docGrid w:linePitch="360"/>
        </w:sectPr>
      </w:pPr>
    </w:p>
    <w:p w:rsidR="009331B0" w:rsidRPr="009331B0" w:rsidRDefault="009331B0" w:rsidP="009331B0">
      <w:pPr>
        <w:widowControl w:val="0"/>
        <w:autoSpaceDE w:val="0"/>
        <w:autoSpaceDN w:val="0"/>
        <w:jc w:val="right"/>
        <w:outlineLvl w:val="1"/>
        <w:rPr>
          <w:sz w:val="24"/>
          <w:szCs w:val="24"/>
        </w:rPr>
      </w:pPr>
      <w:r w:rsidRPr="009331B0">
        <w:rPr>
          <w:sz w:val="24"/>
          <w:szCs w:val="24"/>
        </w:rPr>
        <w:lastRenderedPageBreak/>
        <w:t>Приложение 7</w:t>
      </w:r>
    </w:p>
    <w:p w:rsidR="009331B0" w:rsidRPr="009331B0" w:rsidRDefault="009331B0" w:rsidP="009331B0">
      <w:pPr>
        <w:widowControl w:val="0"/>
        <w:autoSpaceDE w:val="0"/>
        <w:autoSpaceDN w:val="0"/>
        <w:jc w:val="right"/>
        <w:outlineLvl w:val="1"/>
        <w:rPr>
          <w:sz w:val="24"/>
          <w:szCs w:val="24"/>
        </w:rPr>
      </w:pPr>
      <w:r w:rsidRPr="009331B0">
        <w:rPr>
          <w:sz w:val="24"/>
          <w:szCs w:val="24"/>
        </w:rPr>
        <w:t>к административному регламенту</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____________________________________________</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(Ф.И.О. физического лица и адрес проживания / наименование организации и ИНН)</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 xml:space="preserve">____________________________________________ </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(Ф.И.О. представителя заявителя и реквизиты доверенности)</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____________________________________________</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Контактная информация:</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тел. ____________</w:t>
      </w:r>
      <w:r>
        <w:rPr>
          <w:rFonts w:eastAsiaTheme="minorHAnsi"/>
          <w:sz w:val="24"/>
          <w:szCs w:val="24"/>
          <w:lang w:eastAsia="en-US"/>
        </w:rPr>
        <w:t>_____________________________</w:t>
      </w:r>
    </w:p>
    <w:p w:rsidR="009331B0" w:rsidRPr="009331B0" w:rsidRDefault="009331B0" w:rsidP="009331B0">
      <w:pPr>
        <w:autoSpaceDE w:val="0"/>
        <w:autoSpaceDN w:val="0"/>
        <w:adjustRightInd w:val="0"/>
        <w:spacing w:line="360" w:lineRule="auto"/>
        <w:ind w:left="4536"/>
        <w:rPr>
          <w:rFonts w:eastAsiaTheme="minorHAnsi"/>
          <w:sz w:val="24"/>
          <w:szCs w:val="24"/>
          <w:lang w:eastAsia="en-US"/>
        </w:rPr>
      </w:pPr>
      <w:r w:rsidRPr="009331B0">
        <w:rPr>
          <w:rFonts w:eastAsiaTheme="minorHAnsi"/>
          <w:sz w:val="24"/>
          <w:szCs w:val="24"/>
          <w:lang w:eastAsia="en-US"/>
        </w:rPr>
        <w:t>эл. почта ______________</w:t>
      </w:r>
      <w:r>
        <w:rPr>
          <w:rFonts w:eastAsiaTheme="minorHAnsi"/>
          <w:sz w:val="24"/>
          <w:szCs w:val="24"/>
          <w:lang w:eastAsia="en-US"/>
        </w:rPr>
        <w:t>______________________</w:t>
      </w:r>
    </w:p>
    <w:p w:rsidR="009331B0" w:rsidRPr="009331B0" w:rsidRDefault="009331B0" w:rsidP="009331B0">
      <w:pPr>
        <w:autoSpaceDE w:val="0"/>
        <w:autoSpaceDN w:val="0"/>
        <w:adjustRightInd w:val="0"/>
        <w:jc w:val="center"/>
        <w:rPr>
          <w:rFonts w:eastAsiaTheme="minorHAnsi"/>
          <w:sz w:val="24"/>
          <w:szCs w:val="24"/>
          <w:lang w:eastAsia="en-US"/>
        </w:rPr>
      </w:pPr>
    </w:p>
    <w:p w:rsidR="009331B0" w:rsidRPr="009331B0" w:rsidRDefault="009331B0" w:rsidP="009331B0">
      <w:pPr>
        <w:autoSpaceDE w:val="0"/>
        <w:autoSpaceDN w:val="0"/>
        <w:adjustRightInd w:val="0"/>
        <w:jc w:val="center"/>
        <w:rPr>
          <w:rFonts w:eastAsiaTheme="minorHAnsi"/>
          <w:sz w:val="24"/>
          <w:szCs w:val="24"/>
          <w:lang w:eastAsia="en-US"/>
        </w:rPr>
      </w:pPr>
      <w:r w:rsidRPr="009331B0">
        <w:rPr>
          <w:rFonts w:eastAsiaTheme="minorHAnsi"/>
          <w:sz w:val="24"/>
          <w:szCs w:val="24"/>
          <w:lang w:eastAsia="en-US"/>
        </w:rPr>
        <w:t xml:space="preserve">РЕШЕНИЕ </w:t>
      </w:r>
    </w:p>
    <w:p w:rsidR="009331B0" w:rsidRPr="009331B0" w:rsidRDefault="009331B0" w:rsidP="009331B0">
      <w:pPr>
        <w:autoSpaceDE w:val="0"/>
        <w:autoSpaceDN w:val="0"/>
        <w:adjustRightInd w:val="0"/>
        <w:jc w:val="center"/>
        <w:rPr>
          <w:rFonts w:eastAsiaTheme="minorHAnsi"/>
          <w:sz w:val="24"/>
          <w:szCs w:val="24"/>
          <w:lang w:eastAsia="en-US"/>
        </w:rPr>
      </w:pPr>
      <w:r w:rsidRPr="009331B0">
        <w:rPr>
          <w:rFonts w:eastAsiaTheme="minorHAnsi"/>
          <w:sz w:val="24"/>
          <w:szCs w:val="24"/>
          <w:lang w:eastAsia="en-US"/>
        </w:rPr>
        <w:t>об отказе в приеме заявления и документов, необходимых</w:t>
      </w:r>
      <w:r w:rsidRPr="009331B0">
        <w:rPr>
          <w:rFonts w:eastAsiaTheme="minorHAnsi"/>
          <w:sz w:val="24"/>
          <w:szCs w:val="24"/>
          <w:lang w:eastAsia="en-US"/>
        </w:rPr>
        <w:br/>
        <w:t>для предоставления муниципальной услуги</w:t>
      </w:r>
    </w:p>
    <w:p w:rsidR="009331B0" w:rsidRPr="009331B0" w:rsidRDefault="009331B0" w:rsidP="009331B0">
      <w:pPr>
        <w:autoSpaceDE w:val="0"/>
        <w:autoSpaceDN w:val="0"/>
        <w:adjustRightInd w:val="0"/>
        <w:ind w:firstLine="709"/>
        <w:rPr>
          <w:rFonts w:eastAsiaTheme="minorHAnsi"/>
          <w:sz w:val="24"/>
          <w:szCs w:val="24"/>
          <w:lang w:eastAsia="en-US"/>
        </w:rPr>
      </w:pPr>
    </w:p>
    <w:p w:rsidR="009331B0" w:rsidRPr="009331B0" w:rsidRDefault="009331B0" w:rsidP="009331B0">
      <w:pPr>
        <w:autoSpaceDE w:val="0"/>
        <w:autoSpaceDN w:val="0"/>
        <w:adjustRightInd w:val="0"/>
        <w:ind w:firstLine="709"/>
        <w:rPr>
          <w:rFonts w:eastAsiaTheme="minorHAnsi"/>
          <w:sz w:val="24"/>
          <w:szCs w:val="24"/>
          <w:lang w:eastAsia="en-US"/>
        </w:rPr>
      </w:pPr>
      <w:r w:rsidRPr="009331B0">
        <w:rPr>
          <w:rFonts w:eastAsiaTheme="minorHAns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9331B0" w:rsidRPr="009331B0" w:rsidRDefault="009331B0" w:rsidP="009331B0">
      <w:pPr>
        <w:autoSpaceDE w:val="0"/>
        <w:autoSpaceDN w:val="0"/>
        <w:adjustRightInd w:val="0"/>
        <w:spacing w:after="200"/>
        <w:rPr>
          <w:rFonts w:eastAsiaTheme="minorHAnsi"/>
          <w:sz w:val="24"/>
          <w:szCs w:val="24"/>
          <w:lang w:eastAsia="en-US"/>
        </w:rPr>
      </w:pPr>
      <w:r w:rsidRPr="009331B0">
        <w:rPr>
          <w:rFonts w:ascii="Courier New" w:eastAsiaTheme="minorHAnsi" w:hAnsi="Courier New" w:cs="Courier New"/>
          <w:sz w:val="24"/>
          <w:szCs w:val="24"/>
          <w:lang w:eastAsia="en-US"/>
        </w:rPr>
        <w:t xml:space="preserve">                                     </w:t>
      </w:r>
      <w:r w:rsidRPr="009331B0">
        <w:rPr>
          <w:rFonts w:eastAsiaTheme="minorHAnsi"/>
          <w:sz w:val="24"/>
          <w:szCs w:val="24"/>
          <w:lang w:eastAsia="en-US"/>
        </w:rPr>
        <w:t>(наименование услуги в соответствии административным регламентом)</w:t>
      </w:r>
      <w:r>
        <w:rPr>
          <w:rFonts w:eastAsiaTheme="minorHAnsi"/>
          <w:sz w:val="24"/>
          <w:szCs w:val="24"/>
          <w:lang w:eastAsia="en-US"/>
        </w:rPr>
        <w:t xml:space="preserve"> </w:t>
      </w:r>
      <w:r w:rsidRPr="009331B0">
        <w:rPr>
          <w:rFonts w:eastAsiaTheme="minorHAnsi"/>
          <w:sz w:val="24"/>
          <w:szCs w:val="24"/>
          <w:lang w:eastAsia="en-US"/>
        </w:rPr>
        <w:t>были выявлены следующие основания для отказа в приеме документов:____________________________________________________________________</w:t>
      </w:r>
    </w:p>
    <w:p w:rsidR="009331B0" w:rsidRPr="009331B0" w:rsidRDefault="009331B0" w:rsidP="009331B0">
      <w:pPr>
        <w:autoSpaceDE w:val="0"/>
        <w:autoSpaceDN w:val="0"/>
        <w:adjustRightInd w:val="0"/>
        <w:ind w:firstLine="709"/>
        <w:rPr>
          <w:rFonts w:eastAsiaTheme="minorHAnsi"/>
          <w:sz w:val="24"/>
          <w:szCs w:val="24"/>
          <w:lang w:eastAsia="en-US"/>
        </w:rPr>
      </w:pPr>
      <w:r w:rsidRPr="009331B0">
        <w:rPr>
          <w:rFonts w:eastAsiaTheme="minorHAnsi"/>
          <w:sz w:val="24"/>
          <w:szCs w:val="24"/>
          <w:lang w:eastAsia="en-US"/>
        </w:rPr>
        <w:t>____________________________________________________________________</w:t>
      </w:r>
    </w:p>
    <w:p w:rsidR="009331B0" w:rsidRPr="009331B0" w:rsidRDefault="009331B0" w:rsidP="009331B0">
      <w:pPr>
        <w:autoSpaceDE w:val="0"/>
        <w:autoSpaceDN w:val="0"/>
        <w:adjustRightInd w:val="0"/>
        <w:jc w:val="center"/>
        <w:rPr>
          <w:rFonts w:eastAsiaTheme="minorHAnsi"/>
          <w:sz w:val="24"/>
          <w:szCs w:val="24"/>
          <w:lang w:eastAsia="en-US"/>
        </w:rPr>
      </w:pPr>
      <w:r w:rsidRPr="009331B0">
        <w:rPr>
          <w:rFonts w:eastAsiaTheme="minorHAnsi"/>
          <w:sz w:val="24"/>
          <w:szCs w:val="24"/>
          <w:lang w:eastAsia="en-US"/>
        </w:rPr>
        <w:t>(указываются основания для отказа в приеме документов, предусмотренные пунктом 2.9 административного регламента)</w:t>
      </w:r>
    </w:p>
    <w:p w:rsidR="009331B0" w:rsidRPr="009331B0" w:rsidRDefault="009331B0" w:rsidP="009331B0">
      <w:pPr>
        <w:autoSpaceDE w:val="0"/>
        <w:autoSpaceDN w:val="0"/>
        <w:adjustRightInd w:val="0"/>
        <w:spacing w:after="200"/>
        <w:ind w:firstLine="709"/>
        <w:rPr>
          <w:rFonts w:eastAsiaTheme="minorHAnsi"/>
          <w:sz w:val="24"/>
          <w:szCs w:val="24"/>
          <w:lang w:eastAsia="en-US"/>
        </w:rPr>
      </w:pPr>
    </w:p>
    <w:p w:rsidR="009331B0" w:rsidRPr="009331B0" w:rsidRDefault="009331B0" w:rsidP="009331B0">
      <w:pPr>
        <w:autoSpaceDE w:val="0"/>
        <w:autoSpaceDN w:val="0"/>
        <w:adjustRightInd w:val="0"/>
        <w:spacing w:after="200"/>
        <w:ind w:firstLine="709"/>
        <w:rPr>
          <w:rFonts w:eastAsiaTheme="minorHAnsi"/>
          <w:sz w:val="24"/>
          <w:szCs w:val="24"/>
          <w:lang w:eastAsia="en-US"/>
        </w:rPr>
      </w:pPr>
      <w:r w:rsidRPr="009331B0">
        <w:rPr>
          <w:rFonts w:eastAsiaTheme="minorHAns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331B0" w:rsidRPr="009331B0" w:rsidRDefault="009331B0" w:rsidP="009331B0">
      <w:pPr>
        <w:autoSpaceDE w:val="0"/>
        <w:autoSpaceDN w:val="0"/>
        <w:adjustRightInd w:val="0"/>
        <w:ind w:firstLine="709"/>
        <w:rPr>
          <w:rFonts w:eastAsiaTheme="minorHAnsi"/>
          <w:sz w:val="24"/>
          <w:szCs w:val="24"/>
          <w:lang w:eastAsia="en-US"/>
        </w:rPr>
      </w:pPr>
      <w:r w:rsidRPr="009331B0">
        <w:rPr>
          <w:rFonts w:eastAsiaTheme="minorHAnsi"/>
          <w:sz w:val="24"/>
          <w:szCs w:val="24"/>
          <w:lang w:eastAsia="en-US"/>
        </w:rPr>
        <w:t>Для получения услуги заявителю необходимо представить следующие документы:</w:t>
      </w:r>
    </w:p>
    <w:p w:rsidR="009331B0" w:rsidRPr="009331B0" w:rsidRDefault="009331B0" w:rsidP="009331B0">
      <w:pPr>
        <w:autoSpaceDE w:val="0"/>
        <w:autoSpaceDN w:val="0"/>
        <w:adjustRightInd w:val="0"/>
        <w:spacing w:before="240"/>
        <w:rPr>
          <w:rFonts w:eastAsiaTheme="minorHAnsi"/>
          <w:sz w:val="24"/>
          <w:szCs w:val="24"/>
          <w:lang w:eastAsia="en-US"/>
        </w:rPr>
      </w:pPr>
      <w:r w:rsidRPr="009331B0">
        <w:rPr>
          <w:rFonts w:eastAsiaTheme="minorHAnsi"/>
          <w:sz w:val="24"/>
          <w:szCs w:val="24"/>
          <w:lang w:eastAsia="en-US"/>
        </w:rPr>
        <w:t>________________________________________________________________________</w:t>
      </w:r>
    </w:p>
    <w:p w:rsidR="009331B0" w:rsidRPr="009331B0" w:rsidRDefault="009331B0" w:rsidP="009331B0">
      <w:pPr>
        <w:autoSpaceDE w:val="0"/>
        <w:autoSpaceDN w:val="0"/>
        <w:adjustRightInd w:val="0"/>
        <w:jc w:val="center"/>
        <w:rPr>
          <w:rFonts w:eastAsiaTheme="minorHAnsi"/>
          <w:sz w:val="24"/>
          <w:szCs w:val="24"/>
          <w:lang w:eastAsia="en-US"/>
        </w:rPr>
      </w:pPr>
      <w:r w:rsidRPr="009331B0">
        <w:rPr>
          <w:rFonts w:eastAsiaTheme="minorHAnsi"/>
          <w:sz w:val="24"/>
          <w:szCs w:val="24"/>
          <w:lang w:eastAsia="en-US"/>
        </w:rPr>
        <w:t xml:space="preserve"> </w:t>
      </w:r>
      <w:proofErr w:type="gramStart"/>
      <w:r w:rsidRPr="009331B0">
        <w:rPr>
          <w:rFonts w:eastAsiaTheme="minorHAnsi"/>
          <w:sz w:val="24"/>
          <w:szCs w:val="24"/>
          <w:lang w:eastAsia="en-US"/>
        </w:rPr>
        <w:t>(указывается перечень документов в случае, если основанием для отказа является</w:t>
      </w:r>
      <w:proofErr w:type="gramEnd"/>
    </w:p>
    <w:p w:rsidR="009331B0" w:rsidRPr="009331B0" w:rsidRDefault="009331B0" w:rsidP="009331B0">
      <w:pPr>
        <w:autoSpaceDE w:val="0"/>
        <w:autoSpaceDN w:val="0"/>
        <w:adjustRightInd w:val="0"/>
        <w:jc w:val="center"/>
        <w:rPr>
          <w:rFonts w:eastAsiaTheme="minorHAnsi"/>
          <w:sz w:val="24"/>
          <w:szCs w:val="24"/>
          <w:lang w:eastAsia="en-US"/>
        </w:rPr>
      </w:pPr>
      <w:r w:rsidRPr="009331B0">
        <w:rPr>
          <w:rFonts w:eastAsiaTheme="minorHAnsi"/>
          <w:sz w:val="24"/>
          <w:szCs w:val="24"/>
          <w:lang w:eastAsia="en-US"/>
        </w:rPr>
        <w:t>представление неполного комплекта документов)</w:t>
      </w:r>
    </w:p>
    <w:p w:rsidR="009331B0" w:rsidRPr="009331B0" w:rsidRDefault="009331B0" w:rsidP="009331B0">
      <w:pPr>
        <w:autoSpaceDE w:val="0"/>
        <w:autoSpaceDN w:val="0"/>
        <w:adjustRightInd w:val="0"/>
        <w:spacing w:before="120"/>
        <w:jc w:val="left"/>
        <w:rPr>
          <w:rFonts w:eastAsiaTheme="minorHAnsi"/>
          <w:sz w:val="24"/>
          <w:szCs w:val="24"/>
          <w:lang w:eastAsia="en-US"/>
        </w:rPr>
      </w:pPr>
      <w:r w:rsidRPr="009331B0">
        <w:rPr>
          <w:rFonts w:eastAsiaTheme="minorHAnsi"/>
          <w:sz w:val="24"/>
          <w:szCs w:val="24"/>
          <w:lang w:eastAsia="en-US"/>
        </w:rPr>
        <w:t>________________________________________________________</w:t>
      </w:r>
      <w:r>
        <w:rPr>
          <w:rFonts w:eastAsiaTheme="minorHAnsi"/>
          <w:sz w:val="24"/>
          <w:szCs w:val="24"/>
          <w:lang w:eastAsia="en-US"/>
        </w:rPr>
        <w:t>_______________</w:t>
      </w:r>
      <w:r w:rsidRPr="009331B0">
        <w:rPr>
          <w:rFonts w:eastAsiaTheme="minorHAnsi"/>
          <w:sz w:val="24"/>
          <w:szCs w:val="24"/>
          <w:lang w:eastAsia="en-US"/>
        </w:rPr>
        <w:t>_________</w:t>
      </w:r>
    </w:p>
    <w:p w:rsidR="009331B0" w:rsidRPr="009331B0" w:rsidRDefault="009331B0" w:rsidP="009331B0">
      <w:pPr>
        <w:autoSpaceDE w:val="0"/>
        <w:autoSpaceDN w:val="0"/>
        <w:adjustRightInd w:val="0"/>
        <w:jc w:val="left"/>
        <w:rPr>
          <w:rFonts w:eastAsiaTheme="minorHAnsi"/>
          <w:sz w:val="24"/>
          <w:szCs w:val="24"/>
          <w:lang w:eastAsia="en-US"/>
        </w:rPr>
      </w:pPr>
      <w:proofErr w:type="gramStart"/>
      <w:r w:rsidRPr="009331B0">
        <w:rPr>
          <w:rFonts w:eastAsiaTheme="minorHAnsi"/>
          <w:sz w:val="24"/>
          <w:szCs w:val="24"/>
          <w:lang w:eastAsia="en-US"/>
        </w:rPr>
        <w:t>(дол</w:t>
      </w:r>
      <w:r>
        <w:rPr>
          <w:rFonts w:eastAsiaTheme="minorHAnsi"/>
          <w:sz w:val="24"/>
          <w:szCs w:val="24"/>
          <w:lang w:eastAsia="en-US"/>
        </w:rPr>
        <w:t xml:space="preserve">жностное лицо (специалист МФЦ) </w:t>
      </w:r>
      <w:r w:rsidRPr="009331B0">
        <w:rPr>
          <w:rFonts w:eastAsiaTheme="minorHAnsi"/>
          <w:sz w:val="24"/>
          <w:szCs w:val="24"/>
          <w:lang w:eastAsia="en-US"/>
        </w:rPr>
        <w:t>(подпись)        (и</w:t>
      </w:r>
      <w:r>
        <w:rPr>
          <w:rFonts w:eastAsiaTheme="minorHAnsi"/>
          <w:sz w:val="24"/>
          <w:szCs w:val="24"/>
          <w:lang w:eastAsia="en-US"/>
        </w:rPr>
        <w:t xml:space="preserve">нициалы, фамилия)         </w:t>
      </w:r>
      <w:r w:rsidRPr="009331B0">
        <w:rPr>
          <w:rFonts w:eastAsiaTheme="minorHAnsi"/>
          <w:sz w:val="24"/>
          <w:szCs w:val="24"/>
          <w:lang w:eastAsia="en-US"/>
        </w:rPr>
        <w:t xml:space="preserve">     (дата)</w:t>
      </w:r>
      <w:proofErr w:type="gramEnd"/>
    </w:p>
    <w:p w:rsidR="009331B0" w:rsidRPr="009331B0" w:rsidRDefault="009331B0" w:rsidP="009331B0">
      <w:pPr>
        <w:autoSpaceDE w:val="0"/>
        <w:autoSpaceDN w:val="0"/>
        <w:adjustRightInd w:val="0"/>
        <w:jc w:val="left"/>
        <w:rPr>
          <w:rFonts w:eastAsiaTheme="minorHAnsi"/>
          <w:sz w:val="24"/>
          <w:szCs w:val="24"/>
          <w:lang w:eastAsia="en-US"/>
        </w:rPr>
      </w:pPr>
    </w:p>
    <w:p w:rsidR="009331B0" w:rsidRPr="009331B0" w:rsidRDefault="009331B0" w:rsidP="009331B0">
      <w:pPr>
        <w:autoSpaceDE w:val="0"/>
        <w:autoSpaceDN w:val="0"/>
        <w:adjustRightInd w:val="0"/>
        <w:jc w:val="left"/>
        <w:rPr>
          <w:rFonts w:eastAsiaTheme="minorHAnsi"/>
          <w:sz w:val="24"/>
          <w:szCs w:val="24"/>
          <w:lang w:eastAsia="en-US"/>
        </w:rPr>
      </w:pPr>
      <w:r w:rsidRPr="009331B0">
        <w:rPr>
          <w:rFonts w:eastAsiaTheme="minorHAnsi"/>
          <w:sz w:val="24"/>
          <w:szCs w:val="24"/>
          <w:lang w:eastAsia="en-US"/>
        </w:rPr>
        <w:t>М.П.</w:t>
      </w:r>
    </w:p>
    <w:p w:rsidR="009331B0" w:rsidRPr="009331B0" w:rsidRDefault="009331B0" w:rsidP="009331B0">
      <w:pPr>
        <w:autoSpaceDE w:val="0"/>
        <w:autoSpaceDN w:val="0"/>
        <w:adjustRightInd w:val="0"/>
        <w:jc w:val="left"/>
        <w:rPr>
          <w:rFonts w:eastAsiaTheme="minorHAnsi"/>
          <w:sz w:val="24"/>
          <w:szCs w:val="24"/>
          <w:lang w:eastAsia="en-US"/>
        </w:rPr>
      </w:pPr>
    </w:p>
    <w:p w:rsidR="009331B0" w:rsidRPr="009331B0" w:rsidRDefault="009331B0" w:rsidP="009331B0">
      <w:pPr>
        <w:autoSpaceDE w:val="0"/>
        <w:autoSpaceDN w:val="0"/>
        <w:adjustRightInd w:val="0"/>
        <w:jc w:val="left"/>
        <w:rPr>
          <w:rFonts w:eastAsiaTheme="minorHAnsi"/>
          <w:sz w:val="24"/>
          <w:szCs w:val="24"/>
          <w:lang w:eastAsia="en-US"/>
        </w:rPr>
      </w:pPr>
      <w:r w:rsidRPr="009331B0">
        <w:rPr>
          <w:rFonts w:eastAsiaTheme="minorHAnsi"/>
          <w:sz w:val="24"/>
          <w:szCs w:val="24"/>
          <w:lang w:eastAsia="en-US"/>
        </w:rPr>
        <w:t>Подпись заявителя, подтверждающая получение решения об отказе в приеме документов</w:t>
      </w:r>
    </w:p>
    <w:p w:rsidR="009331B0" w:rsidRPr="009331B0" w:rsidRDefault="009331B0" w:rsidP="009331B0">
      <w:pPr>
        <w:autoSpaceDE w:val="0"/>
        <w:autoSpaceDN w:val="0"/>
        <w:adjustRightInd w:val="0"/>
        <w:spacing w:before="240"/>
        <w:jc w:val="left"/>
        <w:rPr>
          <w:rFonts w:eastAsiaTheme="minorHAnsi"/>
          <w:sz w:val="24"/>
          <w:szCs w:val="24"/>
          <w:lang w:eastAsia="en-US"/>
        </w:rPr>
      </w:pPr>
      <w:r w:rsidRPr="009331B0">
        <w:rPr>
          <w:rFonts w:eastAsiaTheme="minorHAnsi"/>
          <w:sz w:val="24"/>
          <w:szCs w:val="24"/>
          <w:lang w:eastAsia="en-US"/>
        </w:rPr>
        <w:t>____________       _______________</w:t>
      </w:r>
      <w:r>
        <w:rPr>
          <w:rFonts w:eastAsiaTheme="minorHAnsi"/>
          <w:sz w:val="24"/>
          <w:szCs w:val="24"/>
          <w:lang w:eastAsia="en-US"/>
        </w:rPr>
        <w:t xml:space="preserve">_____________________ _________          </w:t>
      </w:r>
      <w:r w:rsidRPr="009331B0">
        <w:rPr>
          <w:rFonts w:eastAsiaTheme="minorHAnsi"/>
          <w:sz w:val="24"/>
          <w:szCs w:val="24"/>
          <w:lang w:eastAsia="en-US"/>
        </w:rPr>
        <w:t>_____________</w:t>
      </w:r>
    </w:p>
    <w:p w:rsidR="003116CC" w:rsidRPr="009331B0" w:rsidRDefault="009331B0" w:rsidP="009331B0">
      <w:pPr>
        <w:spacing w:after="200" w:line="276" w:lineRule="auto"/>
        <w:jc w:val="left"/>
        <w:rPr>
          <w:rFonts w:eastAsiaTheme="minorHAnsi"/>
          <w:sz w:val="24"/>
          <w:szCs w:val="24"/>
          <w:lang w:eastAsia="en-US"/>
        </w:rPr>
      </w:pPr>
      <w:r w:rsidRPr="009331B0">
        <w:rPr>
          <w:rFonts w:eastAsiaTheme="minorHAnsi"/>
          <w:sz w:val="24"/>
          <w:szCs w:val="24"/>
          <w:lang w:eastAsia="en-US"/>
        </w:rPr>
        <w:t xml:space="preserve">         (подпись) </w:t>
      </w:r>
      <w:r>
        <w:rPr>
          <w:rFonts w:eastAsiaTheme="minorHAnsi"/>
          <w:sz w:val="24"/>
          <w:szCs w:val="24"/>
          <w:lang w:eastAsia="en-US"/>
        </w:rPr>
        <w:t xml:space="preserve">  </w:t>
      </w:r>
      <w:r w:rsidRPr="009331B0">
        <w:rPr>
          <w:rFonts w:eastAsiaTheme="minorHAnsi"/>
          <w:sz w:val="24"/>
          <w:szCs w:val="24"/>
          <w:lang w:eastAsia="en-US"/>
        </w:rPr>
        <w:t xml:space="preserve">       (Ф.И.О. заявителя/представителя заявителя)                           (дата)</w:t>
      </w:r>
    </w:p>
    <w:sectPr w:rsidR="003116CC" w:rsidRPr="009331B0" w:rsidSect="009331B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B0" w:rsidRDefault="009331B0">
      <w:r>
        <w:separator/>
      </w:r>
    </w:p>
  </w:endnote>
  <w:endnote w:type="continuationSeparator" w:id="0">
    <w:p w:rsidR="009331B0" w:rsidRDefault="0093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B0" w:rsidRDefault="009331B0">
      <w:r>
        <w:separator/>
      </w:r>
    </w:p>
  </w:footnote>
  <w:footnote w:type="continuationSeparator" w:id="0">
    <w:p w:rsidR="009331B0" w:rsidRDefault="00933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20D566"/>
    <w:lvl w:ilvl="0">
      <w:start w:val="1"/>
      <w:numFmt w:val="decimal"/>
      <w:lvlText w:val="%1."/>
      <w:lvlJc w:val="left"/>
      <w:pPr>
        <w:tabs>
          <w:tab w:val="num" w:pos="1492"/>
        </w:tabs>
        <w:ind w:left="1492" w:hanging="360"/>
      </w:pPr>
    </w:lvl>
  </w:abstractNum>
  <w:abstractNum w:abstractNumId="1">
    <w:nsid w:val="FFFFFF7D"/>
    <w:multiLevelType w:val="singleLevel"/>
    <w:tmpl w:val="C48A8DAE"/>
    <w:lvl w:ilvl="0">
      <w:start w:val="1"/>
      <w:numFmt w:val="decimal"/>
      <w:lvlText w:val="%1."/>
      <w:lvlJc w:val="left"/>
      <w:pPr>
        <w:tabs>
          <w:tab w:val="num" w:pos="1209"/>
        </w:tabs>
        <w:ind w:left="1209" w:hanging="360"/>
      </w:pPr>
    </w:lvl>
  </w:abstractNum>
  <w:abstractNum w:abstractNumId="2">
    <w:nsid w:val="FFFFFF7E"/>
    <w:multiLevelType w:val="singleLevel"/>
    <w:tmpl w:val="AF642126"/>
    <w:lvl w:ilvl="0">
      <w:start w:val="1"/>
      <w:numFmt w:val="decimal"/>
      <w:lvlText w:val="%1."/>
      <w:lvlJc w:val="left"/>
      <w:pPr>
        <w:tabs>
          <w:tab w:val="num" w:pos="926"/>
        </w:tabs>
        <w:ind w:left="926" w:hanging="360"/>
      </w:pPr>
    </w:lvl>
  </w:abstractNum>
  <w:abstractNum w:abstractNumId="3">
    <w:nsid w:val="FFFFFF7F"/>
    <w:multiLevelType w:val="singleLevel"/>
    <w:tmpl w:val="FC4ED0DA"/>
    <w:lvl w:ilvl="0">
      <w:start w:val="1"/>
      <w:numFmt w:val="decimal"/>
      <w:lvlText w:val="%1."/>
      <w:lvlJc w:val="left"/>
      <w:pPr>
        <w:tabs>
          <w:tab w:val="num" w:pos="643"/>
        </w:tabs>
        <w:ind w:left="643" w:hanging="360"/>
      </w:pPr>
    </w:lvl>
  </w:abstractNum>
  <w:abstractNum w:abstractNumId="4">
    <w:nsid w:val="FFFFFF80"/>
    <w:multiLevelType w:val="singleLevel"/>
    <w:tmpl w:val="008C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875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EC86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E57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22DCC"/>
    <w:lvl w:ilvl="0">
      <w:start w:val="1"/>
      <w:numFmt w:val="decimal"/>
      <w:lvlText w:val="%1."/>
      <w:lvlJc w:val="left"/>
      <w:pPr>
        <w:tabs>
          <w:tab w:val="num" w:pos="360"/>
        </w:tabs>
        <w:ind w:left="360" w:hanging="360"/>
      </w:pPr>
    </w:lvl>
  </w:abstractNum>
  <w:abstractNum w:abstractNumId="9">
    <w:nsid w:val="FFFFFF89"/>
    <w:multiLevelType w:val="singleLevel"/>
    <w:tmpl w:val="49965032"/>
    <w:lvl w:ilvl="0">
      <w:start w:val="1"/>
      <w:numFmt w:val="bullet"/>
      <w:lvlText w:val=""/>
      <w:lvlJc w:val="left"/>
      <w:pPr>
        <w:tabs>
          <w:tab w:val="num" w:pos="360"/>
        </w:tabs>
        <w:ind w:left="360" w:hanging="360"/>
      </w:pPr>
      <w:rPr>
        <w:rFonts w:ascii="Symbol" w:hAnsi="Symbol" w:hint="default"/>
      </w:rPr>
    </w:lvl>
  </w:abstractNum>
  <w:abstractNum w:abstractNumId="10">
    <w:nsid w:val="05C871FE"/>
    <w:multiLevelType w:val="hybridMultilevel"/>
    <w:tmpl w:val="534AC4B0"/>
    <w:lvl w:ilvl="0" w:tplc="2C9A61F8">
      <w:start w:val="1"/>
      <w:numFmt w:val="decimal"/>
      <w:lvlText w:val="%1."/>
      <w:lvlJc w:val="left"/>
      <w:pPr>
        <w:tabs>
          <w:tab w:val="num" w:pos="1057"/>
        </w:tabs>
        <w:ind w:left="-20" w:firstLine="720"/>
      </w:pPr>
      <w:rPr>
        <w:rFonts w:hint="default"/>
        <w:b w:val="0"/>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3FD4780"/>
    <w:multiLevelType w:val="hybridMultilevel"/>
    <w:tmpl w:val="F9167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791"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5"/>
  </w:num>
  <w:num w:numId="4">
    <w:abstractNumId w:val="16"/>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5"/>
  </w:num>
  <w:num w:numId="18">
    <w:abstractNumId w:val="14"/>
  </w:num>
  <w:num w:numId="19">
    <w:abstractNumId w:val="24"/>
  </w:num>
  <w:num w:numId="20">
    <w:abstractNumId w:val="13"/>
  </w:num>
  <w:num w:numId="21">
    <w:abstractNumId w:val="21"/>
  </w:num>
  <w:num w:numId="22">
    <w:abstractNumId w:val="22"/>
  </w:num>
  <w:num w:numId="23">
    <w:abstractNumId w:val="12"/>
  </w:num>
  <w:num w:numId="24">
    <w:abstractNumId w:val="18"/>
  </w:num>
  <w:num w:numId="25">
    <w:abstractNumId w:val="27"/>
  </w:num>
  <w:num w:numId="26">
    <w:abstractNumId w:val="1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D3"/>
    <w:rsid w:val="00020D12"/>
    <w:rsid w:val="000255D4"/>
    <w:rsid w:val="00057D62"/>
    <w:rsid w:val="000A1CE4"/>
    <w:rsid w:val="000B1311"/>
    <w:rsid w:val="00101917"/>
    <w:rsid w:val="001F4052"/>
    <w:rsid w:val="0022344F"/>
    <w:rsid w:val="00253ABD"/>
    <w:rsid w:val="002546D3"/>
    <w:rsid w:val="002C11BB"/>
    <w:rsid w:val="003116CC"/>
    <w:rsid w:val="00316F24"/>
    <w:rsid w:val="003B7DFA"/>
    <w:rsid w:val="003D1002"/>
    <w:rsid w:val="003F41B1"/>
    <w:rsid w:val="00436186"/>
    <w:rsid w:val="004A4BD4"/>
    <w:rsid w:val="004C10F0"/>
    <w:rsid w:val="00526C9C"/>
    <w:rsid w:val="0053716B"/>
    <w:rsid w:val="00537ECA"/>
    <w:rsid w:val="005416F5"/>
    <w:rsid w:val="00541B60"/>
    <w:rsid w:val="00546481"/>
    <w:rsid w:val="005821DE"/>
    <w:rsid w:val="00624AEE"/>
    <w:rsid w:val="00723D24"/>
    <w:rsid w:val="00725376"/>
    <w:rsid w:val="007558BA"/>
    <w:rsid w:val="00791FFE"/>
    <w:rsid w:val="007B47CF"/>
    <w:rsid w:val="00825143"/>
    <w:rsid w:val="00831533"/>
    <w:rsid w:val="00855DF5"/>
    <w:rsid w:val="008B5C07"/>
    <w:rsid w:val="008D52CA"/>
    <w:rsid w:val="009331B0"/>
    <w:rsid w:val="00966EC2"/>
    <w:rsid w:val="009E0310"/>
    <w:rsid w:val="009E1BBE"/>
    <w:rsid w:val="00A466F3"/>
    <w:rsid w:val="00AB23B9"/>
    <w:rsid w:val="00B05438"/>
    <w:rsid w:val="00B219A8"/>
    <w:rsid w:val="00B7056B"/>
    <w:rsid w:val="00B76285"/>
    <w:rsid w:val="00BA0724"/>
    <w:rsid w:val="00BA7E29"/>
    <w:rsid w:val="00BB0741"/>
    <w:rsid w:val="00CA1D46"/>
    <w:rsid w:val="00CC005C"/>
    <w:rsid w:val="00CC19CD"/>
    <w:rsid w:val="00CD46FB"/>
    <w:rsid w:val="00D64146"/>
    <w:rsid w:val="00DD01A4"/>
    <w:rsid w:val="00DE05B2"/>
    <w:rsid w:val="00DE7A87"/>
    <w:rsid w:val="00E0439B"/>
    <w:rsid w:val="00E043EB"/>
    <w:rsid w:val="00E22B41"/>
    <w:rsid w:val="00E33076"/>
    <w:rsid w:val="00E54605"/>
    <w:rsid w:val="00E70978"/>
    <w:rsid w:val="00E9764B"/>
    <w:rsid w:val="00ED0382"/>
    <w:rsid w:val="00F5381E"/>
    <w:rsid w:val="00F57867"/>
    <w:rsid w:val="00F95DE3"/>
    <w:rsid w:val="00F9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CA1D46"/>
  </w:style>
  <w:style w:type="table" w:customStyle="1" w:styleId="23">
    <w:name w:val="Сетка таблицы2"/>
    <w:basedOn w:val="a1"/>
    <w:next w:val="a7"/>
    <w:rsid w:val="00CA1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Название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CA1D46"/>
  </w:style>
  <w:style w:type="table" w:customStyle="1" w:styleId="23">
    <w:name w:val="Сетка таблицы2"/>
    <w:basedOn w:val="a1"/>
    <w:next w:val="a7"/>
    <w:rsid w:val="00CA1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14878</Words>
  <Characters>84807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99487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2023-12-11T09:51:00Z</cp:lastPrinted>
  <dcterms:created xsi:type="dcterms:W3CDTF">2024-01-17T13:17:00Z</dcterms:created>
  <dcterms:modified xsi:type="dcterms:W3CDTF">2024-01-17T13:17:00Z</dcterms:modified>
</cp:coreProperties>
</file>