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E6" w:rsidRPr="00392A1C" w:rsidRDefault="00817DE6" w:rsidP="00817DE6">
      <w:pPr>
        <w:keepNext/>
        <w:spacing w:after="0" w:line="240" w:lineRule="auto"/>
        <w:jc w:val="center"/>
        <w:outlineLvl w:val="3"/>
        <w:rPr>
          <w:rFonts w:ascii="Times New Roman" w:eastAsia="Times New Roman" w:hAnsi="Times New Roman"/>
          <w:b/>
          <w:bCs/>
          <w:lang w:eastAsia="ru-RU"/>
        </w:rPr>
      </w:pPr>
      <w:r w:rsidRPr="00392A1C">
        <w:rPr>
          <w:rFonts w:ascii="Times New Roman" w:eastAsia="Times New Roman" w:hAnsi="Times New Roman"/>
          <w:b/>
          <w:bCs/>
          <w:lang w:eastAsia="ru-RU"/>
        </w:rPr>
        <w:t>АДМИНИСТРАЦИЯ</w:t>
      </w:r>
      <w:r w:rsidR="00E96A2E" w:rsidRPr="00392A1C">
        <w:rPr>
          <w:rFonts w:ascii="Times New Roman" w:eastAsia="Times New Roman" w:hAnsi="Times New Roman"/>
          <w:b/>
          <w:bCs/>
          <w:lang w:eastAsia="ru-RU"/>
        </w:rPr>
        <w:t xml:space="preserve"> </w:t>
      </w:r>
      <w:r w:rsidRPr="00392A1C">
        <w:rPr>
          <w:rFonts w:ascii="Times New Roman" w:eastAsia="Times New Roman" w:hAnsi="Times New Roman"/>
          <w:b/>
          <w:bCs/>
          <w:lang w:eastAsia="ru-RU"/>
        </w:rPr>
        <w:t>МУНИЦИПАЛЬНОГО</w:t>
      </w:r>
      <w:r w:rsidR="00E96A2E" w:rsidRPr="00392A1C">
        <w:rPr>
          <w:rFonts w:ascii="Times New Roman" w:eastAsia="Times New Roman" w:hAnsi="Times New Roman"/>
          <w:b/>
          <w:bCs/>
          <w:lang w:eastAsia="ru-RU"/>
        </w:rPr>
        <w:t xml:space="preserve"> </w:t>
      </w:r>
      <w:r w:rsidRPr="00392A1C">
        <w:rPr>
          <w:rFonts w:ascii="Times New Roman" w:eastAsia="Times New Roman" w:hAnsi="Times New Roman"/>
          <w:b/>
          <w:bCs/>
          <w:lang w:eastAsia="ru-RU"/>
        </w:rPr>
        <w:t>ОБРАЗОВАНИЯ</w:t>
      </w:r>
      <w:r w:rsidR="00E96A2E" w:rsidRPr="00392A1C">
        <w:rPr>
          <w:rFonts w:ascii="Times New Roman" w:eastAsia="Times New Roman" w:hAnsi="Times New Roman"/>
          <w:b/>
          <w:bCs/>
          <w:lang w:eastAsia="ru-RU"/>
        </w:rPr>
        <w:t xml:space="preserve">       </w:t>
      </w:r>
    </w:p>
    <w:p w:rsidR="00817DE6" w:rsidRPr="00392A1C" w:rsidRDefault="00817DE6" w:rsidP="00817DE6">
      <w:pPr>
        <w:spacing w:after="0" w:line="240" w:lineRule="auto"/>
        <w:jc w:val="center"/>
        <w:rPr>
          <w:rFonts w:ascii="Times New Roman" w:eastAsia="Times New Roman" w:hAnsi="Times New Roman"/>
          <w:b/>
          <w:lang w:eastAsia="ru-RU"/>
        </w:rPr>
      </w:pPr>
      <w:r w:rsidRPr="00392A1C">
        <w:rPr>
          <w:rFonts w:ascii="Times New Roman" w:eastAsia="Times New Roman" w:hAnsi="Times New Roman"/>
          <w:b/>
          <w:lang w:eastAsia="ru-RU"/>
        </w:rPr>
        <w:t>БОРСКОЕ</w:t>
      </w:r>
      <w:r w:rsidR="00E96A2E" w:rsidRPr="00392A1C">
        <w:rPr>
          <w:rFonts w:ascii="Times New Roman" w:eastAsia="Times New Roman" w:hAnsi="Times New Roman"/>
          <w:b/>
          <w:lang w:eastAsia="ru-RU"/>
        </w:rPr>
        <w:t xml:space="preserve"> </w:t>
      </w:r>
      <w:r w:rsidRPr="00392A1C">
        <w:rPr>
          <w:rFonts w:ascii="Times New Roman" w:eastAsia="Times New Roman" w:hAnsi="Times New Roman"/>
          <w:b/>
          <w:lang w:eastAsia="ru-RU"/>
        </w:rPr>
        <w:t>СЕЛЬСКОЕ</w:t>
      </w:r>
      <w:r w:rsidR="00E96A2E" w:rsidRPr="00392A1C">
        <w:rPr>
          <w:rFonts w:ascii="Times New Roman" w:eastAsia="Times New Roman" w:hAnsi="Times New Roman"/>
          <w:b/>
          <w:lang w:eastAsia="ru-RU"/>
        </w:rPr>
        <w:t xml:space="preserve"> </w:t>
      </w:r>
      <w:r w:rsidRPr="00392A1C">
        <w:rPr>
          <w:rFonts w:ascii="Times New Roman" w:eastAsia="Times New Roman" w:hAnsi="Times New Roman"/>
          <w:b/>
          <w:lang w:eastAsia="ru-RU"/>
        </w:rPr>
        <w:t>ПОСЕЛЕНИЕ</w:t>
      </w:r>
      <w:r w:rsidR="00E96A2E" w:rsidRPr="00392A1C">
        <w:rPr>
          <w:rFonts w:ascii="Times New Roman" w:eastAsia="Times New Roman" w:hAnsi="Times New Roman"/>
          <w:b/>
          <w:lang w:eastAsia="ru-RU"/>
        </w:rPr>
        <w:t xml:space="preserve"> </w:t>
      </w:r>
    </w:p>
    <w:p w:rsidR="00817DE6" w:rsidRPr="00392A1C" w:rsidRDefault="00817DE6" w:rsidP="00817DE6">
      <w:pPr>
        <w:spacing w:after="0" w:line="240" w:lineRule="auto"/>
        <w:jc w:val="center"/>
        <w:rPr>
          <w:rFonts w:ascii="Times New Roman" w:eastAsia="Times New Roman" w:hAnsi="Times New Roman"/>
          <w:b/>
          <w:lang w:eastAsia="ru-RU"/>
        </w:rPr>
      </w:pPr>
      <w:r w:rsidRPr="00392A1C">
        <w:rPr>
          <w:rFonts w:ascii="Times New Roman" w:eastAsia="Times New Roman" w:hAnsi="Times New Roman"/>
          <w:b/>
          <w:lang w:eastAsia="ru-RU"/>
        </w:rPr>
        <w:t>ТИХВИНСКОГО</w:t>
      </w:r>
      <w:r w:rsidR="00E96A2E" w:rsidRPr="00392A1C">
        <w:rPr>
          <w:rFonts w:ascii="Times New Roman" w:eastAsia="Times New Roman" w:hAnsi="Times New Roman"/>
          <w:b/>
          <w:lang w:eastAsia="ru-RU"/>
        </w:rPr>
        <w:t xml:space="preserve"> </w:t>
      </w:r>
      <w:r w:rsidRPr="00392A1C">
        <w:rPr>
          <w:rFonts w:ascii="Times New Roman" w:eastAsia="Times New Roman" w:hAnsi="Times New Roman"/>
          <w:b/>
          <w:lang w:eastAsia="ru-RU"/>
        </w:rPr>
        <w:t>МУНИЦИПАЛЬНОГО</w:t>
      </w:r>
      <w:r w:rsidR="00E96A2E" w:rsidRPr="00392A1C">
        <w:rPr>
          <w:rFonts w:ascii="Times New Roman" w:eastAsia="Times New Roman" w:hAnsi="Times New Roman"/>
          <w:b/>
          <w:lang w:eastAsia="ru-RU"/>
        </w:rPr>
        <w:t xml:space="preserve"> </w:t>
      </w:r>
      <w:r w:rsidRPr="00392A1C">
        <w:rPr>
          <w:rFonts w:ascii="Times New Roman" w:eastAsia="Times New Roman" w:hAnsi="Times New Roman"/>
          <w:b/>
          <w:lang w:eastAsia="ru-RU"/>
        </w:rPr>
        <w:t>РАЙОНА</w:t>
      </w:r>
      <w:r w:rsidR="00E96A2E" w:rsidRPr="00392A1C">
        <w:rPr>
          <w:rFonts w:ascii="Times New Roman" w:eastAsia="Times New Roman" w:hAnsi="Times New Roman"/>
          <w:b/>
          <w:lang w:eastAsia="ru-RU"/>
        </w:rPr>
        <w:t xml:space="preserve"> </w:t>
      </w:r>
    </w:p>
    <w:p w:rsidR="00817DE6" w:rsidRPr="00392A1C" w:rsidRDefault="00817DE6" w:rsidP="00817DE6">
      <w:pPr>
        <w:spacing w:after="0" w:line="240" w:lineRule="auto"/>
        <w:jc w:val="center"/>
        <w:rPr>
          <w:rFonts w:ascii="Times New Roman" w:eastAsia="Times New Roman" w:hAnsi="Times New Roman"/>
          <w:b/>
          <w:lang w:eastAsia="ru-RU"/>
        </w:rPr>
      </w:pPr>
      <w:r w:rsidRPr="00392A1C">
        <w:rPr>
          <w:rFonts w:ascii="Times New Roman" w:eastAsia="Times New Roman" w:hAnsi="Times New Roman"/>
          <w:b/>
          <w:lang w:eastAsia="ru-RU"/>
        </w:rPr>
        <w:t>ЛЕНИНГРАДСКОЙ</w:t>
      </w:r>
      <w:r w:rsidR="00E96A2E" w:rsidRPr="00392A1C">
        <w:rPr>
          <w:rFonts w:ascii="Times New Roman" w:eastAsia="Times New Roman" w:hAnsi="Times New Roman"/>
          <w:b/>
          <w:lang w:eastAsia="ru-RU"/>
        </w:rPr>
        <w:t xml:space="preserve"> </w:t>
      </w:r>
      <w:r w:rsidRPr="00392A1C">
        <w:rPr>
          <w:rFonts w:ascii="Times New Roman" w:eastAsia="Times New Roman" w:hAnsi="Times New Roman"/>
          <w:b/>
          <w:lang w:eastAsia="ru-RU"/>
        </w:rPr>
        <w:t>ОБЛАСТИ</w:t>
      </w:r>
    </w:p>
    <w:p w:rsidR="00817DE6" w:rsidRPr="00392A1C" w:rsidRDefault="00817DE6" w:rsidP="00817DE6">
      <w:pPr>
        <w:spacing w:after="0" w:line="240" w:lineRule="auto"/>
        <w:jc w:val="center"/>
        <w:rPr>
          <w:rFonts w:ascii="Times New Roman" w:eastAsia="Times New Roman" w:hAnsi="Times New Roman"/>
          <w:b/>
          <w:lang w:eastAsia="ru-RU"/>
        </w:rPr>
      </w:pPr>
      <w:r w:rsidRPr="00392A1C">
        <w:rPr>
          <w:rFonts w:ascii="Times New Roman" w:eastAsia="Times New Roman" w:hAnsi="Times New Roman"/>
          <w:b/>
          <w:lang w:eastAsia="ru-RU"/>
        </w:rPr>
        <w:t>(АДМИНИСТРАЦИЯ</w:t>
      </w:r>
      <w:r w:rsidR="00E96A2E" w:rsidRPr="00392A1C">
        <w:rPr>
          <w:rFonts w:ascii="Times New Roman" w:eastAsia="Times New Roman" w:hAnsi="Times New Roman"/>
          <w:b/>
          <w:lang w:eastAsia="ru-RU"/>
        </w:rPr>
        <w:t xml:space="preserve"> </w:t>
      </w:r>
      <w:r w:rsidRPr="00392A1C">
        <w:rPr>
          <w:rFonts w:ascii="Times New Roman" w:eastAsia="Times New Roman" w:hAnsi="Times New Roman"/>
          <w:b/>
          <w:lang w:eastAsia="ru-RU"/>
        </w:rPr>
        <w:t>БОРСКОГО</w:t>
      </w:r>
      <w:r w:rsidR="00E96A2E" w:rsidRPr="00392A1C">
        <w:rPr>
          <w:rFonts w:ascii="Times New Roman" w:eastAsia="Times New Roman" w:hAnsi="Times New Roman"/>
          <w:b/>
          <w:lang w:eastAsia="ru-RU"/>
        </w:rPr>
        <w:t xml:space="preserve"> </w:t>
      </w:r>
      <w:r w:rsidRPr="00392A1C">
        <w:rPr>
          <w:rFonts w:ascii="Times New Roman" w:eastAsia="Times New Roman" w:hAnsi="Times New Roman"/>
          <w:b/>
          <w:lang w:eastAsia="ru-RU"/>
        </w:rPr>
        <w:t>СЕЛЬСКОГО</w:t>
      </w:r>
      <w:r w:rsidR="00E96A2E" w:rsidRPr="00392A1C">
        <w:rPr>
          <w:rFonts w:ascii="Times New Roman" w:eastAsia="Times New Roman" w:hAnsi="Times New Roman"/>
          <w:b/>
          <w:lang w:eastAsia="ru-RU"/>
        </w:rPr>
        <w:t xml:space="preserve"> </w:t>
      </w:r>
      <w:r w:rsidRPr="00392A1C">
        <w:rPr>
          <w:rFonts w:ascii="Times New Roman" w:eastAsia="Times New Roman" w:hAnsi="Times New Roman"/>
          <w:b/>
          <w:lang w:eastAsia="ru-RU"/>
        </w:rPr>
        <w:t>ПОСЕЛЕНИЯ)</w:t>
      </w:r>
    </w:p>
    <w:p w:rsidR="00817DE6" w:rsidRPr="00392A1C" w:rsidRDefault="00817DE6" w:rsidP="00817DE6">
      <w:pPr>
        <w:spacing w:after="0" w:line="240" w:lineRule="auto"/>
        <w:jc w:val="center"/>
        <w:rPr>
          <w:rFonts w:ascii="Times New Roman" w:eastAsia="Times New Roman" w:hAnsi="Times New Roman"/>
          <w:b/>
          <w:sz w:val="24"/>
          <w:szCs w:val="24"/>
          <w:lang w:eastAsia="ru-RU"/>
        </w:rPr>
      </w:pPr>
    </w:p>
    <w:p w:rsidR="00817DE6" w:rsidRPr="00392A1C" w:rsidRDefault="00817DE6" w:rsidP="00817DE6">
      <w:pPr>
        <w:spacing w:after="0" w:line="240" w:lineRule="auto"/>
        <w:jc w:val="center"/>
        <w:rPr>
          <w:rFonts w:ascii="Times New Roman" w:eastAsia="Times New Roman" w:hAnsi="Times New Roman"/>
          <w:b/>
          <w:sz w:val="32"/>
          <w:szCs w:val="24"/>
          <w:lang w:eastAsia="ru-RU"/>
        </w:rPr>
      </w:pPr>
    </w:p>
    <w:p w:rsidR="00817DE6" w:rsidRPr="00392A1C" w:rsidRDefault="00817DE6" w:rsidP="00817DE6">
      <w:pPr>
        <w:spacing w:after="0" w:line="240" w:lineRule="auto"/>
        <w:jc w:val="center"/>
        <w:rPr>
          <w:rFonts w:ascii="Times New Roman" w:eastAsia="Times New Roman" w:hAnsi="Times New Roman"/>
          <w:b/>
          <w:sz w:val="32"/>
          <w:szCs w:val="24"/>
          <w:lang w:eastAsia="ru-RU"/>
        </w:rPr>
      </w:pPr>
      <w:r w:rsidRPr="00392A1C">
        <w:rPr>
          <w:rFonts w:ascii="Times New Roman" w:eastAsia="Times New Roman" w:hAnsi="Times New Roman"/>
          <w:b/>
          <w:sz w:val="32"/>
          <w:szCs w:val="24"/>
          <w:lang w:eastAsia="ru-RU"/>
        </w:rPr>
        <w:t>ПОСТАНОВЛЕНИЕ</w:t>
      </w:r>
    </w:p>
    <w:p w:rsidR="0043136C" w:rsidRPr="00392A1C" w:rsidRDefault="0043136C" w:rsidP="00817DE6">
      <w:pPr>
        <w:spacing w:after="0" w:line="240" w:lineRule="auto"/>
        <w:jc w:val="center"/>
        <w:rPr>
          <w:rFonts w:ascii="Times New Roman" w:eastAsia="Times New Roman" w:hAnsi="Times New Roman"/>
          <w:sz w:val="10"/>
          <w:szCs w:val="24"/>
          <w:lang w:eastAsia="ru-RU"/>
        </w:rPr>
      </w:pPr>
    </w:p>
    <w:p w:rsidR="00817DE6" w:rsidRPr="00392A1C" w:rsidRDefault="00817DE6" w:rsidP="00817DE6">
      <w:pPr>
        <w:autoSpaceDE w:val="0"/>
        <w:autoSpaceDN w:val="0"/>
        <w:adjustRightInd w:val="0"/>
        <w:spacing w:after="0" w:line="240" w:lineRule="auto"/>
        <w:rPr>
          <w:rFonts w:ascii="Times New Roman" w:eastAsia="Times New Roman" w:hAnsi="Times New Roman"/>
          <w:b/>
          <w:sz w:val="28"/>
          <w:szCs w:val="28"/>
          <w:lang w:eastAsia="ru-RU"/>
        </w:rPr>
      </w:pPr>
    </w:p>
    <w:p w:rsidR="00817DE6" w:rsidRPr="00392A1C" w:rsidRDefault="00817DE6" w:rsidP="00793316">
      <w:pPr>
        <w:autoSpaceDE w:val="0"/>
        <w:autoSpaceDN w:val="0"/>
        <w:adjustRightInd w:val="0"/>
        <w:spacing w:after="0" w:line="240" w:lineRule="auto"/>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от</w:t>
      </w:r>
      <w:r w:rsidR="00E96A2E" w:rsidRPr="00392A1C">
        <w:rPr>
          <w:rFonts w:ascii="Times New Roman" w:eastAsia="Times New Roman" w:hAnsi="Times New Roman"/>
          <w:sz w:val="24"/>
          <w:szCs w:val="24"/>
          <w:lang w:eastAsia="ru-RU"/>
        </w:rPr>
        <w:t xml:space="preserve"> </w:t>
      </w:r>
      <w:r w:rsidR="00E3287C">
        <w:rPr>
          <w:rFonts w:ascii="Times New Roman" w:eastAsia="Times New Roman" w:hAnsi="Times New Roman"/>
          <w:sz w:val="24"/>
          <w:szCs w:val="24"/>
          <w:lang w:val="en-US" w:eastAsia="ru-RU"/>
        </w:rPr>
        <w:t>15</w:t>
      </w:r>
      <w:r w:rsidR="00E96A2E" w:rsidRPr="00392A1C">
        <w:rPr>
          <w:rFonts w:ascii="Times New Roman" w:eastAsia="Times New Roman" w:hAnsi="Times New Roman"/>
          <w:sz w:val="24"/>
          <w:szCs w:val="24"/>
          <w:lang w:eastAsia="ru-RU"/>
        </w:rPr>
        <w:t xml:space="preserve"> </w:t>
      </w:r>
      <w:r w:rsidR="00E3287C">
        <w:rPr>
          <w:rFonts w:ascii="Times New Roman" w:eastAsia="Times New Roman" w:hAnsi="Times New Roman"/>
          <w:sz w:val="24"/>
          <w:szCs w:val="24"/>
          <w:lang w:eastAsia="ru-RU"/>
        </w:rPr>
        <w:t>ноября</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202</w:t>
      </w:r>
      <w:r w:rsidR="00E3287C">
        <w:rPr>
          <w:rFonts w:ascii="Times New Roman" w:eastAsia="Times New Roman" w:hAnsi="Times New Roman"/>
          <w:sz w:val="24"/>
          <w:szCs w:val="24"/>
          <w:lang w:eastAsia="ru-RU"/>
        </w:rPr>
        <w:t>3</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года</w:t>
      </w:r>
      <w:r w:rsidR="00E96A2E" w:rsidRPr="00392A1C">
        <w:rPr>
          <w:rFonts w:ascii="Times New Roman" w:eastAsia="Times New Roman" w:hAnsi="Times New Roman"/>
          <w:sz w:val="24"/>
          <w:szCs w:val="24"/>
          <w:lang w:eastAsia="ru-RU"/>
        </w:rPr>
        <w:t xml:space="preserve">             </w:t>
      </w:r>
      <w:r w:rsidR="0043136C" w:rsidRPr="00392A1C">
        <w:rPr>
          <w:rFonts w:ascii="Times New Roman" w:eastAsia="Times New Roman" w:hAnsi="Times New Roman"/>
          <w:sz w:val="24"/>
          <w:szCs w:val="24"/>
          <w:lang w:eastAsia="ru-RU"/>
        </w:rPr>
        <w:t xml:space="preserve">       </w:t>
      </w:r>
      <w:r w:rsidR="00E96A2E" w:rsidRPr="00392A1C">
        <w:rPr>
          <w:rFonts w:ascii="Times New Roman" w:eastAsia="Times New Roman" w:hAnsi="Times New Roman"/>
          <w:sz w:val="24"/>
          <w:szCs w:val="24"/>
          <w:lang w:eastAsia="ru-RU"/>
        </w:rPr>
        <w:t xml:space="preserve"> </w:t>
      </w:r>
      <w:r w:rsidR="00793316"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03-</w:t>
      </w:r>
      <w:r w:rsidR="00E3287C">
        <w:rPr>
          <w:rFonts w:ascii="Times New Roman" w:eastAsia="Times New Roman" w:hAnsi="Times New Roman"/>
          <w:sz w:val="24"/>
          <w:szCs w:val="24"/>
          <w:lang w:val="en-US" w:eastAsia="ru-RU"/>
        </w:rPr>
        <w:t>212</w:t>
      </w:r>
      <w:r w:rsidRPr="00392A1C">
        <w:rPr>
          <w:rFonts w:ascii="Times New Roman" w:eastAsia="Times New Roman" w:hAnsi="Times New Roman"/>
          <w:sz w:val="24"/>
          <w:szCs w:val="24"/>
          <w:lang w:eastAsia="ru-RU"/>
        </w:rPr>
        <w:t>-а</w:t>
      </w:r>
    </w:p>
    <w:p w:rsidR="00817DE6" w:rsidRPr="00392A1C" w:rsidRDefault="00817DE6" w:rsidP="00817DE6">
      <w:pPr>
        <w:spacing w:after="0" w:line="240" w:lineRule="auto"/>
        <w:rPr>
          <w:rFonts w:ascii="Times New Roman" w:hAnsi="Times New Roman"/>
        </w:rPr>
      </w:pPr>
    </w:p>
    <w:p w:rsidR="00817DE6" w:rsidRPr="00392A1C" w:rsidRDefault="00817DE6" w:rsidP="00817DE6">
      <w:pPr>
        <w:spacing w:after="0" w:line="240" w:lineRule="auto"/>
        <w:ind w:right="4677"/>
        <w:jc w:val="both"/>
        <w:rPr>
          <w:rFonts w:ascii="Times New Roman" w:hAnsi="Times New Roman"/>
          <w:sz w:val="24"/>
        </w:rPr>
      </w:pPr>
      <w:r w:rsidRPr="00392A1C">
        <w:rPr>
          <w:rFonts w:ascii="Times New Roman" w:hAnsi="Times New Roman"/>
          <w:sz w:val="24"/>
        </w:rPr>
        <w:t>«Об</w:t>
      </w:r>
      <w:r w:rsidR="00E96A2E" w:rsidRPr="00392A1C">
        <w:rPr>
          <w:rFonts w:ascii="Times New Roman" w:hAnsi="Times New Roman"/>
          <w:sz w:val="24"/>
        </w:rPr>
        <w:t xml:space="preserve"> </w:t>
      </w:r>
      <w:r w:rsidRPr="00392A1C">
        <w:rPr>
          <w:rFonts w:ascii="Times New Roman" w:hAnsi="Times New Roman"/>
          <w:sz w:val="24"/>
        </w:rPr>
        <w:t>утверждении</w:t>
      </w:r>
      <w:r w:rsidR="00E96A2E" w:rsidRPr="00392A1C">
        <w:rPr>
          <w:rFonts w:ascii="Times New Roman" w:hAnsi="Times New Roman"/>
          <w:sz w:val="24"/>
        </w:rPr>
        <w:t xml:space="preserve"> </w:t>
      </w:r>
      <w:r w:rsidRPr="00392A1C">
        <w:rPr>
          <w:rFonts w:ascii="Times New Roman" w:hAnsi="Times New Roman"/>
          <w:sz w:val="24"/>
        </w:rPr>
        <w:t>административного</w:t>
      </w:r>
      <w:r w:rsidR="00E96A2E" w:rsidRPr="00392A1C">
        <w:rPr>
          <w:rFonts w:ascii="Times New Roman" w:hAnsi="Times New Roman"/>
          <w:sz w:val="24"/>
        </w:rPr>
        <w:t xml:space="preserve"> </w:t>
      </w:r>
      <w:r w:rsidRPr="00392A1C">
        <w:rPr>
          <w:rFonts w:ascii="Times New Roman" w:hAnsi="Times New Roman"/>
          <w:sz w:val="24"/>
        </w:rPr>
        <w:t>регламента</w:t>
      </w:r>
      <w:r w:rsidR="00E96A2E" w:rsidRPr="00392A1C">
        <w:rPr>
          <w:rFonts w:ascii="Times New Roman" w:hAnsi="Times New Roman"/>
          <w:sz w:val="24"/>
        </w:rPr>
        <w:t xml:space="preserve"> </w:t>
      </w:r>
      <w:r w:rsidRPr="00392A1C">
        <w:rPr>
          <w:rFonts w:ascii="Times New Roman" w:hAnsi="Times New Roman"/>
          <w:sz w:val="24"/>
        </w:rPr>
        <w:t>предоставления</w:t>
      </w:r>
      <w:r w:rsidR="00E96A2E" w:rsidRPr="00392A1C">
        <w:rPr>
          <w:rFonts w:ascii="Times New Roman" w:hAnsi="Times New Roman"/>
          <w:sz w:val="24"/>
        </w:rPr>
        <w:t xml:space="preserve"> </w:t>
      </w:r>
      <w:r w:rsidRPr="00392A1C">
        <w:rPr>
          <w:rFonts w:ascii="Times New Roman" w:hAnsi="Times New Roman"/>
          <w:sz w:val="24"/>
        </w:rPr>
        <w:t>муниципальной</w:t>
      </w:r>
      <w:r w:rsidR="00E96A2E" w:rsidRPr="00392A1C">
        <w:rPr>
          <w:rFonts w:ascii="Times New Roman" w:hAnsi="Times New Roman"/>
          <w:sz w:val="24"/>
        </w:rPr>
        <w:t xml:space="preserve"> </w:t>
      </w:r>
      <w:r w:rsidRPr="00392A1C">
        <w:rPr>
          <w:rFonts w:ascii="Times New Roman" w:hAnsi="Times New Roman"/>
          <w:sz w:val="24"/>
        </w:rPr>
        <w:t>услуги</w:t>
      </w:r>
      <w:r w:rsidR="00E96A2E" w:rsidRPr="00392A1C">
        <w:rPr>
          <w:rFonts w:ascii="Times New Roman" w:hAnsi="Times New Roman"/>
          <w:sz w:val="24"/>
        </w:rPr>
        <w:t xml:space="preserve"> </w:t>
      </w:r>
      <w:r w:rsidRPr="00392A1C">
        <w:rPr>
          <w:rFonts w:ascii="Times New Roman" w:hAnsi="Times New Roman"/>
          <w:sz w:val="24"/>
        </w:rPr>
        <w:t>«</w:t>
      </w:r>
      <w:bookmarkStart w:id="0" w:name="_GoBack"/>
      <w:r w:rsidRPr="00392A1C">
        <w:rPr>
          <w:rFonts w:ascii="Times New Roman" w:hAnsi="Times New Roman"/>
          <w:sz w:val="24"/>
        </w:rPr>
        <w:t>Предварительное</w:t>
      </w:r>
      <w:r w:rsidR="00E96A2E" w:rsidRPr="00392A1C">
        <w:rPr>
          <w:rFonts w:ascii="Times New Roman" w:hAnsi="Times New Roman"/>
          <w:sz w:val="24"/>
        </w:rPr>
        <w:t xml:space="preserve"> </w:t>
      </w:r>
      <w:r w:rsidRPr="00392A1C">
        <w:rPr>
          <w:rFonts w:ascii="Times New Roman" w:hAnsi="Times New Roman"/>
          <w:sz w:val="24"/>
        </w:rPr>
        <w:t>согласование</w:t>
      </w:r>
      <w:r w:rsidR="00E96A2E" w:rsidRPr="00392A1C">
        <w:rPr>
          <w:rFonts w:ascii="Times New Roman" w:hAnsi="Times New Roman"/>
          <w:sz w:val="24"/>
        </w:rPr>
        <w:t xml:space="preserve"> </w:t>
      </w:r>
      <w:r w:rsidRPr="00392A1C">
        <w:rPr>
          <w:rFonts w:ascii="Times New Roman" w:hAnsi="Times New Roman"/>
          <w:sz w:val="24"/>
        </w:rPr>
        <w:t>предоставления</w:t>
      </w:r>
      <w:r w:rsidR="00E96A2E" w:rsidRPr="00392A1C">
        <w:rPr>
          <w:rFonts w:ascii="Times New Roman" w:hAnsi="Times New Roman"/>
          <w:sz w:val="24"/>
        </w:rPr>
        <w:t xml:space="preserve"> </w:t>
      </w:r>
      <w:r w:rsidRPr="00392A1C">
        <w:rPr>
          <w:rFonts w:ascii="Times New Roman" w:hAnsi="Times New Roman"/>
          <w:sz w:val="24"/>
        </w:rPr>
        <w:t>гражданину</w:t>
      </w:r>
      <w:r w:rsidR="00E96A2E" w:rsidRPr="00392A1C">
        <w:rPr>
          <w:rFonts w:ascii="Times New Roman" w:hAnsi="Times New Roman"/>
          <w:sz w:val="24"/>
        </w:rPr>
        <w:t xml:space="preserve"> </w:t>
      </w:r>
      <w:r w:rsidRPr="00392A1C">
        <w:rPr>
          <w:rFonts w:ascii="Times New Roman" w:hAnsi="Times New Roman"/>
          <w:sz w:val="24"/>
        </w:rPr>
        <w:t>в</w:t>
      </w:r>
      <w:r w:rsidR="00E96A2E" w:rsidRPr="00392A1C">
        <w:rPr>
          <w:rFonts w:ascii="Times New Roman" w:hAnsi="Times New Roman"/>
          <w:sz w:val="24"/>
        </w:rPr>
        <w:t xml:space="preserve"> </w:t>
      </w:r>
      <w:r w:rsidRPr="00392A1C">
        <w:rPr>
          <w:rFonts w:ascii="Times New Roman" w:hAnsi="Times New Roman"/>
          <w:sz w:val="24"/>
        </w:rPr>
        <w:t>собственность</w:t>
      </w:r>
      <w:r w:rsidR="00E96A2E" w:rsidRPr="00392A1C">
        <w:rPr>
          <w:rFonts w:ascii="Times New Roman" w:hAnsi="Times New Roman"/>
          <w:sz w:val="24"/>
        </w:rPr>
        <w:t xml:space="preserve"> </w:t>
      </w:r>
      <w:r w:rsidRPr="00392A1C">
        <w:rPr>
          <w:rFonts w:ascii="Times New Roman" w:hAnsi="Times New Roman"/>
          <w:sz w:val="24"/>
        </w:rPr>
        <w:t>бесплатно</w:t>
      </w:r>
      <w:r w:rsidR="00E96A2E" w:rsidRPr="00392A1C">
        <w:rPr>
          <w:rFonts w:ascii="Times New Roman" w:hAnsi="Times New Roman"/>
          <w:sz w:val="24"/>
        </w:rPr>
        <w:t xml:space="preserve"> </w:t>
      </w:r>
      <w:r w:rsidRPr="00392A1C">
        <w:rPr>
          <w:rFonts w:ascii="Times New Roman" w:hAnsi="Times New Roman"/>
          <w:sz w:val="24"/>
        </w:rPr>
        <w:t>земельного</w:t>
      </w:r>
      <w:r w:rsidR="00E96A2E" w:rsidRPr="00392A1C">
        <w:rPr>
          <w:rFonts w:ascii="Times New Roman" w:hAnsi="Times New Roman"/>
          <w:sz w:val="24"/>
        </w:rPr>
        <w:t xml:space="preserve"> </w:t>
      </w:r>
      <w:r w:rsidRPr="00392A1C">
        <w:rPr>
          <w:rFonts w:ascii="Times New Roman" w:hAnsi="Times New Roman"/>
          <w:sz w:val="24"/>
        </w:rPr>
        <w:t>участка,</w:t>
      </w:r>
      <w:r w:rsidR="00E96A2E" w:rsidRPr="00392A1C">
        <w:rPr>
          <w:rFonts w:ascii="Times New Roman" w:hAnsi="Times New Roman"/>
          <w:sz w:val="24"/>
        </w:rPr>
        <w:t xml:space="preserve"> </w:t>
      </w:r>
      <w:r w:rsidRPr="00392A1C">
        <w:rPr>
          <w:rFonts w:ascii="Times New Roman" w:hAnsi="Times New Roman"/>
          <w:sz w:val="24"/>
        </w:rPr>
        <w:t>находящегося</w:t>
      </w:r>
      <w:r w:rsidR="00E96A2E" w:rsidRPr="00392A1C">
        <w:rPr>
          <w:rFonts w:ascii="Times New Roman" w:hAnsi="Times New Roman"/>
          <w:sz w:val="24"/>
        </w:rPr>
        <w:t xml:space="preserve"> </w:t>
      </w:r>
      <w:r w:rsidRPr="00392A1C">
        <w:rPr>
          <w:rFonts w:ascii="Times New Roman" w:hAnsi="Times New Roman"/>
          <w:sz w:val="24"/>
        </w:rPr>
        <w:t>в</w:t>
      </w:r>
      <w:r w:rsidR="00E96A2E" w:rsidRPr="00392A1C">
        <w:rPr>
          <w:rFonts w:ascii="Times New Roman" w:hAnsi="Times New Roman"/>
          <w:sz w:val="24"/>
        </w:rPr>
        <w:t xml:space="preserve"> </w:t>
      </w:r>
      <w:r w:rsidRPr="00392A1C">
        <w:rPr>
          <w:rFonts w:ascii="Times New Roman" w:hAnsi="Times New Roman"/>
          <w:sz w:val="24"/>
        </w:rPr>
        <w:t>муниципальной</w:t>
      </w:r>
      <w:r w:rsidR="00E96A2E" w:rsidRPr="00392A1C">
        <w:rPr>
          <w:rFonts w:ascii="Times New Roman" w:hAnsi="Times New Roman"/>
          <w:sz w:val="24"/>
        </w:rPr>
        <w:t xml:space="preserve"> </w:t>
      </w:r>
      <w:r w:rsidRPr="00392A1C">
        <w:rPr>
          <w:rFonts w:ascii="Times New Roman" w:hAnsi="Times New Roman"/>
          <w:sz w:val="24"/>
        </w:rPr>
        <w:t>собственности</w:t>
      </w:r>
      <w:r w:rsidR="00E96A2E" w:rsidRPr="00392A1C">
        <w:rPr>
          <w:rFonts w:ascii="Times New Roman" w:hAnsi="Times New Roman"/>
          <w:sz w:val="24"/>
        </w:rPr>
        <w:t xml:space="preserve"> </w:t>
      </w:r>
      <w:r w:rsidRPr="00392A1C">
        <w:rPr>
          <w:rFonts w:ascii="Times New Roman" w:hAnsi="Times New Roman"/>
          <w:sz w:val="24"/>
        </w:rPr>
        <w:t>(государственная</w:t>
      </w:r>
      <w:r w:rsidR="00E96A2E" w:rsidRPr="00392A1C">
        <w:rPr>
          <w:rFonts w:ascii="Times New Roman" w:hAnsi="Times New Roman"/>
          <w:sz w:val="24"/>
        </w:rPr>
        <w:t xml:space="preserve"> </w:t>
      </w:r>
      <w:r w:rsidRPr="00392A1C">
        <w:rPr>
          <w:rFonts w:ascii="Times New Roman" w:hAnsi="Times New Roman"/>
          <w:sz w:val="24"/>
        </w:rPr>
        <w:t>собственность</w:t>
      </w:r>
      <w:r w:rsidR="00E96A2E" w:rsidRPr="00392A1C">
        <w:rPr>
          <w:rFonts w:ascii="Times New Roman" w:hAnsi="Times New Roman"/>
          <w:sz w:val="24"/>
        </w:rPr>
        <w:t xml:space="preserve"> </w:t>
      </w:r>
      <w:r w:rsidRPr="00392A1C">
        <w:rPr>
          <w:rFonts w:ascii="Times New Roman" w:hAnsi="Times New Roman"/>
          <w:sz w:val="24"/>
        </w:rPr>
        <w:t>на</w:t>
      </w:r>
      <w:r w:rsidR="00E96A2E" w:rsidRPr="00392A1C">
        <w:rPr>
          <w:rFonts w:ascii="Times New Roman" w:hAnsi="Times New Roman"/>
          <w:sz w:val="24"/>
        </w:rPr>
        <w:t xml:space="preserve"> </w:t>
      </w:r>
      <w:r w:rsidRPr="00392A1C">
        <w:rPr>
          <w:rFonts w:ascii="Times New Roman" w:hAnsi="Times New Roman"/>
          <w:sz w:val="24"/>
        </w:rPr>
        <w:t>который</w:t>
      </w:r>
      <w:r w:rsidR="00E96A2E" w:rsidRPr="00392A1C">
        <w:rPr>
          <w:rFonts w:ascii="Times New Roman" w:hAnsi="Times New Roman"/>
          <w:sz w:val="24"/>
        </w:rPr>
        <w:t xml:space="preserve"> </w:t>
      </w:r>
      <w:r w:rsidRPr="00392A1C">
        <w:rPr>
          <w:rFonts w:ascii="Times New Roman" w:hAnsi="Times New Roman"/>
          <w:sz w:val="24"/>
        </w:rPr>
        <w:t>не</w:t>
      </w:r>
      <w:r w:rsidR="00E96A2E" w:rsidRPr="00392A1C">
        <w:rPr>
          <w:rFonts w:ascii="Times New Roman" w:hAnsi="Times New Roman"/>
          <w:sz w:val="24"/>
        </w:rPr>
        <w:t xml:space="preserve"> </w:t>
      </w:r>
      <w:r w:rsidRPr="00392A1C">
        <w:rPr>
          <w:rFonts w:ascii="Times New Roman" w:hAnsi="Times New Roman"/>
          <w:sz w:val="24"/>
        </w:rPr>
        <w:t>разграничена),</w:t>
      </w:r>
      <w:r w:rsidR="00E96A2E" w:rsidRPr="00392A1C">
        <w:rPr>
          <w:rFonts w:ascii="Times New Roman" w:hAnsi="Times New Roman"/>
          <w:sz w:val="24"/>
        </w:rPr>
        <w:t xml:space="preserve"> </w:t>
      </w:r>
      <w:r w:rsidRPr="00392A1C">
        <w:rPr>
          <w:rFonts w:ascii="Times New Roman" w:hAnsi="Times New Roman"/>
          <w:sz w:val="24"/>
        </w:rPr>
        <w:t>на</w:t>
      </w:r>
      <w:r w:rsidR="00E96A2E" w:rsidRPr="00392A1C">
        <w:rPr>
          <w:rFonts w:ascii="Times New Roman" w:hAnsi="Times New Roman"/>
          <w:sz w:val="24"/>
        </w:rPr>
        <w:t xml:space="preserve"> </w:t>
      </w:r>
      <w:r w:rsidRPr="00392A1C">
        <w:rPr>
          <w:rFonts w:ascii="Times New Roman" w:hAnsi="Times New Roman"/>
          <w:sz w:val="24"/>
        </w:rPr>
        <w:t>котором</w:t>
      </w:r>
      <w:r w:rsidR="00E96A2E" w:rsidRPr="00392A1C">
        <w:rPr>
          <w:rFonts w:ascii="Times New Roman" w:hAnsi="Times New Roman"/>
          <w:sz w:val="24"/>
        </w:rPr>
        <w:t xml:space="preserve"> </w:t>
      </w:r>
      <w:r w:rsidRPr="00392A1C">
        <w:rPr>
          <w:rFonts w:ascii="Times New Roman" w:hAnsi="Times New Roman"/>
          <w:sz w:val="24"/>
        </w:rPr>
        <w:t>расположен</w:t>
      </w:r>
      <w:r w:rsidR="00E96A2E" w:rsidRPr="00392A1C">
        <w:rPr>
          <w:rFonts w:ascii="Times New Roman" w:hAnsi="Times New Roman"/>
          <w:sz w:val="24"/>
        </w:rPr>
        <w:t xml:space="preserve"> </w:t>
      </w:r>
      <w:r w:rsidRPr="00392A1C">
        <w:rPr>
          <w:rFonts w:ascii="Times New Roman" w:hAnsi="Times New Roman"/>
          <w:sz w:val="24"/>
        </w:rPr>
        <w:t>гараж,</w:t>
      </w:r>
      <w:r w:rsidR="00E96A2E" w:rsidRPr="00392A1C">
        <w:rPr>
          <w:rFonts w:ascii="Times New Roman" w:hAnsi="Times New Roman"/>
          <w:sz w:val="24"/>
        </w:rPr>
        <w:t xml:space="preserve"> </w:t>
      </w:r>
      <w:r w:rsidRPr="00392A1C">
        <w:rPr>
          <w:rFonts w:ascii="Times New Roman" w:hAnsi="Times New Roman"/>
          <w:sz w:val="24"/>
        </w:rPr>
        <w:t>возведенный</w:t>
      </w:r>
      <w:r w:rsidR="00E96A2E" w:rsidRPr="00392A1C">
        <w:rPr>
          <w:rFonts w:ascii="Times New Roman" w:hAnsi="Times New Roman"/>
          <w:sz w:val="24"/>
        </w:rPr>
        <w:t xml:space="preserve"> </w:t>
      </w:r>
      <w:r w:rsidRPr="00392A1C">
        <w:rPr>
          <w:rFonts w:ascii="Times New Roman" w:hAnsi="Times New Roman"/>
          <w:sz w:val="24"/>
        </w:rPr>
        <w:t>до</w:t>
      </w:r>
      <w:r w:rsidR="00E96A2E" w:rsidRPr="00392A1C">
        <w:rPr>
          <w:rFonts w:ascii="Times New Roman" w:hAnsi="Times New Roman"/>
          <w:sz w:val="24"/>
        </w:rPr>
        <w:t xml:space="preserve"> </w:t>
      </w:r>
      <w:r w:rsidRPr="00392A1C">
        <w:rPr>
          <w:rFonts w:ascii="Times New Roman" w:hAnsi="Times New Roman"/>
          <w:sz w:val="24"/>
        </w:rPr>
        <w:t>дня</w:t>
      </w:r>
      <w:r w:rsidR="00E96A2E" w:rsidRPr="00392A1C">
        <w:rPr>
          <w:rFonts w:ascii="Times New Roman" w:hAnsi="Times New Roman"/>
          <w:sz w:val="24"/>
        </w:rPr>
        <w:t xml:space="preserve"> </w:t>
      </w:r>
      <w:r w:rsidRPr="00392A1C">
        <w:rPr>
          <w:rFonts w:ascii="Times New Roman" w:hAnsi="Times New Roman"/>
          <w:sz w:val="24"/>
        </w:rPr>
        <w:t>введения</w:t>
      </w:r>
      <w:r w:rsidR="00E96A2E" w:rsidRPr="00392A1C">
        <w:rPr>
          <w:rFonts w:ascii="Times New Roman" w:hAnsi="Times New Roman"/>
          <w:sz w:val="24"/>
        </w:rPr>
        <w:t xml:space="preserve"> </w:t>
      </w:r>
      <w:r w:rsidRPr="00392A1C">
        <w:rPr>
          <w:rFonts w:ascii="Times New Roman" w:hAnsi="Times New Roman"/>
          <w:sz w:val="24"/>
        </w:rPr>
        <w:t>в</w:t>
      </w:r>
      <w:r w:rsidR="00E96A2E" w:rsidRPr="00392A1C">
        <w:rPr>
          <w:rFonts w:ascii="Times New Roman" w:hAnsi="Times New Roman"/>
          <w:sz w:val="24"/>
        </w:rPr>
        <w:t xml:space="preserve"> </w:t>
      </w:r>
      <w:r w:rsidRPr="00392A1C">
        <w:rPr>
          <w:rFonts w:ascii="Times New Roman" w:hAnsi="Times New Roman"/>
          <w:sz w:val="24"/>
        </w:rPr>
        <w:t>действие</w:t>
      </w:r>
      <w:r w:rsidR="00E96A2E" w:rsidRPr="00392A1C">
        <w:rPr>
          <w:rFonts w:ascii="Times New Roman" w:hAnsi="Times New Roman"/>
          <w:sz w:val="24"/>
        </w:rPr>
        <w:t xml:space="preserve"> </w:t>
      </w:r>
      <w:r w:rsidRPr="00392A1C">
        <w:rPr>
          <w:rFonts w:ascii="Times New Roman" w:hAnsi="Times New Roman"/>
          <w:sz w:val="24"/>
        </w:rPr>
        <w:t>Градостроительного</w:t>
      </w:r>
      <w:r w:rsidR="00E96A2E" w:rsidRPr="00392A1C">
        <w:rPr>
          <w:rFonts w:ascii="Times New Roman" w:hAnsi="Times New Roman"/>
          <w:sz w:val="24"/>
        </w:rPr>
        <w:t xml:space="preserve"> </w:t>
      </w:r>
      <w:r w:rsidRPr="00392A1C">
        <w:rPr>
          <w:rFonts w:ascii="Times New Roman" w:hAnsi="Times New Roman"/>
          <w:sz w:val="24"/>
        </w:rPr>
        <w:t>кодекса</w:t>
      </w:r>
      <w:r w:rsidR="00E96A2E" w:rsidRPr="00392A1C">
        <w:rPr>
          <w:rFonts w:ascii="Times New Roman" w:hAnsi="Times New Roman"/>
          <w:sz w:val="24"/>
        </w:rPr>
        <w:t xml:space="preserve"> </w:t>
      </w:r>
      <w:r w:rsidRPr="00392A1C">
        <w:rPr>
          <w:rFonts w:ascii="Times New Roman" w:hAnsi="Times New Roman"/>
          <w:sz w:val="24"/>
        </w:rPr>
        <w:t>Российской</w:t>
      </w:r>
      <w:r w:rsidR="00E96A2E" w:rsidRPr="00392A1C">
        <w:rPr>
          <w:rFonts w:ascii="Times New Roman" w:hAnsi="Times New Roman"/>
          <w:sz w:val="24"/>
        </w:rPr>
        <w:t xml:space="preserve"> </w:t>
      </w:r>
      <w:r w:rsidRPr="00392A1C">
        <w:rPr>
          <w:rFonts w:ascii="Times New Roman" w:hAnsi="Times New Roman"/>
          <w:sz w:val="24"/>
        </w:rPr>
        <w:t>Федерации</w:t>
      </w:r>
      <w:bookmarkEnd w:id="0"/>
      <w:r w:rsidRPr="00392A1C">
        <w:rPr>
          <w:rFonts w:ascii="Times New Roman" w:hAnsi="Times New Roman"/>
          <w:sz w:val="24"/>
        </w:rPr>
        <w:t>»</w:t>
      </w:r>
      <w:r w:rsidR="00E96A2E" w:rsidRPr="00392A1C">
        <w:rPr>
          <w:rFonts w:ascii="Times New Roman" w:hAnsi="Times New Roman"/>
          <w:sz w:val="24"/>
        </w:rPr>
        <w:t xml:space="preserve"> </w:t>
      </w:r>
    </w:p>
    <w:p w:rsidR="00817DE6" w:rsidRPr="00392A1C" w:rsidRDefault="00817DE6" w:rsidP="00817DE6">
      <w:pPr>
        <w:spacing w:after="0" w:line="240" w:lineRule="auto"/>
        <w:ind w:right="4819"/>
        <w:jc w:val="both"/>
        <w:rPr>
          <w:rFonts w:ascii="Times New Roman" w:hAnsi="Times New Roman"/>
          <w:sz w:val="24"/>
        </w:rPr>
      </w:pPr>
    </w:p>
    <w:p w:rsidR="00817DE6" w:rsidRPr="00392A1C" w:rsidRDefault="00817DE6" w:rsidP="00817DE6">
      <w:pPr>
        <w:spacing w:after="0" w:line="240" w:lineRule="auto"/>
        <w:ind w:firstLine="709"/>
        <w:jc w:val="both"/>
        <w:rPr>
          <w:rFonts w:ascii="Times New Roman" w:eastAsia="Times New Roman" w:hAnsi="Times New Roman"/>
          <w:color w:val="000000"/>
          <w:sz w:val="24"/>
          <w:szCs w:val="24"/>
          <w:lang w:eastAsia="ru-RU"/>
        </w:rPr>
      </w:pPr>
      <w:proofErr w:type="gramStart"/>
      <w:r w:rsidRPr="00392A1C">
        <w:rPr>
          <w:rFonts w:ascii="Times New Roman" w:eastAsia="Times New Roman" w:hAnsi="Times New Roman"/>
          <w:sz w:val="24"/>
          <w:szCs w:val="24"/>
          <w:lang w:eastAsia="ru-RU"/>
        </w:rPr>
        <w:t>В</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соответствии</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с</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Градостроительным</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кодексом</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РФ,</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Земельным</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кодексом</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РФ,</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Федеральными</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законами</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от</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06.10.2003</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131-ФЗ</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«Об</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общих</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принципах</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организации</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местного</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самоуправления</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в</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Российской</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Федерации»,</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от</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25.10.2001</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137-ФЗ</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«О</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введении</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в</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действие</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Земельного</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кодекса</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Российской</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Федерации»;</w:t>
      </w:r>
      <w:r w:rsidR="00E96A2E" w:rsidRPr="00392A1C">
        <w:rPr>
          <w:rFonts w:ascii="Times New Roman" w:eastAsia="Times New Roman" w:hAnsi="Times New Roman"/>
          <w:sz w:val="24"/>
          <w:szCs w:val="24"/>
          <w:lang w:eastAsia="ru-RU"/>
        </w:rPr>
        <w:t xml:space="preserve"> </w:t>
      </w:r>
      <w:r w:rsidRPr="00392A1C">
        <w:rPr>
          <w:rFonts w:ascii="Times New Roman" w:hAnsi="Times New Roman"/>
          <w:sz w:val="24"/>
          <w:szCs w:val="24"/>
          <w:lang w:eastAsia="ru-RU"/>
        </w:rPr>
        <w:t>от</w:t>
      </w:r>
      <w:r w:rsidR="00E96A2E" w:rsidRPr="00392A1C">
        <w:rPr>
          <w:rFonts w:ascii="Times New Roman" w:hAnsi="Times New Roman"/>
          <w:sz w:val="24"/>
          <w:szCs w:val="24"/>
          <w:lang w:eastAsia="ru-RU"/>
        </w:rPr>
        <w:t xml:space="preserve"> </w:t>
      </w:r>
      <w:r w:rsidRPr="00392A1C">
        <w:rPr>
          <w:rFonts w:ascii="Times New Roman" w:hAnsi="Times New Roman"/>
          <w:sz w:val="24"/>
          <w:szCs w:val="24"/>
          <w:lang w:eastAsia="ru-RU"/>
        </w:rPr>
        <w:t>05.04.2021</w:t>
      </w:r>
      <w:r w:rsidR="00E96A2E" w:rsidRPr="00392A1C">
        <w:rPr>
          <w:rFonts w:ascii="Times New Roman" w:hAnsi="Times New Roman"/>
          <w:sz w:val="24"/>
          <w:szCs w:val="24"/>
          <w:lang w:eastAsia="ru-RU"/>
        </w:rPr>
        <w:t xml:space="preserve"> </w:t>
      </w:r>
      <w:r w:rsidRPr="00392A1C">
        <w:rPr>
          <w:rFonts w:ascii="Times New Roman" w:hAnsi="Times New Roman"/>
          <w:sz w:val="24"/>
          <w:szCs w:val="24"/>
          <w:lang w:eastAsia="ru-RU"/>
        </w:rPr>
        <w:t>№</w:t>
      </w:r>
      <w:r w:rsidR="00E96A2E" w:rsidRPr="00392A1C">
        <w:rPr>
          <w:rFonts w:ascii="Times New Roman" w:hAnsi="Times New Roman"/>
          <w:sz w:val="24"/>
          <w:szCs w:val="24"/>
          <w:lang w:eastAsia="ru-RU"/>
        </w:rPr>
        <w:t xml:space="preserve"> </w:t>
      </w:r>
      <w:r w:rsidRPr="00392A1C">
        <w:rPr>
          <w:rFonts w:ascii="Times New Roman" w:hAnsi="Times New Roman"/>
          <w:sz w:val="24"/>
          <w:szCs w:val="24"/>
          <w:lang w:eastAsia="ru-RU"/>
        </w:rPr>
        <w:t>79-ФЗ</w:t>
      </w:r>
      <w:r w:rsidR="00E96A2E" w:rsidRPr="00392A1C">
        <w:rPr>
          <w:rFonts w:ascii="Times New Roman" w:hAnsi="Times New Roman"/>
          <w:sz w:val="24"/>
          <w:szCs w:val="24"/>
          <w:lang w:eastAsia="ru-RU"/>
        </w:rPr>
        <w:t xml:space="preserve"> </w:t>
      </w:r>
      <w:r w:rsidRPr="00392A1C">
        <w:rPr>
          <w:rFonts w:ascii="Times New Roman" w:hAnsi="Times New Roman"/>
          <w:sz w:val="24"/>
          <w:szCs w:val="24"/>
          <w:lang w:eastAsia="ru-RU"/>
        </w:rPr>
        <w:t>«О</w:t>
      </w:r>
      <w:r w:rsidR="00E96A2E" w:rsidRPr="00392A1C">
        <w:rPr>
          <w:rFonts w:ascii="Times New Roman" w:hAnsi="Times New Roman"/>
          <w:sz w:val="24"/>
          <w:szCs w:val="24"/>
          <w:lang w:eastAsia="ru-RU"/>
        </w:rPr>
        <w:t xml:space="preserve"> </w:t>
      </w:r>
      <w:r w:rsidRPr="00392A1C">
        <w:rPr>
          <w:rFonts w:ascii="Times New Roman" w:hAnsi="Times New Roman"/>
          <w:sz w:val="24"/>
          <w:szCs w:val="24"/>
          <w:lang w:eastAsia="ru-RU"/>
        </w:rPr>
        <w:t>внесении</w:t>
      </w:r>
      <w:r w:rsidR="00E96A2E" w:rsidRPr="00392A1C">
        <w:rPr>
          <w:rFonts w:ascii="Times New Roman" w:hAnsi="Times New Roman"/>
          <w:sz w:val="24"/>
          <w:szCs w:val="24"/>
          <w:lang w:eastAsia="ru-RU"/>
        </w:rPr>
        <w:t xml:space="preserve"> </w:t>
      </w:r>
      <w:r w:rsidRPr="00392A1C">
        <w:rPr>
          <w:rFonts w:ascii="Times New Roman" w:hAnsi="Times New Roman"/>
          <w:sz w:val="24"/>
          <w:szCs w:val="24"/>
          <w:lang w:eastAsia="ru-RU"/>
        </w:rPr>
        <w:t>изменений</w:t>
      </w:r>
      <w:r w:rsidR="00E96A2E" w:rsidRPr="00392A1C">
        <w:rPr>
          <w:rFonts w:ascii="Times New Roman" w:hAnsi="Times New Roman"/>
          <w:sz w:val="24"/>
          <w:szCs w:val="24"/>
          <w:lang w:eastAsia="ru-RU"/>
        </w:rPr>
        <w:t xml:space="preserve"> </w:t>
      </w:r>
      <w:r w:rsidRPr="00392A1C">
        <w:rPr>
          <w:rFonts w:ascii="Times New Roman" w:hAnsi="Times New Roman"/>
          <w:sz w:val="24"/>
          <w:szCs w:val="24"/>
          <w:lang w:eastAsia="ru-RU"/>
        </w:rPr>
        <w:t>в</w:t>
      </w:r>
      <w:r w:rsidR="00E96A2E" w:rsidRPr="00392A1C">
        <w:rPr>
          <w:rFonts w:ascii="Times New Roman" w:hAnsi="Times New Roman"/>
          <w:sz w:val="24"/>
          <w:szCs w:val="24"/>
          <w:lang w:eastAsia="ru-RU"/>
        </w:rPr>
        <w:t xml:space="preserve"> </w:t>
      </w:r>
      <w:r w:rsidRPr="00392A1C">
        <w:rPr>
          <w:rFonts w:ascii="Times New Roman" w:hAnsi="Times New Roman"/>
          <w:sz w:val="24"/>
          <w:szCs w:val="24"/>
          <w:lang w:eastAsia="ru-RU"/>
        </w:rPr>
        <w:t>отдельные</w:t>
      </w:r>
      <w:r w:rsidR="00E96A2E" w:rsidRPr="00392A1C">
        <w:rPr>
          <w:rFonts w:ascii="Times New Roman" w:hAnsi="Times New Roman"/>
          <w:sz w:val="24"/>
          <w:szCs w:val="24"/>
          <w:lang w:eastAsia="ru-RU"/>
        </w:rPr>
        <w:t xml:space="preserve"> </w:t>
      </w:r>
      <w:r w:rsidRPr="00392A1C">
        <w:rPr>
          <w:rFonts w:ascii="Times New Roman" w:hAnsi="Times New Roman"/>
          <w:sz w:val="24"/>
          <w:szCs w:val="24"/>
          <w:lang w:eastAsia="ru-RU"/>
        </w:rPr>
        <w:t>законодательные</w:t>
      </w:r>
      <w:r w:rsidR="00E96A2E" w:rsidRPr="00392A1C">
        <w:rPr>
          <w:rFonts w:ascii="Times New Roman" w:hAnsi="Times New Roman"/>
          <w:sz w:val="24"/>
          <w:szCs w:val="24"/>
          <w:lang w:eastAsia="ru-RU"/>
        </w:rPr>
        <w:t xml:space="preserve"> </w:t>
      </w:r>
      <w:r w:rsidRPr="00392A1C">
        <w:rPr>
          <w:rFonts w:ascii="Times New Roman" w:hAnsi="Times New Roman"/>
          <w:sz w:val="24"/>
          <w:szCs w:val="24"/>
          <w:lang w:eastAsia="ru-RU"/>
        </w:rPr>
        <w:t>акты</w:t>
      </w:r>
      <w:r w:rsidR="00E96A2E" w:rsidRPr="00392A1C">
        <w:rPr>
          <w:rFonts w:ascii="Times New Roman" w:hAnsi="Times New Roman"/>
          <w:sz w:val="24"/>
          <w:szCs w:val="24"/>
          <w:lang w:eastAsia="ru-RU"/>
        </w:rPr>
        <w:t xml:space="preserve"> </w:t>
      </w:r>
      <w:r w:rsidRPr="00392A1C">
        <w:rPr>
          <w:rFonts w:ascii="Times New Roman" w:hAnsi="Times New Roman"/>
          <w:sz w:val="24"/>
          <w:szCs w:val="24"/>
          <w:lang w:eastAsia="ru-RU"/>
        </w:rPr>
        <w:t>Российской</w:t>
      </w:r>
      <w:r w:rsidR="00E96A2E" w:rsidRPr="00392A1C">
        <w:rPr>
          <w:rFonts w:ascii="Times New Roman" w:hAnsi="Times New Roman"/>
          <w:sz w:val="24"/>
          <w:szCs w:val="24"/>
          <w:lang w:eastAsia="ru-RU"/>
        </w:rPr>
        <w:t xml:space="preserve"> </w:t>
      </w:r>
      <w:r w:rsidRPr="00392A1C">
        <w:rPr>
          <w:rFonts w:ascii="Times New Roman" w:hAnsi="Times New Roman"/>
          <w:sz w:val="24"/>
          <w:szCs w:val="24"/>
          <w:lang w:eastAsia="ru-RU"/>
        </w:rPr>
        <w:t>Федерации»,</w:t>
      </w:r>
      <w:r w:rsidR="00E96A2E" w:rsidRPr="00392A1C">
        <w:rPr>
          <w:rFonts w:ascii="Times New Roman" w:hAnsi="Times New Roman"/>
          <w:sz w:val="24"/>
          <w:szCs w:val="24"/>
          <w:lang w:eastAsia="ru-RU"/>
        </w:rPr>
        <w:t xml:space="preserve"> </w:t>
      </w:r>
      <w:r w:rsidRPr="00392A1C">
        <w:rPr>
          <w:rFonts w:ascii="Times New Roman" w:hAnsi="Times New Roman"/>
          <w:sz w:val="24"/>
          <w:szCs w:val="24"/>
          <w:lang w:eastAsia="ru-RU"/>
        </w:rPr>
        <w:t>с</w:t>
      </w:r>
      <w:r w:rsidR="00E96A2E" w:rsidRPr="00392A1C">
        <w:rPr>
          <w:rFonts w:ascii="Times New Roman" w:hAnsi="Times New Roman"/>
          <w:sz w:val="24"/>
          <w:szCs w:val="24"/>
          <w:lang w:eastAsia="ru-RU"/>
        </w:rPr>
        <w:t xml:space="preserve"> </w:t>
      </w:r>
      <w:r w:rsidRPr="00392A1C">
        <w:rPr>
          <w:rFonts w:ascii="Times New Roman" w:eastAsia="Times New Roman" w:hAnsi="Times New Roman"/>
          <w:color w:val="000000"/>
          <w:sz w:val="24"/>
          <w:szCs w:val="24"/>
          <w:lang w:eastAsia="ru-RU"/>
        </w:rPr>
        <w:t>Уставом</w:t>
      </w:r>
      <w:r w:rsidR="00E96A2E" w:rsidRPr="00392A1C">
        <w:rPr>
          <w:rFonts w:ascii="Times New Roman" w:eastAsia="Times New Roman" w:hAnsi="Times New Roman"/>
          <w:color w:val="000000"/>
          <w:sz w:val="24"/>
          <w:szCs w:val="24"/>
          <w:lang w:eastAsia="ru-RU"/>
        </w:rPr>
        <w:t xml:space="preserve"> </w:t>
      </w:r>
      <w:r w:rsidRPr="00392A1C">
        <w:rPr>
          <w:rFonts w:ascii="Times New Roman" w:eastAsia="Times New Roman" w:hAnsi="Times New Roman"/>
          <w:color w:val="000000"/>
          <w:sz w:val="24"/>
          <w:szCs w:val="24"/>
          <w:lang w:eastAsia="ru-RU"/>
        </w:rPr>
        <w:t>Борского</w:t>
      </w:r>
      <w:r w:rsidR="00E96A2E" w:rsidRPr="00392A1C">
        <w:rPr>
          <w:rFonts w:ascii="Times New Roman" w:eastAsia="Times New Roman" w:hAnsi="Times New Roman"/>
          <w:color w:val="000000"/>
          <w:sz w:val="24"/>
          <w:szCs w:val="24"/>
          <w:lang w:eastAsia="ru-RU"/>
        </w:rPr>
        <w:t xml:space="preserve"> </w:t>
      </w:r>
      <w:r w:rsidRPr="00392A1C">
        <w:rPr>
          <w:rFonts w:ascii="Times New Roman" w:eastAsia="Times New Roman" w:hAnsi="Times New Roman"/>
          <w:color w:val="000000"/>
          <w:sz w:val="24"/>
          <w:szCs w:val="24"/>
          <w:lang w:eastAsia="ru-RU"/>
        </w:rPr>
        <w:t>сельского</w:t>
      </w:r>
      <w:r w:rsidR="00E96A2E" w:rsidRPr="00392A1C">
        <w:rPr>
          <w:rFonts w:ascii="Times New Roman" w:eastAsia="Times New Roman" w:hAnsi="Times New Roman"/>
          <w:color w:val="000000"/>
          <w:sz w:val="24"/>
          <w:szCs w:val="24"/>
          <w:lang w:eastAsia="ru-RU"/>
        </w:rPr>
        <w:t xml:space="preserve"> </w:t>
      </w:r>
      <w:r w:rsidRPr="00392A1C">
        <w:rPr>
          <w:rFonts w:ascii="Times New Roman" w:eastAsia="Times New Roman" w:hAnsi="Times New Roman"/>
          <w:color w:val="000000"/>
          <w:sz w:val="24"/>
          <w:szCs w:val="24"/>
          <w:lang w:eastAsia="ru-RU"/>
        </w:rPr>
        <w:t>поселения,</w:t>
      </w:r>
      <w:r w:rsidR="00E96A2E" w:rsidRPr="00392A1C">
        <w:rPr>
          <w:rFonts w:ascii="Times New Roman" w:eastAsia="Times New Roman" w:hAnsi="Times New Roman"/>
          <w:color w:val="000000"/>
          <w:sz w:val="24"/>
          <w:szCs w:val="24"/>
          <w:lang w:eastAsia="ru-RU"/>
        </w:rPr>
        <w:t xml:space="preserve"> </w:t>
      </w:r>
      <w:r w:rsidRPr="00392A1C">
        <w:rPr>
          <w:rFonts w:ascii="Times New Roman" w:eastAsia="Times New Roman" w:hAnsi="Times New Roman"/>
          <w:color w:val="000000"/>
          <w:sz w:val="24"/>
          <w:szCs w:val="24"/>
          <w:lang w:eastAsia="ru-RU"/>
        </w:rPr>
        <w:t>администрация</w:t>
      </w:r>
      <w:r w:rsidR="00E96A2E" w:rsidRPr="00392A1C">
        <w:rPr>
          <w:rFonts w:ascii="Times New Roman" w:eastAsia="Times New Roman" w:hAnsi="Times New Roman"/>
          <w:color w:val="000000"/>
          <w:sz w:val="24"/>
          <w:szCs w:val="24"/>
          <w:lang w:eastAsia="ru-RU"/>
        </w:rPr>
        <w:t xml:space="preserve"> </w:t>
      </w:r>
      <w:r w:rsidRPr="00392A1C">
        <w:rPr>
          <w:rFonts w:ascii="Times New Roman" w:eastAsia="Times New Roman" w:hAnsi="Times New Roman"/>
          <w:color w:val="000000"/>
          <w:sz w:val="24"/>
          <w:szCs w:val="24"/>
          <w:lang w:eastAsia="ru-RU"/>
        </w:rPr>
        <w:t>Борского</w:t>
      </w:r>
      <w:r w:rsidR="00E96A2E" w:rsidRPr="00392A1C">
        <w:rPr>
          <w:rFonts w:ascii="Times New Roman" w:eastAsia="Times New Roman" w:hAnsi="Times New Roman"/>
          <w:color w:val="000000"/>
          <w:sz w:val="24"/>
          <w:szCs w:val="24"/>
          <w:lang w:eastAsia="ru-RU"/>
        </w:rPr>
        <w:t xml:space="preserve"> </w:t>
      </w:r>
      <w:r w:rsidRPr="00392A1C">
        <w:rPr>
          <w:rFonts w:ascii="Times New Roman" w:eastAsia="Times New Roman" w:hAnsi="Times New Roman"/>
          <w:color w:val="000000"/>
          <w:sz w:val="24"/>
          <w:szCs w:val="24"/>
          <w:lang w:eastAsia="ru-RU"/>
        </w:rPr>
        <w:t>сельского</w:t>
      </w:r>
      <w:r w:rsidR="00E96A2E" w:rsidRPr="00392A1C">
        <w:rPr>
          <w:rFonts w:ascii="Times New Roman" w:eastAsia="Times New Roman" w:hAnsi="Times New Roman"/>
          <w:color w:val="000000"/>
          <w:sz w:val="24"/>
          <w:szCs w:val="24"/>
          <w:lang w:eastAsia="ru-RU"/>
        </w:rPr>
        <w:t xml:space="preserve"> </w:t>
      </w:r>
      <w:r w:rsidRPr="00392A1C">
        <w:rPr>
          <w:rFonts w:ascii="Times New Roman" w:eastAsia="Times New Roman" w:hAnsi="Times New Roman"/>
          <w:color w:val="000000"/>
          <w:sz w:val="24"/>
          <w:szCs w:val="24"/>
          <w:lang w:eastAsia="ru-RU"/>
        </w:rPr>
        <w:t>поселения</w:t>
      </w:r>
      <w:r w:rsidR="00E96A2E" w:rsidRPr="00392A1C">
        <w:rPr>
          <w:rFonts w:ascii="Times New Roman" w:eastAsia="Times New Roman" w:hAnsi="Times New Roman"/>
          <w:color w:val="000000"/>
          <w:sz w:val="24"/>
          <w:szCs w:val="24"/>
          <w:lang w:eastAsia="ru-RU"/>
        </w:rPr>
        <w:t xml:space="preserve"> </w:t>
      </w:r>
      <w:r w:rsidRPr="00392A1C">
        <w:rPr>
          <w:rFonts w:ascii="Times New Roman" w:eastAsia="Times New Roman" w:hAnsi="Times New Roman"/>
          <w:color w:val="000000"/>
          <w:sz w:val="24"/>
          <w:szCs w:val="24"/>
          <w:lang w:eastAsia="ru-RU"/>
        </w:rPr>
        <w:t>ПОСТАНОВЛЯЕТ:</w:t>
      </w:r>
      <w:proofErr w:type="gramEnd"/>
    </w:p>
    <w:p w:rsidR="00817DE6" w:rsidRPr="00392A1C" w:rsidRDefault="00817DE6" w:rsidP="00817DE6">
      <w:pPr>
        <w:pStyle w:val="a3"/>
        <w:widowControl w:val="0"/>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392A1C">
        <w:rPr>
          <w:rFonts w:ascii="Times New Roman" w:eastAsia="Times New Roman" w:hAnsi="Times New Roman"/>
          <w:bCs/>
          <w:sz w:val="24"/>
          <w:szCs w:val="24"/>
          <w:lang w:eastAsia="ru-RU"/>
        </w:rPr>
        <w:t>Утвердить</w:t>
      </w:r>
      <w:r w:rsidR="00E96A2E" w:rsidRPr="00392A1C">
        <w:rPr>
          <w:rFonts w:ascii="Times New Roman" w:eastAsia="Times New Roman" w:hAnsi="Times New Roman"/>
          <w:bCs/>
          <w:sz w:val="24"/>
          <w:szCs w:val="24"/>
          <w:lang w:eastAsia="ru-RU"/>
        </w:rPr>
        <w:t xml:space="preserve"> </w:t>
      </w:r>
      <w:r w:rsidRPr="00392A1C">
        <w:rPr>
          <w:rFonts w:ascii="Times New Roman" w:eastAsia="Times New Roman" w:hAnsi="Times New Roman"/>
          <w:bCs/>
          <w:sz w:val="24"/>
          <w:szCs w:val="24"/>
          <w:lang w:eastAsia="ru-RU"/>
        </w:rPr>
        <w:t>административный</w:t>
      </w:r>
      <w:r w:rsidR="00E96A2E" w:rsidRPr="00392A1C">
        <w:rPr>
          <w:rFonts w:ascii="Times New Roman" w:eastAsia="Times New Roman" w:hAnsi="Times New Roman"/>
          <w:bCs/>
          <w:sz w:val="24"/>
          <w:szCs w:val="24"/>
          <w:lang w:eastAsia="ru-RU"/>
        </w:rPr>
        <w:t xml:space="preserve"> </w:t>
      </w:r>
      <w:hyperlink w:anchor="Par31" w:tooltip="АДМИНИСТРАТИВНЫЙ РЕГЛАМЕНТ" w:history="1">
        <w:r w:rsidRPr="00392A1C">
          <w:rPr>
            <w:rFonts w:ascii="Times New Roman" w:eastAsia="Times New Roman" w:hAnsi="Times New Roman"/>
            <w:bCs/>
            <w:sz w:val="24"/>
            <w:szCs w:val="24"/>
            <w:lang w:eastAsia="ru-RU"/>
          </w:rPr>
          <w:t>регламент</w:t>
        </w:r>
      </w:hyperlink>
      <w:r w:rsidR="00E96A2E" w:rsidRPr="00392A1C">
        <w:rPr>
          <w:rFonts w:ascii="Times New Roman" w:eastAsia="Times New Roman" w:hAnsi="Times New Roman"/>
          <w:bCs/>
          <w:sz w:val="24"/>
          <w:szCs w:val="24"/>
          <w:lang w:eastAsia="ru-RU"/>
        </w:rPr>
        <w:t xml:space="preserve"> </w:t>
      </w:r>
      <w:r w:rsidRPr="00392A1C">
        <w:rPr>
          <w:rFonts w:ascii="Times New Roman" w:eastAsia="Times New Roman" w:hAnsi="Times New Roman"/>
          <w:bCs/>
          <w:sz w:val="24"/>
          <w:szCs w:val="24"/>
          <w:lang w:eastAsia="ru-RU"/>
        </w:rPr>
        <w:t>предоставления</w:t>
      </w:r>
      <w:r w:rsidR="00E96A2E" w:rsidRPr="00392A1C">
        <w:rPr>
          <w:rFonts w:ascii="Times New Roman" w:eastAsia="Times New Roman" w:hAnsi="Times New Roman"/>
          <w:bCs/>
          <w:sz w:val="24"/>
          <w:szCs w:val="24"/>
          <w:lang w:eastAsia="ru-RU"/>
        </w:rPr>
        <w:t xml:space="preserve"> </w:t>
      </w:r>
      <w:r w:rsidRPr="00392A1C">
        <w:rPr>
          <w:rFonts w:ascii="Times New Roman" w:eastAsia="Times New Roman" w:hAnsi="Times New Roman"/>
          <w:bCs/>
          <w:sz w:val="24"/>
          <w:szCs w:val="24"/>
          <w:lang w:eastAsia="ru-RU"/>
        </w:rPr>
        <w:t>муниципальной</w:t>
      </w:r>
      <w:r w:rsidR="00E96A2E" w:rsidRPr="00392A1C">
        <w:rPr>
          <w:rFonts w:ascii="Times New Roman" w:eastAsia="Times New Roman" w:hAnsi="Times New Roman"/>
          <w:bCs/>
          <w:sz w:val="24"/>
          <w:szCs w:val="24"/>
          <w:lang w:eastAsia="ru-RU"/>
        </w:rPr>
        <w:t xml:space="preserve"> </w:t>
      </w:r>
      <w:r w:rsidRPr="00392A1C">
        <w:rPr>
          <w:rFonts w:ascii="Times New Roman" w:eastAsia="Times New Roman" w:hAnsi="Times New Roman"/>
          <w:bCs/>
          <w:sz w:val="24"/>
          <w:szCs w:val="24"/>
          <w:lang w:eastAsia="ru-RU"/>
        </w:rPr>
        <w:t>услуги</w:t>
      </w:r>
      <w:r w:rsidR="00E96A2E" w:rsidRPr="00392A1C">
        <w:rPr>
          <w:rFonts w:ascii="Times New Roman" w:eastAsia="Times New Roman" w:hAnsi="Times New Roman"/>
          <w:bCs/>
          <w:sz w:val="24"/>
          <w:szCs w:val="24"/>
          <w:lang w:eastAsia="ru-RU"/>
        </w:rPr>
        <w:t xml:space="preserve"> </w:t>
      </w:r>
      <w:r w:rsidRPr="00392A1C">
        <w:rPr>
          <w:rFonts w:ascii="Times New Roman" w:eastAsia="Times New Roman" w:hAnsi="Times New Roman"/>
          <w:bCs/>
          <w:sz w:val="24"/>
          <w:szCs w:val="24"/>
          <w:lang w:eastAsia="ru-RU"/>
        </w:rPr>
        <w:t>«</w:t>
      </w:r>
      <w:r w:rsidR="00E9717E" w:rsidRPr="00392A1C">
        <w:rPr>
          <w:rFonts w:ascii="Times New Roman" w:eastAsia="Times New Roman" w:hAnsi="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E96A2E" w:rsidRPr="00392A1C">
        <w:rPr>
          <w:rFonts w:ascii="Times New Roman" w:eastAsia="Times New Roman" w:hAnsi="Times New Roman"/>
          <w:bCs/>
          <w:sz w:val="24"/>
          <w:szCs w:val="24"/>
          <w:lang w:eastAsia="ru-RU"/>
        </w:rPr>
        <w:t xml:space="preserve"> </w:t>
      </w:r>
      <w:r w:rsidR="00E9717E" w:rsidRPr="00392A1C">
        <w:rPr>
          <w:rFonts w:ascii="Times New Roman" w:eastAsia="Times New Roman" w:hAnsi="Times New Roman"/>
          <w:bCs/>
          <w:sz w:val="24"/>
          <w:szCs w:val="24"/>
          <w:lang w:eastAsia="ru-RU"/>
        </w:rPr>
        <w:t>(приложению)</w:t>
      </w:r>
    </w:p>
    <w:p w:rsidR="00E9717E" w:rsidRPr="00392A1C" w:rsidRDefault="00E9717E" w:rsidP="00E9717E">
      <w:pPr>
        <w:spacing w:after="0"/>
        <w:ind w:firstLine="567"/>
        <w:jc w:val="both"/>
        <w:rPr>
          <w:rFonts w:ascii="Times New Roman" w:hAnsi="Times New Roman"/>
        </w:rPr>
      </w:pPr>
      <w:r w:rsidRPr="00392A1C">
        <w:rPr>
          <w:rFonts w:ascii="Times New Roman" w:hAnsi="Times New Roman"/>
        </w:rPr>
        <w:t>.2. Признать утратившим силу постановление администрации Борского сельского поселения:</w:t>
      </w:r>
    </w:p>
    <w:p w:rsidR="00E9717E" w:rsidRPr="00392A1C" w:rsidRDefault="00E9717E" w:rsidP="00E9717E">
      <w:pPr>
        <w:spacing w:after="0"/>
        <w:ind w:firstLine="567"/>
        <w:jc w:val="both"/>
        <w:rPr>
          <w:rFonts w:ascii="Times New Roman" w:hAnsi="Times New Roman"/>
        </w:rPr>
      </w:pPr>
      <w:r w:rsidRPr="00392A1C">
        <w:rPr>
          <w:rFonts w:ascii="Times New Roman" w:hAnsi="Times New Roman"/>
        </w:rPr>
        <w:t xml:space="preserve">- от 27 июня 2022 года </w:t>
      </w:r>
      <w:r w:rsidR="00392A1C" w:rsidRPr="00392A1C">
        <w:rPr>
          <w:rFonts w:ascii="Times New Roman" w:hAnsi="Times New Roman"/>
        </w:rPr>
        <w:t>03-69-2-а «Об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392A1C">
        <w:rPr>
          <w:rFonts w:ascii="Times New Roman" w:hAnsi="Times New Roman"/>
        </w:rPr>
        <w:t>;</w:t>
      </w:r>
    </w:p>
    <w:p w:rsidR="00E9717E" w:rsidRPr="00392A1C" w:rsidRDefault="00E9717E" w:rsidP="00E9717E">
      <w:pPr>
        <w:autoSpaceDE w:val="0"/>
        <w:autoSpaceDN w:val="0"/>
        <w:adjustRightInd w:val="0"/>
        <w:spacing w:after="0"/>
        <w:ind w:firstLine="567"/>
        <w:jc w:val="both"/>
        <w:rPr>
          <w:rFonts w:ascii="Times New Roman" w:hAnsi="Times New Roman"/>
        </w:rPr>
      </w:pPr>
      <w:r w:rsidRPr="00392A1C">
        <w:rPr>
          <w:rFonts w:ascii="Times New Roman" w:hAnsi="Times New Roman"/>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392A1C">
          <w:rPr>
            <w:rFonts w:ascii="Times New Roman" w:hAnsi="Times New Roman"/>
            <w:color w:val="0000FF"/>
            <w:u w:val="single"/>
          </w:rPr>
          <w:t>https://tikhvin.org/gsp/bor/</w:t>
        </w:r>
      </w:hyperlink>
      <w:r w:rsidRPr="00392A1C">
        <w:rPr>
          <w:rFonts w:ascii="Times New Roman" w:hAnsi="Times New Roman"/>
        </w:rPr>
        <w:t xml:space="preserve"> .</w:t>
      </w:r>
    </w:p>
    <w:p w:rsidR="00E9717E" w:rsidRPr="00392A1C" w:rsidRDefault="00E9717E" w:rsidP="00E9717E">
      <w:pPr>
        <w:autoSpaceDE w:val="0"/>
        <w:autoSpaceDN w:val="0"/>
        <w:adjustRightInd w:val="0"/>
        <w:spacing w:after="0"/>
        <w:ind w:firstLine="567"/>
        <w:jc w:val="both"/>
        <w:rPr>
          <w:rFonts w:ascii="Times New Roman" w:hAnsi="Times New Roman"/>
        </w:rPr>
      </w:pPr>
      <w:r w:rsidRPr="00392A1C">
        <w:rPr>
          <w:rFonts w:ascii="Times New Roman" w:hAnsi="Times New Roman"/>
        </w:rPr>
        <w:t>4. Настоящее постановление вступает в силу с момента его издания.</w:t>
      </w:r>
    </w:p>
    <w:p w:rsidR="00E9717E" w:rsidRPr="00392A1C" w:rsidRDefault="00E9717E" w:rsidP="00E9717E">
      <w:pPr>
        <w:autoSpaceDE w:val="0"/>
        <w:autoSpaceDN w:val="0"/>
        <w:adjustRightInd w:val="0"/>
        <w:spacing w:after="0"/>
        <w:ind w:firstLine="567"/>
        <w:jc w:val="both"/>
        <w:rPr>
          <w:rFonts w:ascii="Times New Roman" w:hAnsi="Times New Roman"/>
        </w:rPr>
      </w:pPr>
      <w:r w:rsidRPr="00392A1C">
        <w:rPr>
          <w:rFonts w:ascii="Times New Roman" w:hAnsi="Times New Roman"/>
        </w:rPr>
        <w:t xml:space="preserve">5. </w:t>
      </w:r>
      <w:proofErr w:type="gramStart"/>
      <w:r w:rsidRPr="00392A1C">
        <w:rPr>
          <w:rFonts w:ascii="Times New Roman" w:hAnsi="Times New Roman"/>
        </w:rPr>
        <w:t>Контроль за</w:t>
      </w:r>
      <w:proofErr w:type="gramEnd"/>
      <w:r w:rsidRPr="00392A1C">
        <w:rPr>
          <w:rFonts w:ascii="Times New Roman" w:hAnsi="Times New Roman"/>
        </w:rPr>
        <w:t xml:space="preserve"> исполнением настоящего постановления оставляю за собой.</w:t>
      </w:r>
    </w:p>
    <w:p w:rsidR="00E9717E" w:rsidRPr="00392A1C" w:rsidRDefault="00E9717E" w:rsidP="00E9717E">
      <w:pPr>
        <w:spacing w:after="0"/>
        <w:jc w:val="both"/>
        <w:rPr>
          <w:rFonts w:ascii="Times New Roman" w:hAnsi="Times New Roman"/>
        </w:rPr>
      </w:pPr>
    </w:p>
    <w:p w:rsidR="00E9717E" w:rsidRPr="00392A1C" w:rsidRDefault="00E9717E" w:rsidP="00E9717E">
      <w:pPr>
        <w:spacing w:after="0"/>
        <w:jc w:val="both"/>
        <w:rPr>
          <w:rFonts w:ascii="Times New Roman" w:hAnsi="Times New Roman"/>
        </w:rPr>
      </w:pPr>
    </w:p>
    <w:p w:rsidR="00E9717E" w:rsidRPr="00392A1C" w:rsidRDefault="00E9717E" w:rsidP="00E9717E">
      <w:pPr>
        <w:spacing w:after="0"/>
        <w:jc w:val="both"/>
        <w:rPr>
          <w:rFonts w:ascii="Times New Roman" w:hAnsi="Times New Roman"/>
        </w:rPr>
      </w:pPr>
    </w:p>
    <w:p w:rsidR="00E9717E" w:rsidRPr="00392A1C" w:rsidRDefault="00E9717E" w:rsidP="00E9717E">
      <w:pPr>
        <w:spacing w:after="0"/>
        <w:rPr>
          <w:rFonts w:ascii="Times New Roman" w:hAnsi="Times New Roman"/>
        </w:rPr>
      </w:pPr>
      <w:r w:rsidRPr="00392A1C">
        <w:rPr>
          <w:rFonts w:ascii="Times New Roman" w:hAnsi="Times New Roman"/>
        </w:rPr>
        <w:t xml:space="preserve">И.о. главы администрации </w:t>
      </w:r>
      <w:r w:rsidRPr="00392A1C">
        <w:rPr>
          <w:rFonts w:ascii="Times New Roman" w:hAnsi="Times New Roman"/>
        </w:rPr>
        <w:tab/>
      </w:r>
      <w:r w:rsidRPr="00392A1C">
        <w:rPr>
          <w:rFonts w:ascii="Times New Roman" w:hAnsi="Times New Roman"/>
        </w:rPr>
        <w:tab/>
      </w:r>
      <w:r w:rsidRPr="00392A1C">
        <w:rPr>
          <w:rFonts w:ascii="Times New Roman" w:hAnsi="Times New Roman"/>
        </w:rPr>
        <w:tab/>
      </w:r>
      <w:r w:rsidRPr="00392A1C">
        <w:rPr>
          <w:rFonts w:ascii="Times New Roman" w:hAnsi="Times New Roman"/>
        </w:rPr>
        <w:tab/>
      </w:r>
      <w:r w:rsidRPr="00392A1C">
        <w:rPr>
          <w:rFonts w:ascii="Times New Roman" w:hAnsi="Times New Roman"/>
        </w:rPr>
        <w:tab/>
      </w:r>
      <w:r w:rsidRPr="00392A1C">
        <w:rPr>
          <w:rFonts w:ascii="Times New Roman" w:hAnsi="Times New Roman"/>
        </w:rPr>
        <w:tab/>
      </w:r>
      <w:r w:rsidRPr="00392A1C">
        <w:rPr>
          <w:rFonts w:ascii="Times New Roman" w:hAnsi="Times New Roman"/>
        </w:rPr>
        <w:tab/>
        <w:t>Е.А. Евпак</w:t>
      </w:r>
    </w:p>
    <w:p w:rsidR="00E9717E" w:rsidRPr="00392A1C" w:rsidRDefault="00E9717E" w:rsidP="00E9717E">
      <w:pPr>
        <w:widowControl w:val="0"/>
        <w:tabs>
          <w:tab w:val="left" w:pos="142"/>
          <w:tab w:val="left" w:pos="284"/>
        </w:tabs>
        <w:autoSpaceDE w:val="0"/>
        <w:autoSpaceDN w:val="0"/>
        <w:adjustRightInd w:val="0"/>
        <w:spacing w:after="0"/>
        <w:ind w:firstLine="567"/>
        <w:jc w:val="center"/>
        <w:outlineLvl w:val="0"/>
        <w:rPr>
          <w:rFonts w:ascii="Times New Roman" w:hAnsi="Times New Roman"/>
          <w:b/>
        </w:rPr>
      </w:pPr>
    </w:p>
    <w:p w:rsidR="00E9717E" w:rsidRPr="00392A1C" w:rsidRDefault="00E9717E" w:rsidP="00E9717E">
      <w:pPr>
        <w:widowControl w:val="0"/>
        <w:tabs>
          <w:tab w:val="left" w:pos="142"/>
          <w:tab w:val="left" w:pos="284"/>
        </w:tabs>
        <w:autoSpaceDE w:val="0"/>
        <w:autoSpaceDN w:val="0"/>
        <w:adjustRightInd w:val="0"/>
        <w:spacing w:after="0"/>
        <w:outlineLvl w:val="0"/>
        <w:rPr>
          <w:rFonts w:ascii="Times New Roman" w:hAnsi="Times New Roman"/>
          <w:sz w:val="20"/>
          <w:szCs w:val="20"/>
          <w:lang w:val="en-US"/>
        </w:rPr>
        <w:sectPr w:rsidR="00E9717E" w:rsidRPr="00392A1C" w:rsidSect="00C11EC5">
          <w:headerReference w:type="even" r:id="rId10"/>
          <w:pgSz w:w="11907" w:h="16840"/>
          <w:pgMar w:top="1135" w:right="1134" w:bottom="567" w:left="1701" w:header="720" w:footer="720" w:gutter="0"/>
          <w:cols w:space="720"/>
        </w:sectPr>
      </w:pPr>
      <w:r w:rsidRPr="00392A1C">
        <w:rPr>
          <w:rFonts w:ascii="Times New Roman" w:hAnsi="Times New Roman"/>
          <w:sz w:val="20"/>
          <w:szCs w:val="20"/>
        </w:rPr>
        <w:t>Тихонова Ольга Николаевна  8(81367)4627</w:t>
      </w:r>
      <w:r w:rsidR="00392A1C">
        <w:rPr>
          <w:rFonts w:ascii="Times New Roman" w:hAnsi="Times New Roman"/>
          <w:sz w:val="20"/>
          <w:szCs w:val="20"/>
          <w:lang w:val="en-US"/>
        </w:rPr>
        <w:t>5</w:t>
      </w:r>
    </w:p>
    <w:p w:rsidR="00883CDF" w:rsidRPr="00392A1C" w:rsidRDefault="00883CDF" w:rsidP="003E7CAF">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883CDF" w:rsidRPr="00392A1C" w:rsidRDefault="00883CDF" w:rsidP="003E7CAF">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3E7CAF" w:rsidRPr="00392A1C" w:rsidRDefault="003E7CAF" w:rsidP="003E7CAF">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Приложение</w:t>
      </w:r>
    </w:p>
    <w:p w:rsidR="003E7CAF" w:rsidRPr="00392A1C"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к</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постановлению</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администрации</w:t>
      </w:r>
    </w:p>
    <w:p w:rsidR="003E7CAF" w:rsidRPr="00392A1C"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Борского</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сельского</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поселения</w:t>
      </w:r>
    </w:p>
    <w:p w:rsidR="003E7CAF" w:rsidRPr="00392A1C" w:rsidRDefault="003E7CAF" w:rsidP="003E7CA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от</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w:t>
      </w:r>
      <w:r w:rsidR="00883CDF" w:rsidRPr="00392A1C">
        <w:rPr>
          <w:rFonts w:ascii="Times New Roman" w:eastAsia="Times New Roman" w:hAnsi="Times New Roman"/>
          <w:sz w:val="24"/>
          <w:szCs w:val="24"/>
          <w:lang w:eastAsia="ru-RU"/>
        </w:rPr>
        <w:t>15</w:t>
      </w:r>
      <w:r w:rsidRPr="00392A1C">
        <w:rPr>
          <w:rFonts w:ascii="Times New Roman" w:eastAsia="Times New Roman" w:hAnsi="Times New Roman"/>
          <w:sz w:val="24"/>
          <w:szCs w:val="24"/>
          <w:lang w:eastAsia="ru-RU"/>
        </w:rPr>
        <w:t>»</w:t>
      </w:r>
      <w:r w:rsidR="00E96A2E" w:rsidRPr="00392A1C">
        <w:rPr>
          <w:rFonts w:ascii="Times New Roman" w:eastAsia="Times New Roman" w:hAnsi="Times New Roman"/>
          <w:sz w:val="24"/>
          <w:szCs w:val="24"/>
          <w:lang w:eastAsia="ru-RU"/>
        </w:rPr>
        <w:t xml:space="preserve"> </w:t>
      </w:r>
      <w:r w:rsidR="00883CDF" w:rsidRPr="00392A1C">
        <w:rPr>
          <w:rFonts w:ascii="Times New Roman" w:eastAsia="Times New Roman" w:hAnsi="Times New Roman"/>
          <w:sz w:val="24"/>
          <w:szCs w:val="24"/>
          <w:lang w:eastAsia="ru-RU"/>
        </w:rPr>
        <w:t>ноября</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202</w:t>
      </w:r>
      <w:r w:rsidR="00883CDF" w:rsidRPr="00392A1C">
        <w:rPr>
          <w:rFonts w:ascii="Times New Roman" w:eastAsia="Times New Roman" w:hAnsi="Times New Roman"/>
          <w:sz w:val="24"/>
          <w:szCs w:val="24"/>
          <w:lang w:eastAsia="ru-RU"/>
        </w:rPr>
        <w:t>3</w:t>
      </w:r>
      <w:r w:rsidR="00793316"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г</w:t>
      </w:r>
      <w:r w:rsidR="00793316" w:rsidRPr="00392A1C">
        <w:rPr>
          <w:rFonts w:ascii="Times New Roman" w:eastAsia="Times New Roman" w:hAnsi="Times New Roman"/>
          <w:sz w:val="24"/>
          <w:szCs w:val="24"/>
          <w:lang w:eastAsia="ru-RU"/>
        </w:rPr>
        <w:t>ода</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w:t>
      </w:r>
      <w:r w:rsidR="00E96A2E" w:rsidRPr="00392A1C">
        <w:rPr>
          <w:rFonts w:ascii="Times New Roman" w:eastAsia="Times New Roman" w:hAnsi="Times New Roman"/>
          <w:sz w:val="24"/>
          <w:szCs w:val="24"/>
          <w:lang w:eastAsia="ru-RU"/>
        </w:rPr>
        <w:t xml:space="preserve"> </w:t>
      </w:r>
      <w:r w:rsidRPr="00392A1C">
        <w:rPr>
          <w:rFonts w:ascii="Times New Roman" w:eastAsia="Times New Roman" w:hAnsi="Times New Roman"/>
          <w:sz w:val="24"/>
          <w:szCs w:val="24"/>
          <w:lang w:eastAsia="ru-RU"/>
        </w:rPr>
        <w:t>03-</w:t>
      </w:r>
      <w:r w:rsidR="00883CDF" w:rsidRPr="00392A1C">
        <w:rPr>
          <w:rFonts w:ascii="Times New Roman" w:eastAsia="Times New Roman" w:hAnsi="Times New Roman"/>
          <w:sz w:val="24"/>
          <w:szCs w:val="24"/>
          <w:lang w:eastAsia="ru-RU"/>
        </w:rPr>
        <w:t>212</w:t>
      </w:r>
      <w:r w:rsidRPr="00392A1C">
        <w:rPr>
          <w:rFonts w:ascii="Times New Roman" w:eastAsia="Times New Roman" w:hAnsi="Times New Roman"/>
          <w:sz w:val="24"/>
          <w:szCs w:val="24"/>
          <w:lang w:eastAsia="ru-RU"/>
        </w:rPr>
        <w:t>-а</w:t>
      </w:r>
    </w:p>
    <w:p w:rsidR="003E7CAF" w:rsidRPr="00392A1C" w:rsidRDefault="003E7CAF" w:rsidP="003E7CA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E7CAF" w:rsidRPr="00392A1C" w:rsidRDefault="003E7CAF" w:rsidP="003E7CA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83CDF" w:rsidRPr="00392A1C" w:rsidRDefault="00883CDF" w:rsidP="00883CDF">
      <w:pPr>
        <w:autoSpaceDE w:val="0"/>
        <w:autoSpaceDN w:val="0"/>
        <w:adjustRightInd w:val="0"/>
        <w:spacing w:after="0" w:line="240" w:lineRule="auto"/>
        <w:jc w:val="center"/>
        <w:rPr>
          <w:rFonts w:ascii="Times New Roman" w:eastAsia="Times New Roman" w:hAnsi="Times New Roman"/>
          <w:b/>
          <w:bCs/>
          <w:sz w:val="28"/>
          <w:szCs w:val="28"/>
          <w:lang w:eastAsia="ru-RU"/>
        </w:rPr>
      </w:pPr>
      <w:r w:rsidRPr="00392A1C">
        <w:rPr>
          <w:rFonts w:ascii="Times New Roman" w:eastAsia="Times New Roman" w:hAnsi="Times New Roman"/>
          <w:b/>
          <w:bCs/>
          <w:sz w:val="28"/>
          <w:szCs w:val="28"/>
          <w:lang w:eastAsia="ru-RU"/>
        </w:rPr>
        <w:t xml:space="preserve">Административный регламент </w:t>
      </w:r>
    </w:p>
    <w:p w:rsidR="00883CDF" w:rsidRPr="00392A1C" w:rsidRDefault="00883CDF" w:rsidP="00883CDF">
      <w:pPr>
        <w:autoSpaceDE w:val="0"/>
        <w:autoSpaceDN w:val="0"/>
        <w:adjustRightInd w:val="0"/>
        <w:spacing w:after="0" w:line="240" w:lineRule="auto"/>
        <w:jc w:val="center"/>
        <w:rPr>
          <w:rFonts w:ascii="Times New Roman" w:eastAsia="Times New Roman" w:hAnsi="Times New Roman"/>
          <w:b/>
          <w:bCs/>
          <w:sz w:val="28"/>
          <w:szCs w:val="28"/>
          <w:lang w:eastAsia="ru-RU"/>
        </w:rPr>
      </w:pPr>
      <w:r w:rsidRPr="00392A1C">
        <w:rPr>
          <w:rFonts w:ascii="Times New Roman" w:eastAsia="Times New Roman" w:hAnsi="Times New Roman"/>
          <w:b/>
          <w:bCs/>
          <w:sz w:val="28"/>
          <w:szCs w:val="28"/>
          <w:lang w:eastAsia="ru-RU"/>
        </w:rPr>
        <w:t>администрации муниципального образования Борское сельское поселение Ленинградской области по предоставлению муниципальной услуги</w:t>
      </w:r>
    </w:p>
    <w:p w:rsidR="00E9717E" w:rsidRPr="00392A1C" w:rsidRDefault="00883CDF" w:rsidP="00883CDF">
      <w:pPr>
        <w:autoSpaceDE w:val="0"/>
        <w:autoSpaceDN w:val="0"/>
        <w:adjustRightInd w:val="0"/>
        <w:spacing w:after="0" w:line="240" w:lineRule="auto"/>
        <w:jc w:val="center"/>
        <w:rPr>
          <w:rFonts w:ascii="Times New Roman" w:eastAsia="Times New Roman" w:hAnsi="Times New Roman"/>
          <w:bCs/>
          <w:sz w:val="28"/>
          <w:szCs w:val="28"/>
          <w:lang w:eastAsia="ru-RU"/>
        </w:rPr>
      </w:pPr>
      <w:r w:rsidRPr="00392A1C">
        <w:rPr>
          <w:rFonts w:ascii="Times New Roman" w:eastAsia="Times New Roman" w:hAnsi="Times New Roman"/>
          <w:bCs/>
          <w:sz w:val="28"/>
          <w:szCs w:val="28"/>
          <w:lang w:eastAsia="ru-RU"/>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883CDF" w:rsidRPr="00392A1C" w:rsidRDefault="00883CDF" w:rsidP="00883CDF">
      <w:pPr>
        <w:autoSpaceDE w:val="0"/>
        <w:autoSpaceDN w:val="0"/>
        <w:adjustRightInd w:val="0"/>
        <w:spacing w:after="0" w:line="240" w:lineRule="auto"/>
        <w:jc w:val="center"/>
        <w:rPr>
          <w:rFonts w:ascii="Times New Roman" w:eastAsia="Times New Roman" w:hAnsi="Times New Roman"/>
          <w:bCs/>
          <w:sz w:val="28"/>
          <w:szCs w:val="28"/>
          <w:lang w:eastAsia="ru-RU"/>
        </w:rPr>
      </w:pPr>
      <w:r w:rsidRPr="00392A1C">
        <w:rPr>
          <w:rFonts w:ascii="Times New Roman" w:eastAsia="Times New Roman" w:hAnsi="Times New Roman"/>
          <w:bCs/>
          <w:sz w:val="28"/>
          <w:szCs w:val="28"/>
          <w:lang w:eastAsia="ru-RU"/>
        </w:rPr>
        <w:t xml:space="preserve"> </w:t>
      </w:r>
    </w:p>
    <w:p w:rsidR="00E9717E" w:rsidRPr="00392A1C" w:rsidRDefault="00883CDF" w:rsidP="00883CDF">
      <w:pPr>
        <w:autoSpaceDE w:val="0"/>
        <w:autoSpaceDN w:val="0"/>
        <w:adjustRightInd w:val="0"/>
        <w:spacing w:after="0" w:line="240" w:lineRule="auto"/>
        <w:jc w:val="center"/>
        <w:rPr>
          <w:rFonts w:ascii="Times New Roman" w:hAnsi="Times New Roman"/>
          <w:sz w:val="28"/>
          <w:szCs w:val="28"/>
        </w:rPr>
      </w:pPr>
      <w:r w:rsidRPr="00392A1C">
        <w:rPr>
          <w:rFonts w:ascii="Times New Roman" w:hAnsi="Times New Roman"/>
          <w:sz w:val="28"/>
          <w:szCs w:val="28"/>
        </w:rPr>
        <w:t xml:space="preserve">Сокращенное наименование: «Предварительное согласование предоставления </w:t>
      </w:r>
      <w:r w:rsidRPr="00392A1C">
        <w:rPr>
          <w:rFonts w:ascii="Times New Roman" w:eastAsia="Times New Roman" w:hAnsi="Times New Roman"/>
          <w:sz w:val="28"/>
          <w:szCs w:val="28"/>
          <w:lang w:eastAsia="ru-RU"/>
        </w:rPr>
        <w:t>гражданину в собственность бесплатно земельного участка, на котором расположен гараж</w:t>
      </w:r>
      <w:r w:rsidRPr="00392A1C">
        <w:rPr>
          <w:rFonts w:ascii="Times New Roman" w:hAnsi="Times New Roman"/>
          <w:sz w:val="28"/>
          <w:szCs w:val="28"/>
        </w:rPr>
        <w:t xml:space="preserve">» </w:t>
      </w:r>
    </w:p>
    <w:p w:rsidR="00883CDF" w:rsidRPr="00392A1C" w:rsidRDefault="00883CDF" w:rsidP="00883CDF">
      <w:pPr>
        <w:autoSpaceDE w:val="0"/>
        <w:autoSpaceDN w:val="0"/>
        <w:adjustRightInd w:val="0"/>
        <w:spacing w:after="0" w:line="240" w:lineRule="auto"/>
        <w:jc w:val="center"/>
        <w:rPr>
          <w:rFonts w:ascii="Times New Roman" w:eastAsia="Times New Roman" w:hAnsi="Times New Roman"/>
          <w:bCs/>
          <w:sz w:val="28"/>
          <w:szCs w:val="28"/>
          <w:lang w:eastAsia="ru-RU"/>
        </w:rPr>
      </w:pPr>
      <w:r w:rsidRPr="00392A1C">
        <w:rPr>
          <w:rFonts w:ascii="Times New Roman" w:eastAsia="Times New Roman" w:hAnsi="Times New Roman"/>
          <w:bCs/>
          <w:sz w:val="28"/>
          <w:szCs w:val="28"/>
          <w:lang w:eastAsia="ru-RU"/>
        </w:rPr>
        <w:t>(далее – муниципальная услуга, административный регламент)</w:t>
      </w:r>
    </w:p>
    <w:p w:rsidR="00883CDF" w:rsidRPr="00392A1C" w:rsidRDefault="00883CDF" w:rsidP="00883CD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883CDF" w:rsidRPr="00392A1C" w:rsidRDefault="00883CDF" w:rsidP="00883CDF">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1" w:name="Par43"/>
      <w:bookmarkEnd w:id="1"/>
      <w:r w:rsidRPr="00392A1C">
        <w:rPr>
          <w:rFonts w:ascii="Times New Roman" w:eastAsia="Times New Roman" w:hAnsi="Times New Roman"/>
          <w:sz w:val="28"/>
          <w:szCs w:val="28"/>
          <w:lang w:eastAsia="ru-RU"/>
        </w:rPr>
        <w:t>1. Общие положения</w:t>
      </w:r>
    </w:p>
    <w:p w:rsidR="00883CDF" w:rsidRPr="00392A1C" w:rsidRDefault="00883CDF" w:rsidP="00883CD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883CDF" w:rsidRPr="00392A1C" w:rsidRDefault="00883CDF" w:rsidP="00E9717E">
      <w:pPr>
        <w:numPr>
          <w:ilvl w:val="1"/>
          <w:numId w:val="10"/>
        </w:numPr>
        <w:spacing w:after="0" w:line="240" w:lineRule="auto"/>
        <w:ind w:left="0" w:firstLine="567"/>
        <w:jc w:val="both"/>
        <w:rPr>
          <w:rFonts w:ascii="Times New Roman" w:eastAsia="Times New Roman" w:hAnsi="Times New Roman"/>
          <w:sz w:val="28"/>
          <w:szCs w:val="28"/>
          <w:lang w:eastAsia="ru-RU"/>
        </w:rPr>
      </w:pPr>
      <w:bookmarkStart w:id="2" w:name="Par45"/>
      <w:bookmarkEnd w:id="2"/>
      <w:r w:rsidRPr="00392A1C">
        <w:rPr>
          <w:rFonts w:ascii="Times New Roman" w:eastAsia="Times New Roman" w:hAnsi="Times New Roman"/>
          <w:sz w:val="28"/>
          <w:szCs w:val="28"/>
          <w:lang w:eastAsia="ru-RU"/>
        </w:rPr>
        <w:t>Административный регламент устанавливает порядок и стандарт предоставления муниципальной услуги.</w:t>
      </w:r>
    </w:p>
    <w:p w:rsidR="00883CDF" w:rsidRPr="00392A1C" w:rsidRDefault="00883CDF" w:rsidP="00E9717E">
      <w:pPr>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883CDF" w:rsidRPr="00392A1C" w:rsidRDefault="00883CDF" w:rsidP="00883CDF">
      <w:pPr>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1" w:history="1">
        <w:r w:rsidRPr="00392A1C">
          <w:rPr>
            <w:rFonts w:ascii="Times New Roman" w:hAnsi="Times New Roman"/>
            <w:sz w:val="28"/>
            <w:szCs w:val="28"/>
          </w:rPr>
          <w:t>кодекса</w:t>
        </w:r>
      </w:hyperlink>
      <w:r w:rsidRPr="00392A1C">
        <w:rPr>
          <w:rFonts w:ascii="Times New Roman" w:hAnsi="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883CDF" w:rsidRPr="00392A1C" w:rsidRDefault="00883CDF" w:rsidP="00883CDF">
      <w:pPr>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392A1C">
        <w:rPr>
          <w:rFonts w:ascii="Times New Roman" w:hAnsi="Times New Roman"/>
          <w:sz w:val="28"/>
          <w:szCs w:val="28"/>
        </w:rPr>
        <w:t>числе</w:t>
      </w:r>
      <w:proofErr w:type="gramEnd"/>
      <w:r w:rsidRPr="00392A1C">
        <w:rPr>
          <w:rFonts w:ascii="Times New Roman" w:hAnsi="Times New Roman"/>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83CDF" w:rsidRPr="00392A1C" w:rsidRDefault="00883CDF" w:rsidP="00883CDF">
      <w:pPr>
        <w:autoSpaceDE w:val="0"/>
        <w:autoSpaceDN w:val="0"/>
        <w:adjustRightInd w:val="0"/>
        <w:spacing w:after="0" w:line="240" w:lineRule="auto"/>
        <w:ind w:firstLine="540"/>
        <w:jc w:val="both"/>
        <w:rPr>
          <w:rFonts w:ascii="Times New Roman" w:hAnsi="Times New Roman"/>
          <w:sz w:val="28"/>
          <w:szCs w:val="28"/>
        </w:rPr>
      </w:pPr>
      <w:proofErr w:type="gramStart"/>
      <w:r w:rsidRPr="00392A1C">
        <w:rPr>
          <w:rFonts w:ascii="Times New Roman" w:hAnsi="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392A1C">
        <w:rPr>
          <w:rFonts w:ascii="Times New Roman" w:hAnsi="Times New Roman"/>
          <w:sz w:val="28"/>
          <w:szCs w:val="28"/>
        </w:rPr>
        <w:t xml:space="preserve"> членов гаражного кооператива либо иного документа, устанавливающего такое распределение.</w:t>
      </w:r>
    </w:p>
    <w:p w:rsidR="00883CDF" w:rsidRPr="00392A1C" w:rsidRDefault="00883CDF" w:rsidP="00883CDF">
      <w:pPr>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lastRenderedPageBreak/>
        <w:t>1.2.2. Наследник гражданина, указанного в п. 1.2.1 административного регламента.</w:t>
      </w:r>
    </w:p>
    <w:p w:rsidR="00883CDF" w:rsidRPr="00392A1C" w:rsidRDefault="00883CDF" w:rsidP="00883CDF">
      <w:pPr>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1.2.3. Физическое лицо, являющееся приобретателем гаража у гражданина, указанного в п.1.2.1 административного регламента.</w:t>
      </w:r>
    </w:p>
    <w:p w:rsidR="00883CDF" w:rsidRPr="00392A1C" w:rsidRDefault="00883CDF" w:rsidP="00883CDF">
      <w:pPr>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883CDF" w:rsidRPr="00392A1C" w:rsidRDefault="00883CDF" w:rsidP="00883CDF">
      <w:pPr>
        <w:autoSpaceDE w:val="0"/>
        <w:autoSpaceDN w:val="0"/>
        <w:adjustRightInd w:val="0"/>
        <w:spacing w:after="0" w:line="240" w:lineRule="auto"/>
        <w:ind w:firstLine="567"/>
        <w:jc w:val="both"/>
        <w:rPr>
          <w:rFonts w:ascii="Times New Roman" w:hAnsi="Times New Roman"/>
          <w:sz w:val="28"/>
          <w:szCs w:val="28"/>
        </w:rPr>
      </w:pPr>
      <w:r w:rsidRPr="00392A1C">
        <w:rPr>
          <w:rFonts w:ascii="Times New Roman" w:hAnsi="Times New Roman"/>
          <w:sz w:val="28"/>
          <w:szCs w:val="28"/>
        </w:rPr>
        <w:t xml:space="preserve">1.2.5. </w:t>
      </w:r>
      <w:proofErr w:type="gramStart"/>
      <w:r w:rsidRPr="00392A1C">
        <w:rPr>
          <w:rFonts w:ascii="Times New Roman" w:hAnsi="Times New Roman"/>
          <w:sz w:val="28"/>
          <w:szCs w:val="28"/>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392A1C">
        <w:rPr>
          <w:rFonts w:ascii="Times New Roman" w:hAnsi="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3" w:name="Par49"/>
      <w:bookmarkEnd w:id="3"/>
      <w:r w:rsidRPr="00392A1C">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на сайте Администрации </w:t>
      </w:r>
      <w:hyperlink r:id="rId12" w:history="1">
        <w:r w:rsidR="003C0E05" w:rsidRPr="00392A1C">
          <w:rPr>
            <w:rStyle w:val="aa"/>
            <w:rFonts w:ascii="Times New Roman" w:eastAsia="Times New Roman" w:hAnsi="Times New Roman"/>
            <w:sz w:val="28"/>
            <w:szCs w:val="28"/>
            <w:lang w:eastAsia="ru-RU"/>
          </w:rPr>
          <w:t>https://tikhvin.org/gsp/bor/</w:t>
        </w:r>
      </w:hyperlink>
      <w:proofErr w:type="gramStart"/>
      <w:r w:rsidR="003C0E05" w:rsidRPr="00392A1C">
        <w:rPr>
          <w:rFonts w:ascii="Times New Roman" w:eastAsia="Times New Roman" w:hAnsi="Times New Roman"/>
          <w:sz w:val="28"/>
          <w:szCs w:val="28"/>
          <w:lang w:eastAsia="ru-RU"/>
        </w:rPr>
        <w:t xml:space="preserve"> </w:t>
      </w:r>
      <w:r w:rsidRPr="00392A1C">
        <w:rPr>
          <w:rFonts w:ascii="Times New Roman" w:eastAsia="Times New Roman" w:hAnsi="Times New Roman"/>
          <w:sz w:val="28"/>
          <w:szCs w:val="28"/>
          <w:lang w:eastAsia="ru-RU"/>
        </w:rPr>
        <w:t>;</w:t>
      </w:r>
      <w:proofErr w:type="gramEnd"/>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92A1C">
        <w:rPr>
          <w:rFonts w:ascii="Times New Roman" w:eastAsia="Times New Roman" w:hAnsi="Times New Roman"/>
          <w:sz w:val="28"/>
          <w:szCs w:val="28"/>
          <w:lang w:val="en-US" w:eastAsia="ru-RU"/>
        </w:rPr>
        <w:t>n</w:t>
      </w:r>
      <w:r w:rsidRPr="00392A1C">
        <w:rPr>
          <w:rFonts w:ascii="Times New Roman" w:eastAsia="Times New Roman" w:hAnsi="Times New Roman"/>
          <w:sz w:val="28"/>
          <w:szCs w:val="28"/>
          <w:lang w:eastAsia="ru-RU"/>
        </w:rPr>
        <w:t>obl.ru, www.gosuslugi.ru.</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p>
    <w:p w:rsidR="00883CDF" w:rsidRPr="00392A1C" w:rsidRDefault="00883CDF" w:rsidP="00883CDF">
      <w:pPr>
        <w:widowControl w:val="0"/>
        <w:autoSpaceDE w:val="0"/>
        <w:autoSpaceDN w:val="0"/>
        <w:adjustRightInd w:val="0"/>
        <w:spacing w:after="0" w:line="240" w:lineRule="auto"/>
        <w:jc w:val="center"/>
        <w:rPr>
          <w:rFonts w:ascii="Times New Roman" w:hAnsi="Times New Roman"/>
          <w:sz w:val="28"/>
          <w:szCs w:val="28"/>
        </w:rPr>
      </w:pPr>
      <w:bookmarkStart w:id="4" w:name="Par130"/>
      <w:bookmarkEnd w:id="4"/>
      <w:r w:rsidRPr="00392A1C">
        <w:rPr>
          <w:rFonts w:ascii="Times New Roman" w:hAnsi="Times New Roman"/>
          <w:sz w:val="28"/>
          <w:szCs w:val="28"/>
        </w:rPr>
        <w:t>2. Стандарт предоставления муниципальной услуги</w:t>
      </w:r>
    </w:p>
    <w:p w:rsidR="00883CDF" w:rsidRPr="00392A1C" w:rsidRDefault="00883CDF" w:rsidP="00883CDF">
      <w:pPr>
        <w:widowControl w:val="0"/>
        <w:autoSpaceDE w:val="0"/>
        <w:autoSpaceDN w:val="0"/>
        <w:adjustRightInd w:val="0"/>
        <w:spacing w:after="0" w:line="240" w:lineRule="auto"/>
        <w:ind w:firstLine="851"/>
        <w:jc w:val="both"/>
        <w:rPr>
          <w:rFonts w:ascii="Times New Roman" w:hAnsi="Times New Roman"/>
          <w:sz w:val="28"/>
          <w:szCs w:val="28"/>
        </w:rPr>
      </w:pPr>
    </w:p>
    <w:p w:rsidR="00883CDF" w:rsidRPr="00392A1C" w:rsidRDefault="00883CDF" w:rsidP="00883CDF">
      <w:pPr>
        <w:widowControl w:val="0"/>
        <w:autoSpaceDE w:val="0"/>
        <w:autoSpaceDN w:val="0"/>
        <w:adjustRightInd w:val="0"/>
        <w:spacing w:after="0" w:line="240" w:lineRule="auto"/>
        <w:ind w:firstLine="851"/>
        <w:jc w:val="both"/>
        <w:rPr>
          <w:rFonts w:ascii="Times New Roman" w:hAnsi="Times New Roman"/>
          <w:sz w:val="28"/>
          <w:szCs w:val="28"/>
        </w:rPr>
      </w:pPr>
      <w:r w:rsidRPr="00392A1C">
        <w:rPr>
          <w:rFonts w:ascii="Times New Roman" w:hAnsi="Times New Roman"/>
          <w:sz w:val="28"/>
          <w:szCs w:val="28"/>
        </w:rPr>
        <w:t>2.1. Полное наи</w:t>
      </w:r>
      <w:r w:rsidR="003C0E05" w:rsidRPr="00392A1C">
        <w:rPr>
          <w:rFonts w:ascii="Times New Roman" w:hAnsi="Times New Roman"/>
          <w:sz w:val="28"/>
          <w:szCs w:val="28"/>
        </w:rPr>
        <w:t xml:space="preserve">менование муниципальной услуги: </w:t>
      </w:r>
      <w:r w:rsidRPr="00392A1C">
        <w:rPr>
          <w:rFonts w:ascii="Times New Roman" w:hAnsi="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392A1C">
        <w:rPr>
          <w:rFonts w:ascii="Times New Roman" w:eastAsia="Times New Roman" w:hAnsi="Times New Roman"/>
          <w:bCs/>
          <w:sz w:val="28"/>
          <w:szCs w:val="28"/>
          <w:lang w:eastAsia="ru-RU"/>
        </w:rPr>
        <w:t>(государственная собственность на который не разграничена),</w:t>
      </w:r>
      <w:r w:rsidRPr="00392A1C">
        <w:rPr>
          <w:rFonts w:ascii="Times New Roman" w:hAnsi="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Сокращенное наим</w:t>
      </w:r>
      <w:r w:rsidR="003C0E05" w:rsidRPr="00392A1C">
        <w:rPr>
          <w:rFonts w:ascii="Times New Roman" w:hAnsi="Times New Roman"/>
          <w:sz w:val="28"/>
          <w:szCs w:val="28"/>
        </w:rPr>
        <w:t xml:space="preserve">енование муниципальной услуги: </w:t>
      </w:r>
      <w:r w:rsidRPr="00392A1C">
        <w:rPr>
          <w:rFonts w:ascii="Times New Roman" w:eastAsia="Times New Roman" w:hAnsi="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гараж</w:t>
      </w:r>
      <w:r w:rsidRPr="00392A1C">
        <w:rPr>
          <w:rFonts w:ascii="Times New Roman" w:hAnsi="Times New Roman"/>
          <w:sz w:val="28"/>
          <w:szCs w:val="28"/>
        </w:rPr>
        <w:t>.</w:t>
      </w:r>
    </w:p>
    <w:p w:rsidR="00883CDF" w:rsidRPr="00392A1C" w:rsidRDefault="00883CDF" w:rsidP="00883CDF">
      <w:pPr>
        <w:spacing w:after="0" w:line="240" w:lineRule="auto"/>
        <w:ind w:firstLine="709"/>
        <w:jc w:val="both"/>
        <w:rPr>
          <w:rFonts w:ascii="Times New Roman" w:hAnsi="Times New Roman"/>
          <w:sz w:val="28"/>
          <w:szCs w:val="28"/>
        </w:rPr>
      </w:pPr>
      <w:r w:rsidRPr="00392A1C">
        <w:rPr>
          <w:rFonts w:ascii="Times New Roman" w:hAnsi="Times New Roman"/>
          <w:sz w:val="28"/>
          <w:szCs w:val="28"/>
        </w:rPr>
        <w:t>2.2. Муниципальную услугу предоставляют:</w:t>
      </w:r>
    </w:p>
    <w:p w:rsidR="00883CDF" w:rsidRPr="00392A1C" w:rsidRDefault="00883CDF" w:rsidP="00883CDF">
      <w:pPr>
        <w:spacing w:after="0" w:line="240" w:lineRule="auto"/>
        <w:ind w:firstLine="709"/>
        <w:jc w:val="both"/>
        <w:rPr>
          <w:rFonts w:ascii="Times New Roman" w:hAnsi="Times New Roman"/>
          <w:color w:val="FF0000"/>
          <w:sz w:val="28"/>
          <w:szCs w:val="28"/>
        </w:rPr>
      </w:pPr>
      <w:r w:rsidRPr="00392A1C">
        <w:rPr>
          <w:rFonts w:ascii="Times New Roman" w:hAnsi="Times New Roman"/>
          <w:sz w:val="28"/>
          <w:szCs w:val="28"/>
        </w:rPr>
        <w:t>Администрация.</w:t>
      </w:r>
    </w:p>
    <w:p w:rsidR="00883CDF" w:rsidRPr="00392A1C" w:rsidRDefault="00883CDF" w:rsidP="00883CDF">
      <w:pPr>
        <w:spacing w:after="0" w:line="240" w:lineRule="auto"/>
        <w:ind w:firstLine="709"/>
        <w:jc w:val="both"/>
        <w:rPr>
          <w:rFonts w:ascii="Times New Roman" w:hAnsi="Times New Roman"/>
          <w:sz w:val="28"/>
          <w:szCs w:val="28"/>
          <w:lang w:eastAsia="ru-RU"/>
        </w:rPr>
      </w:pPr>
      <w:r w:rsidRPr="00392A1C">
        <w:rPr>
          <w:rFonts w:ascii="Times New Roman" w:hAnsi="Times New Roman"/>
          <w:sz w:val="28"/>
          <w:szCs w:val="28"/>
          <w:lang w:eastAsia="ru-RU"/>
        </w:rPr>
        <w:t>В предоставлении муниципальной услуги участвуют:</w:t>
      </w:r>
    </w:p>
    <w:p w:rsidR="00883CDF" w:rsidRPr="00392A1C" w:rsidRDefault="00883CDF" w:rsidP="00883CDF">
      <w:pPr>
        <w:numPr>
          <w:ilvl w:val="0"/>
          <w:numId w:val="3"/>
        </w:numPr>
        <w:spacing w:after="0" w:line="240" w:lineRule="auto"/>
        <w:ind w:left="0" w:firstLine="709"/>
        <w:jc w:val="both"/>
        <w:rPr>
          <w:rFonts w:ascii="Times New Roman" w:hAnsi="Times New Roman"/>
          <w:sz w:val="28"/>
          <w:szCs w:val="28"/>
        </w:rPr>
      </w:pPr>
      <w:r w:rsidRPr="00392A1C">
        <w:rPr>
          <w:rFonts w:ascii="Times New Roman" w:hAnsi="Times New Roman"/>
          <w:sz w:val="28"/>
          <w:szCs w:val="28"/>
        </w:rPr>
        <w:t>органы Федеральной службы государственной регистрации, кадастра и картографии;</w:t>
      </w:r>
    </w:p>
    <w:p w:rsidR="00883CDF" w:rsidRPr="00392A1C" w:rsidRDefault="00883CDF" w:rsidP="00883CDF">
      <w:pPr>
        <w:numPr>
          <w:ilvl w:val="0"/>
          <w:numId w:val="3"/>
        </w:numPr>
        <w:spacing w:after="0" w:line="240" w:lineRule="auto"/>
        <w:ind w:left="0" w:firstLine="709"/>
        <w:jc w:val="both"/>
        <w:rPr>
          <w:rFonts w:ascii="Times New Roman" w:hAnsi="Times New Roman"/>
          <w:sz w:val="28"/>
          <w:szCs w:val="28"/>
        </w:rPr>
      </w:pPr>
      <w:r w:rsidRPr="00392A1C">
        <w:rPr>
          <w:rFonts w:ascii="Times New Roman" w:hAnsi="Times New Roman"/>
          <w:sz w:val="28"/>
          <w:szCs w:val="28"/>
        </w:rPr>
        <w:t>ГБУ ЛО «МФЦ».</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1) при личной явке:</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Администрации;</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филиалах, отделах, удаленных рабочих местах ГБУ ЛО «МФЦ»;</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 без личной явки:</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почтовым отправлением в орган местного самоуправления;</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электронной форме через личный кабинет заявителя на ПГУ ЛО/ЕПГУ.</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5" w:name="Par132"/>
      <w:bookmarkEnd w:id="5"/>
      <w:r w:rsidRPr="00392A1C">
        <w:rPr>
          <w:rFonts w:ascii="Times New Roman" w:eastAsia="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1) посредством ПГУ ЛО/ЕПГУ - в Администрацию, МФЦ;</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 посредством сайта ОМСУ, МФЦ (при технической реализации) - в Администрацию, МФЦ;</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 по телефону - в Администрацию, МФЦ.</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2.2.1. </w:t>
      </w:r>
      <w:proofErr w:type="gramStart"/>
      <w:r w:rsidRPr="00392A1C">
        <w:rPr>
          <w:rFonts w:ascii="Times New Roman" w:eastAsia="Times New Roman" w:hAnsi="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w:t>
      </w:r>
      <w:r w:rsidRPr="00392A1C">
        <w:rPr>
          <w:rFonts w:ascii="Times New Roman" w:eastAsia="Times New Roman" w:hAnsi="Times New Roman"/>
          <w:sz w:val="28"/>
          <w:szCs w:val="28"/>
          <w:lang w:eastAsia="ru-RU"/>
        </w:rPr>
        <w:lastRenderedPageBreak/>
        <w:t>технологий, предусмотренных частью 18 статьи 14.1 Федерального закона от 27 июля 2006 года № 149-ФЗ «Об</w:t>
      </w:r>
      <w:proofErr w:type="gramEnd"/>
      <w:r w:rsidRPr="00392A1C">
        <w:rPr>
          <w:rFonts w:ascii="Times New Roman" w:eastAsia="Times New Roman" w:hAnsi="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 единой системы идентификац</w:t>
      </w:r>
      <w:proofErr w:type="gramStart"/>
      <w:r w:rsidRPr="00392A1C">
        <w:rPr>
          <w:rFonts w:ascii="Times New Roman" w:eastAsia="Times New Roman" w:hAnsi="Times New Roman"/>
          <w:sz w:val="28"/>
          <w:szCs w:val="28"/>
          <w:lang w:eastAsia="ru-RU"/>
        </w:rPr>
        <w:t>ии и ау</w:t>
      </w:r>
      <w:proofErr w:type="gramEnd"/>
      <w:r w:rsidRPr="00392A1C">
        <w:rPr>
          <w:rFonts w:ascii="Times New Roman" w:eastAsia="Times New Roman" w:hAnsi="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3CDF" w:rsidRPr="00392A1C" w:rsidRDefault="00883CDF" w:rsidP="00883CDF">
      <w:pPr>
        <w:spacing w:after="0" w:line="240" w:lineRule="auto"/>
        <w:ind w:firstLine="709"/>
        <w:jc w:val="both"/>
        <w:rPr>
          <w:rFonts w:ascii="Times New Roman" w:hAnsi="Times New Roman"/>
          <w:sz w:val="28"/>
          <w:szCs w:val="28"/>
        </w:rPr>
      </w:pPr>
      <w:r w:rsidRPr="00392A1C">
        <w:rPr>
          <w:rFonts w:ascii="Times New Roman" w:eastAsia="Times New Roman" w:hAnsi="Times New Roman"/>
          <w:sz w:val="28"/>
          <w:szCs w:val="28"/>
          <w:lang w:eastAsia="ru-RU"/>
        </w:rPr>
        <w:t xml:space="preserve">2.3. </w:t>
      </w:r>
      <w:r w:rsidRPr="00392A1C">
        <w:rPr>
          <w:rFonts w:ascii="Times New Roman" w:hAnsi="Times New Roman"/>
          <w:sz w:val="28"/>
          <w:szCs w:val="28"/>
        </w:rPr>
        <w:t>Результатом предоставления муниципальной услуги является:</w:t>
      </w:r>
    </w:p>
    <w:p w:rsidR="00883CDF" w:rsidRPr="00392A1C" w:rsidRDefault="00883CDF" w:rsidP="003C0E05">
      <w:pPr>
        <w:widowControl w:val="0"/>
        <w:numPr>
          <w:ilvl w:val="0"/>
          <w:numId w:val="8"/>
        </w:numPr>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392A1C">
        <w:rPr>
          <w:rFonts w:ascii="Times New Roman" w:hAnsi="Times New Roman"/>
          <w:sz w:val="28"/>
          <w:szCs w:val="28"/>
          <w:lang w:eastAsia="ru-RU"/>
        </w:rPr>
        <w:br/>
        <w:t>(по форме согласно приложению 2 к административному регламенту);</w:t>
      </w:r>
    </w:p>
    <w:p w:rsidR="00883CDF" w:rsidRPr="00392A1C" w:rsidRDefault="00883CDF" w:rsidP="003C0E05">
      <w:pPr>
        <w:numPr>
          <w:ilvl w:val="0"/>
          <w:numId w:val="4"/>
        </w:numPr>
        <w:tabs>
          <w:tab w:val="left" w:pos="1276"/>
        </w:tabs>
        <w:spacing w:after="0" w:line="240" w:lineRule="auto"/>
        <w:ind w:left="0"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883CDF" w:rsidRPr="00392A1C" w:rsidRDefault="00883CDF" w:rsidP="003C0E05">
      <w:pPr>
        <w:numPr>
          <w:ilvl w:val="0"/>
          <w:numId w:val="4"/>
        </w:numPr>
        <w:tabs>
          <w:tab w:val="left" w:pos="1276"/>
        </w:tabs>
        <w:spacing w:after="0" w:line="240" w:lineRule="auto"/>
        <w:ind w:left="0"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решение об отказе в предоставлении муниципальной услуги (по форме согласно приложению 4 к административному регламенту). </w:t>
      </w:r>
    </w:p>
    <w:p w:rsidR="00883CDF" w:rsidRPr="00392A1C" w:rsidRDefault="00883CDF" w:rsidP="003C0E05">
      <w:pPr>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1) при личной явке:</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Администрации;</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филиалах, отделах, удаленных рабочих местах ГБУ ЛО «МФЦ»;</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 без личной явки:</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почтовым отправлением;</w:t>
      </w:r>
    </w:p>
    <w:p w:rsidR="00883CDF" w:rsidRPr="00392A1C" w:rsidRDefault="00883CDF" w:rsidP="00883CDF">
      <w:pPr>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электронной форме через личный кабинет заявителя на ПГУ ЛО/ ЕПГУ.</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2.4. Срок предоставления муниципальной услуги составляет не более 30 календарных дней (в период до 01.01.2023 – не более 14 календарных дней) со дня поступления заявления и документов в Администрацию.</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случае</w:t>
      </w:r>
      <w:proofErr w:type="gramStart"/>
      <w:r w:rsidRPr="00392A1C">
        <w:rPr>
          <w:rFonts w:ascii="Times New Roman" w:eastAsia="Times New Roman" w:hAnsi="Times New Roman"/>
          <w:sz w:val="28"/>
          <w:szCs w:val="28"/>
          <w:lang w:eastAsia="ru-RU"/>
        </w:rPr>
        <w:t>,</w:t>
      </w:r>
      <w:proofErr w:type="gramEnd"/>
      <w:r w:rsidRPr="00392A1C">
        <w:rPr>
          <w:rFonts w:ascii="Times New Roman" w:eastAsia="Times New Roman" w:hAnsi="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w:t>
      </w:r>
      <w:r w:rsidRPr="00392A1C">
        <w:rPr>
          <w:rFonts w:ascii="Times New Roman" w:eastAsia="Times New Roman" w:hAnsi="Times New Roman"/>
          <w:sz w:val="28"/>
          <w:szCs w:val="28"/>
          <w:lang w:eastAsia="ru-RU"/>
        </w:rPr>
        <w:lastRenderedPageBreak/>
        <w:t xml:space="preserve">соответствии со </w:t>
      </w:r>
      <w:hyperlink r:id="rId13" w:history="1">
        <w:r w:rsidRPr="00392A1C">
          <w:rPr>
            <w:rFonts w:ascii="Times New Roman" w:eastAsia="Times New Roman" w:hAnsi="Times New Roman"/>
            <w:sz w:val="28"/>
            <w:szCs w:val="28"/>
            <w:lang w:eastAsia="ru-RU"/>
          </w:rPr>
          <w:t>статьей 3.5</w:t>
        </w:r>
      </w:hyperlink>
      <w:r w:rsidRPr="00392A1C">
        <w:rPr>
          <w:rFonts w:ascii="Times New Roman" w:eastAsia="Times New Roman" w:hAnsi="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календарных дней (в период до 01.01.2023 – не более чем до 20 календарных дней</w:t>
      </w:r>
      <w:proofErr w:type="gramStart"/>
      <w:r w:rsidRPr="00392A1C">
        <w:rPr>
          <w:rFonts w:ascii="Times New Roman" w:eastAsia="Times New Roman" w:hAnsi="Times New Roman"/>
          <w:sz w:val="28"/>
          <w:szCs w:val="28"/>
          <w:lang w:eastAsia="ru-RU"/>
        </w:rPr>
        <w:t>)с</w:t>
      </w:r>
      <w:proofErr w:type="gramEnd"/>
      <w:r w:rsidRPr="00392A1C">
        <w:rPr>
          <w:rFonts w:ascii="Times New Roman" w:eastAsia="Times New Roman" w:hAnsi="Times New Roman"/>
          <w:sz w:val="28"/>
          <w:szCs w:val="28"/>
          <w:lang w:eastAsia="ru-RU"/>
        </w:rPr>
        <w:t>о дня поступления заявления и документов в Администрацию.</w:t>
      </w:r>
    </w:p>
    <w:p w:rsidR="00883CDF" w:rsidRPr="00392A1C" w:rsidRDefault="00883CDF" w:rsidP="003C0E05">
      <w:pPr>
        <w:widowControl w:val="0"/>
        <w:tabs>
          <w:tab w:val="left" w:pos="1134"/>
        </w:tabs>
        <w:autoSpaceDE w:val="0"/>
        <w:autoSpaceDN w:val="0"/>
        <w:spacing w:after="0" w:line="240" w:lineRule="auto"/>
        <w:ind w:firstLine="567"/>
        <w:jc w:val="both"/>
        <w:rPr>
          <w:rFonts w:ascii="Times New Roman" w:hAnsi="Times New Roman"/>
          <w:sz w:val="28"/>
          <w:szCs w:val="28"/>
        </w:rPr>
      </w:pPr>
      <w:r w:rsidRPr="00392A1C">
        <w:rPr>
          <w:rFonts w:ascii="Times New Roman" w:hAnsi="Times New Roman"/>
          <w:sz w:val="28"/>
          <w:szCs w:val="28"/>
        </w:rPr>
        <w:t>2.5. Нормативно-правовые акты, регулирующие предоставление муниципальной услуги:</w:t>
      </w:r>
    </w:p>
    <w:p w:rsidR="00883CDF" w:rsidRPr="00392A1C" w:rsidRDefault="00883CDF" w:rsidP="003C0E05">
      <w:pPr>
        <w:widowControl w:val="0"/>
        <w:numPr>
          <w:ilvl w:val="0"/>
          <w:numId w:val="5"/>
        </w:numPr>
        <w:tabs>
          <w:tab w:val="left" w:pos="709"/>
          <w:tab w:val="left" w:pos="1134"/>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bookmarkStart w:id="6" w:name="Par201"/>
      <w:bookmarkEnd w:id="6"/>
      <w:r w:rsidRPr="00392A1C">
        <w:rPr>
          <w:rFonts w:ascii="Times New Roman" w:eastAsia="Times New Roman" w:hAnsi="Times New Roman"/>
          <w:sz w:val="28"/>
          <w:szCs w:val="28"/>
          <w:lang w:eastAsia="ru-RU"/>
        </w:rPr>
        <w:t>Земельный кодекс Российской Федерации от 25.10.2001 № 136-ФЗ;</w:t>
      </w:r>
    </w:p>
    <w:p w:rsidR="00883CDF" w:rsidRPr="00392A1C" w:rsidRDefault="00883CDF" w:rsidP="003C0E05">
      <w:pPr>
        <w:widowControl w:val="0"/>
        <w:numPr>
          <w:ilvl w:val="0"/>
          <w:numId w:val="5"/>
        </w:numPr>
        <w:tabs>
          <w:tab w:val="left" w:pos="709"/>
          <w:tab w:val="left" w:pos="1134"/>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Федеральный закон от 25.10.2001 № 137-ФЗ «О введении в действие Земельного кодекса Российской Федерации»;</w:t>
      </w:r>
    </w:p>
    <w:p w:rsidR="00883CDF" w:rsidRPr="00392A1C" w:rsidRDefault="00883CDF" w:rsidP="003C0E05">
      <w:pPr>
        <w:numPr>
          <w:ilvl w:val="0"/>
          <w:numId w:val="5"/>
        </w:numPr>
        <w:tabs>
          <w:tab w:val="left" w:pos="709"/>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Федеральный закон от 13.07.2015 № 218-ФЗ «О государственной регистрации недвижимости»;</w:t>
      </w:r>
    </w:p>
    <w:p w:rsidR="00883CDF" w:rsidRPr="00392A1C" w:rsidRDefault="00883CDF" w:rsidP="003C0E05">
      <w:pPr>
        <w:numPr>
          <w:ilvl w:val="0"/>
          <w:numId w:val="5"/>
        </w:numPr>
        <w:tabs>
          <w:tab w:val="left" w:pos="709"/>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883CDF" w:rsidRPr="00392A1C" w:rsidRDefault="00883CDF" w:rsidP="003C0E05">
      <w:pPr>
        <w:widowControl w:val="0"/>
        <w:numPr>
          <w:ilvl w:val="0"/>
          <w:numId w:val="33"/>
        </w:numPr>
        <w:tabs>
          <w:tab w:val="left" w:pos="1134"/>
        </w:tabs>
        <w:autoSpaceDE w:val="0"/>
        <w:autoSpaceDN w:val="0"/>
        <w:spacing w:after="0" w:line="240" w:lineRule="auto"/>
        <w:ind w:left="0"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 Постановление Правительства РФ от 09.04.2022 № 629 «Об особенностях регулирования земельных отношений в Российской Федерации в 2022 году».</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392A1C">
        <w:rPr>
          <w:rFonts w:ascii="Times New Roman" w:eastAsia="Times New Roman" w:hAnsi="Times New Roman"/>
          <w:sz w:val="28"/>
          <w:szCs w:val="28"/>
          <w:lang w:eastAsia="ru-RU"/>
        </w:rPr>
        <w:br/>
        <w:t>№ 152-ФЗ «О персональных данных» (заявление оформляется по форме согласно приложению 1 к административному регламенту):</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лично заявителем (представителем заявителя) при обращении в Администрацию и на ЕПГУ/ПГУ ЛО;</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специалистом МФЦ при личном обращении заявителя (представителя заявителя) в МФЦ.</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w:t>
      </w:r>
      <w:r w:rsidRPr="00392A1C">
        <w:rPr>
          <w:rFonts w:ascii="Times New Roman" w:eastAsia="Times New Roman" w:hAnsi="Times New Roman"/>
          <w:sz w:val="28"/>
          <w:szCs w:val="28"/>
          <w:lang w:eastAsia="ru-RU"/>
        </w:rPr>
        <w:lastRenderedPageBreak/>
        <w:t xml:space="preserve">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92A1C">
        <w:rPr>
          <w:rFonts w:ascii="Times New Roman" w:eastAsia="Times New Roman" w:hAnsi="Times New Roman"/>
          <w:sz w:val="28"/>
          <w:szCs w:val="28"/>
          <w:lang w:eastAsia="ru-RU"/>
        </w:rPr>
        <w:t>к</w:t>
      </w:r>
      <w:proofErr w:type="gramEnd"/>
      <w:r w:rsidRPr="00392A1C">
        <w:rPr>
          <w:rFonts w:ascii="Times New Roman" w:eastAsia="Times New Roman" w:hAnsi="Times New Roman"/>
          <w:sz w:val="28"/>
          <w:szCs w:val="28"/>
          <w:lang w:eastAsia="ru-RU"/>
        </w:rPr>
        <w:t xml:space="preserve"> нотариальной: </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2.6.1. Заявление о предварительном согласовании предоставления земельного участка, на котором расположен гараж,</w:t>
      </w:r>
      <w:r w:rsidRPr="00392A1C">
        <w:t xml:space="preserve"> </w:t>
      </w:r>
      <w:r w:rsidRPr="00392A1C">
        <w:rPr>
          <w:rFonts w:ascii="Times New Roman" w:eastAsia="Times New Roman" w:hAnsi="Times New Roman"/>
          <w:sz w:val="28"/>
          <w:szCs w:val="28"/>
          <w:lang w:eastAsia="ru-RU"/>
        </w:rPr>
        <w:t>должно содержать следующую информацию:</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lastRenderedPageBreak/>
        <w:t>- фамилию, имя и отчество (при наличии), место жительства заявителя, реквизиты документа, удостоверяющего личность заявителя;</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 кадастровый номер земельного участка, </w:t>
      </w:r>
      <w:proofErr w:type="gramStart"/>
      <w:r w:rsidRPr="00392A1C">
        <w:rPr>
          <w:rFonts w:ascii="Times New Roman" w:eastAsia="Times New Roman" w:hAnsi="Times New Roman"/>
          <w:sz w:val="28"/>
          <w:szCs w:val="28"/>
          <w:lang w:eastAsia="ru-RU"/>
        </w:rPr>
        <w:t>заявление</w:t>
      </w:r>
      <w:proofErr w:type="gramEnd"/>
      <w:r w:rsidRPr="00392A1C">
        <w:rPr>
          <w:rFonts w:ascii="Times New Roman" w:eastAsia="Times New Roman" w:hAnsi="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392A1C">
          <w:rPr>
            <w:rFonts w:ascii="Times New Roman" w:eastAsia="Times New Roman" w:hAnsi="Times New Roman"/>
            <w:sz w:val="28"/>
            <w:szCs w:val="28"/>
            <w:lang w:eastAsia="ru-RU"/>
          </w:rPr>
          <w:t>законом</w:t>
        </w:r>
      </w:hyperlink>
      <w:r w:rsidRPr="00392A1C">
        <w:rPr>
          <w:rFonts w:ascii="Times New Roman" w:eastAsia="Times New Roman" w:hAnsi="Times New Roman"/>
          <w:sz w:val="28"/>
          <w:szCs w:val="28"/>
          <w:lang w:eastAsia="ru-RU"/>
        </w:rPr>
        <w:t xml:space="preserve"> от 13.07.2015 № 218-ФЗ «О государственной регистрации недвижимости»;</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цель использования земельного участка;</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почтовый адрес и (или) адрес электронной почты для связи с заявителем.</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392A1C">
        <w:rPr>
          <w:rFonts w:ascii="Times New Roman" w:eastAsia="Times New Roman" w:hAnsi="Times New Roman"/>
          <w:sz w:val="28"/>
          <w:szCs w:val="28"/>
          <w:lang w:eastAsia="ru-RU"/>
        </w:rPr>
        <w:t>числе</w:t>
      </w:r>
      <w:proofErr w:type="gramEnd"/>
      <w:r w:rsidRPr="00392A1C">
        <w:rPr>
          <w:rFonts w:ascii="Times New Roman" w:eastAsia="Times New Roman" w:hAnsi="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83CDF" w:rsidRPr="00392A1C" w:rsidRDefault="00883CDF" w:rsidP="00883CDF">
      <w:pPr>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83CDF" w:rsidRPr="00392A1C" w:rsidRDefault="00883CDF" w:rsidP="00883CDF">
      <w:pPr>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 xml:space="preserve">- заключенные до дня введения в действие Градостроительного </w:t>
      </w:r>
      <w:hyperlink r:id="rId15" w:history="1">
        <w:r w:rsidRPr="00392A1C">
          <w:rPr>
            <w:rFonts w:ascii="Times New Roman" w:hAnsi="Times New Roman"/>
            <w:sz w:val="28"/>
            <w:szCs w:val="28"/>
          </w:rPr>
          <w:t>кодекса</w:t>
        </w:r>
      </w:hyperlink>
      <w:r w:rsidRPr="00392A1C">
        <w:rPr>
          <w:rFonts w:ascii="Times New Roman" w:hAnsi="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w:t>
      </w:r>
      <w:r w:rsidRPr="00392A1C">
        <w:rPr>
          <w:rFonts w:ascii="Times New Roman" w:hAnsi="Times New Roman"/>
          <w:sz w:val="28"/>
          <w:szCs w:val="28"/>
        </w:rPr>
        <w:lastRenderedPageBreak/>
        <w:t>и (или) документы, подтверждающие исполнение со стороны гражданина обязательств по оплате коммунальных услуг;</w:t>
      </w:r>
    </w:p>
    <w:p w:rsidR="00883CDF" w:rsidRPr="00392A1C" w:rsidRDefault="00883CDF" w:rsidP="00883CDF">
      <w:pPr>
        <w:autoSpaceDE w:val="0"/>
        <w:autoSpaceDN w:val="0"/>
        <w:adjustRightInd w:val="0"/>
        <w:spacing w:after="0" w:line="240" w:lineRule="auto"/>
        <w:ind w:firstLine="709"/>
        <w:jc w:val="both"/>
        <w:rPr>
          <w:rFonts w:ascii="Times New Roman" w:hAnsi="Times New Roman"/>
          <w:sz w:val="28"/>
          <w:szCs w:val="28"/>
        </w:rPr>
      </w:pPr>
      <w:proofErr w:type="gramStart"/>
      <w:r w:rsidRPr="00392A1C">
        <w:rPr>
          <w:rFonts w:ascii="Times New Roman" w:hAnsi="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392A1C">
          <w:rPr>
            <w:rFonts w:ascii="Times New Roman" w:hAnsi="Times New Roman"/>
            <w:sz w:val="28"/>
            <w:szCs w:val="28"/>
          </w:rPr>
          <w:t>кодекса</w:t>
        </w:r>
        <w:proofErr w:type="gramEnd"/>
      </w:hyperlink>
      <w:r w:rsidRPr="00392A1C">
        <w:rPr>
          <w:rFonts w:ascii="Times New Roman" w:hAnsi="Times New Roman"/>
          <w:sz w:val="28"/>
          <w:szCs w:val="28"/>
        </w:rPr>
        <w:t xml:space="preserve"> Российской Федерации.</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392A1C">
        <w:rPr>
          <w:rFonts w:ascii="Times New Roman" w:eastAsia="Times New Roman" w:hAnsi="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392A1C">
        <w:rPr>
          <w:rFonts w:ascii="Times New Roman" w:eastAsia="Times New Roman" w:hAnsi="Times New Roman"/>
          <w:sz w:val="28"/>
          <w:szCs w:val="28"/>
          <w:lang w:eastAsia="ru-RU"/>
        </w:rPr>
        <w:t xml:space="preserve"> гражданином;</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883CDF" w:rsidRPr="00392A1C" w:rsidRDefault="00883CDF" w:rsidP="00883CDF">
      <w:pPr>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lastRenderedPageBreak/>
        <w:t xml:space="preserve">- заключенные до дня введения в действие Градостроительного </w:t>
      </w:r>
      <w:hyperlink r:id="rId17" w:history="1">
        <w:r w:rsidRPr="00392A1C">
          <w:rPr>
            <w:rFonts w:ascii="Times New Roman" w:hAnsi="Times New Roman"/>
            <w:sz w:val="28"/>
            <w:szCs w:val="28"/>
          </w:rPr>
          <w:t>кодекса</w:t>
        </w:r>
      </w:hyperlink>
      <w:r w:rsidRPr="00392A1C">
        <w:rPr>
          <w:rFonts w:ascii="Times New Roman" w:hAnsi="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83CDF" w:rsidRPr="00392A1C" w:rsidRDefault="00883CDF" w:rsidP="00883CDF">
      <w:pPr>
        <w:autoSpaceDE w:val="0"/>
        <w:autoSpaceDN w:val="0"/>
        <w:adjustRightInd w:val="0"/>
        <w:spacing w:after="0" w:line="240" w:lineRule="auto"/>
        <w:ind w:firstLine="709"/>
        <w:jc w:val="both"/>
        <w:rPr>
          <w:rFonts w:ascii="Times New Roman" w:hAnsi="Times New Roman"/>
          <w:sz w:val="28"/>
          <w:szCs w:val="28"/>
        </w:rPr>
      </w:pPr>
      <w:proofErr w:type="gramStart"/>
      <w:r w:rsidRPr="00392A1C">
        <w:rPr>
          <w:rFonts w:ascii="Times New Roman" w:hAnsi="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8" w:history="1">
        <w:r w:rsidRPr="00392A1C">
          <w:rPr>
            <w:rFonts w:ascii="Times New Roman" w:hAnsi="Times New Roman"/>
            <w:sz w:val="28"/>
            <w:szCs w:val="28"/>
          </w:rPr>
          <w:t>кодекса</w:t>
        </w:r>
        <w:proofErr w:type="gramEnd"/>
      </w:hyperlink>
      <w:r w:rsidRPr="00392A1C">
        <w:rPr>
          <w:rFonts w:ascii="Times New Roman" w:hAnsi="Times New Roman"/>
          <w:sz w:val="28"/>
          <w:szCs w:val="28"/>
        </w:rPr>
        <w:t xml:space="preserve"> Российской Федерации.</w:t>
      </w:r>
    </w:p>
    <w:p w:rsidR="00883CDF" w:rsidRPr="00392A1C" w:rsidRDefault="00883CDF" w:rsidP="00883CDF">
      <w:pPr>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 xml:space="preserve">Заявитель вправе не представлять документы, предусмотренные </w:t>
      </w:r>
      <w:hyperlink r:id="rId19" w:history="1">
        <w:r w:rsidRPr="00392A1C">
          <w:rPr>
            <w:rFonts w:ascii="Times New Roman" w:hAnsi="Times New Roman"/>
            <w:sz w:val="28"/>
            <w:szCs w:val="28"/>
          </w:rPr>
          <w:t>абзацами вторым</w:t>
        </w:r>
      </w:hyperlink>
      <w:r w:rsidRPr="00392A1C">
        <w:rPr>
          <w:rFonts w:ascii="Times New Roman" w:hAnsi="Times New Roman"/>
          <w:sz w:val="28"/>
          <w:szCs w:val="28"/>
        </w:rPr>
        <w:t xml:space="preserve"> и </w:t>
      </w:r>
      <w:hyperlink r:id="rId20" w:history="1">
        <w:r w:rsidRPr="00392A1C">
          <w:rPr>
            <w:rFonts w:ascii="Times New Roman" w:hAnsi="Times New Roman"/>
            <w:sz w:val="28"/>
            <w:szCs w:val="28"/>
          </w:rPr>
          <w:t>третьим</w:t>
        </w:r>
      </w:hyperlink>
      <w:r w:rsidRPr="00392A1C">
        <w:rPr>
          <w:rFonts w:ascii="Times New Roman" w:hAnsi="Times New Roman"/>
          <w:sz w:val="28"/>
          <w:szCs w:val="28"/>
        </w:rPr>
        <w:t xml:space="preserve"> настоящего подпункта, если ранее они представлялись иными членами гаражного кооператива.</w:t>
      </w:r>
    </w:p>
    <w:p w:rsidR="00883CDF" w:rsidRPr="00392A1C" w:rsidRDefault="00883CDF" w:rsidP="00883CDF">
      <w:pPr>
        <w:widowControl w:val="0"/>
        <w:autoSpaceDE w:val="0"/>
        <w:autoSpaceDN w:val="0"/>
        <w:adjustRightInd w:val="0"/>
        <w:spacing w:after="0" w:line="240" w:lineRule="auto"/>
        <w:ind w:firstLine="710"/>
        <w:jc w:val="both"/>
        <w:rPr>
          <w:rFonts w:ascii="Times New Roman" w:eastAsia="Times New Roman" w:hAnsi="Times New Roman"/>
          <w:sz w:val="28"/>
          <w:szCs w:val="28"/>
        </w:rPr>
      </w:pPr>
      <w:r w:rsidRPr="00392A1C">
        <w:rPr>
          <w:rFonts w:ascii="Times New Roman" w:eastAsia="Times New Roman" w:hAnsi="Times New Roman"/>
          <w:sz w:val="28"/>
          <w:szCs w:val="28"/>
          <w:lang w:eastAsia="ru-RU"/>
        </w:rPr>
        <w:t xml:space="preserve">3) свидетельство о праве на наследство, подтверждающее, что наследником </w:t>
      </w:r>
      <w:r w:rsidRPr="00392A1C">
        <w:rPr>
          <w:rFonts w:ascii="Times New Roman" w:eastAsia="Times New Roman" w:hAnsi="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883CDF" w:rsidRPr="00392A1C" w:rsidRDefault="00883CDF" w:rsidP="00883CDF">
      <w:pPr>
        <w:widowControl w:val="0"/>
        <w:autoSpaceDE w:val="0"/>
        <w:autoSpaceDN w:val="0"/>
        <w:adjustRightInd w:val="0"/>
        <w:spacing w:after="0" w:line="240" w:lineRule="auto"/>
        <w:ind w:firstLine="710"/>
        <w:jc w:val="both"/>
        <w:rPr>
          <w:rFonts w:ascii="Times New Roman" w:eastAsia="Times New Roman" w:hAnsi="Times New Roman"/>
          <w:sz w:val="28"/>
          <w:szCs w:val="28"/>
        </w:rPr>
      </w:pPr>
      <w:r w:rsidRPr="00392A1C">
        <w:rPr>
          <w:rFonts w:ascii="Times New Roman" w:eastAsia="Times New Roman" w:hAnsi="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883CDF" w:rsidRPr="00392A1C" w:rsidRDefault="00883CDF" w:rsidP="00883CDF">
      <w:pPr>
        <w:widowControl w:val="0"/>
        <w:autoSpaceDE w:val="0"/>
        <w:autoSpaceDN w:val="0"/>
        <w:adjustRightInd w:val="0"/>
        <w:spacing w:after="0" w:line="240" w:lineRule="auto"/>
        <w:ind w:firstLine="710"/>
        <w:jc w:val="both"/>
        <w:rPr>
          <w:rFonts w:ascii="Times New Roman" w:eastAsia="Times New Roman" w:hAnsi="Times New Roman"/>
          <w:sz w:val="28"/>
          <w:szCs w:val="28"/>
          <w:lang w:eastAsia="ru-RU"/>
        </w:rPr>
      </w:pPr>
      <w:r w:rsidRPr="00392A1C">
        <w:rPr>
          <w:rFonts w:ascii="Times New Roman" w:eastAsia="Times New Roman" w:hAnsi="Times New Roman"/>
          <w:sz w:val="28"/>
          <w:szCs w:val="28"/>
        </w:rPr>
        <w:t xml:space="preserve">5) документы, подтверждающие, что земельный </w:t>
      </w:r>
      <w:proofErr w:type="gramStart"/>
      <w:r w:rsidRPr="00392A1C">
        <w:rPr>
          <w:rFonts w:ascii="Times New Roman" w:eastAsia="Times New Roman" w:hAnsi="Times New Roman"/>
          <w:sz w:val="28"/>
          <w:szCs w:val="28"/>
        </w:rPr>
        <w:t>участок</w:t>
      </w:r>
      <w:proofErr w:type="gramEnd"/>
      <w:r w:rsidRPr="00392A1C">
        <w:rPr>
          <w:rFonts w:ascii="Times New Roman" w:eastAsia="Times New Roman" w:hAnsi="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883CDF" w:rsidRPr="00392A1C" w:rsidRDefault="00883CDF" w:rsidP="00883CDF">
      <w:pPr>
        <w:widowControl w:val="0"/>
        <w:autoSpaceDE w:val="0"/>
        <w:autoSpaceDN w:val="0"/>
        <w:adjustRightInd w:val="0"/>
        <w:spacing w:after="0" w:line="240" w:lineRule="auto"/>
        <w:ind w:firstLine="710"/>
        <w:jc w:val="both"/>
        <w:rPr>
          <w:rFonts w:ascii="Times New Roman" w:hAnsi="Times New Roman"/>
          <w:sz w:val="28"/>
          <w:szCs w:val="28"/>
        </w:rPr>
      </w:pPr>
      <w:r w:rsidRPr="00392A1C">
        <w:rPr>
          <w:rFonts w:ascii="Times New Roman" w:eastAsia="Times New Roman" w:hAnsi="Times New Roman"/>
          <w:sz w:val="28"/>
          <w:szCs w:val="28"/>
          <w:lang w:eastAsia="ru-RU"/>
        </w:rPr>
        <w:t>2.6.3.</w:t>
      </w:r>
      <w:r w:rsidRPr="00392A1C">
        <w:rPr>
          <w:rFonts w:ascii="Times New Roman" w:hAnsi="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83CDF" w:rsidRPr="00392A1C" w:rsidRDefault="00883CDF" w:rsidP="00883C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hAnsi="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83CDF" w:rsidRPr="00392A1C" w:rsidRDefault="00883CDF" w:rsidP="00883CDF">
      <w:pPr>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lastRenderedPageBreak/>
        <w:t>В случае</w:t>
      </w:r>
      <w:proofErr w:type="gramStart"/>
      <w:r w:rsidRPr="00392A1C">
        <w:rPr>
          <w:rFonts w:ascii="Times New Roman" w:hAnsi="Times New Roman"/>
          <w:sz w:val="28"/>
          <w:szCs w:val="28"/>
        </w:rPr>
        <w:t>,</w:t>
      </w:r>
      <w:proofErr w:type="gramEnd"/>
      <w:r w:rsidRPr="00392A1C">
        <w:rPr>
          <w:rFonts w:ascii="Times New Roman" w:hAnsi="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83CDF" w:rsidRPr="00392A1C" w:rsidRDefault="00883CDF" w:rsidP="00883CDF">
      <w:pPr>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сведения о регистрации по месту жительства, по месту пребывания гражданина Российской Федерации;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сведения о регистрации иностранного гражданина или лица без гражданства по месту жительства;</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выписка из Единого государственного реестра недвижимости об объекте недвижимости (ЕГРН).</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2.7.1. При предоставлении муниципальной услуги запрещается требовать от заявителя:</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1.</w:t>
      </w:r>
      <w:r w:rsidRPr="00392A1C">
        <w:rPr>
          <w:rFonts w:ascii="Times New Roman" w:eastAsia="Times New Roman" w:hAnsi="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w:t>
      </w:r>
      <w:r w:rsidRPr="00392A1C">
        <w:rPr>
          <w:rFonts w:ascii="Times New Roman" w:eastAsia="Times New Roman" w:hAnsi="Times New Roman"/>
          <w:sz w:val="28"/>
          <w:szCs w:val="28"/>
          <w:lang w:eastAsia="ru-RU"/>
        </w:rPr>
        <w:tab/>
      </w:r>
      <w:proofErr w:type="gramStart"/>
      <w:r w:rsidRPr="00392A1C">
        <w:rPr>
          <w:rFonts w:ascii="Times New Roman" w:eastAsia="Times New Roman" w:hAnsi="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392A1C">
        <w:rPr>
          <w:rFonts w:ascii="Times New Roman" w:eastAsia="Times New Roman" w:hAnsi="Times New Roman"/>
          <w:sz w:val="28"/>
          <w:szCs w:val="28"/>
          <w:lang w:eastAsia="ru-RU"/>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392A1C">
        <w:rPr>
          <w:rFonts w:ascii="Times New Roman" w:eastAsia="Times New Roman" w:hAnsi="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w:t>
      </w:r>
      <w:r w:rsidRPr="00392A1C">
        <w:rPr>
          <w:rFonts w:ascii="Times New Roman" w:eastAsia="Times New Roman" w:hAnsi="Times New Roman"/>
          <w:sz w:val="28"/>
          <w:szCs w:val="28"/>
          <w:lang w:eastAsia="ru-RU"/>
        </w:rPr>
        <w:tab/>
      </w:r>
      <w:proofErr w:type="gramStart"/>
      <w:r w:rsidRPr="00392A1C">
        <w:rPr>
          <w:rFonts w:ascii="Times New Roman" w:eastAsia="Times New Roman" w:hAnsi="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5. </w:t>
      </w:r>
      <w:proofErr w:type="gramStart"/>
      <w:r w:rsidRPr="00392A1C">
        <w:rPr>
          <w:rFonts w:ascii="Times New Roman" w:eastAsia="Times New Roman" w:hAnsi="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92A1C">
        <w:rPr>
          <w:rFonts w:ascii="Times New Roman" w:eastAsia="Times New Roman" w:hAnsi="Times New Roman"/>
          <w:sz w:val="28"/>
          <w:szCs w:val="28"/>
          <w:lang w:eastAsia="ru-RU"/>
        </w:rPr>
        <w:t>запрос</w:t>
      </w:r>
      <w:proofErr w:type="gramEnd"/>
      <w:r w:rsidRPr="00392A1C">
        <w:rPr>
          <w:rFonts w:ascii="Times New Roman" w:eastAsia="Times New Roman" w:hAnsi="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92A1C">
        <w:rPr>
          <w:rFonts w:ascii="Times New Roman" w:eastAsia="Times New Roman" w:hAnsi="Times New Roman"/>
          <w:sz w:val="28"/>
          <w:szCs w:val="28"/>
          <w:lang w:eastAsia="ru-RU"/>
        </w:rPr>
        <w:t xml:space="preserve"> заявителя о проведенных мероприятиях.</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2.8. Исчерпывающий перечень оснований для приостановления </w:t>
      </w:r>
      <w:r w:rsidRPr="00392A1C">
        <w:rPr>
          <w:rFonts w:ascii="Times New Roman" w:eastAsia="Times New Roman" w:hAnsi="Times New Roman"/>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392A1C">
        <w:rPr>
          <w:rFonts w:ascii="Times New Roman" w:eastAsia="Times New Roman" w:hAnsi="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 w:name="P140"/>
      <w:bookmarkEnd w:id="7"/>
      <w:r w:rsidRPr="00392A1C">
        <w:rPr>
          <w:rFonts w:ascii="Times New Roman" w:hAnsi="Times New Roman"/>
          <w:sz w:val="28"/>
          <w:szCs w:val="28"/>
        </w:rPr>
        <w:t>2.10. Исчерпывающий перечень оснований для отказа в предоставлении муниципальной услуги</w:t>
      </w:r>
      <w:bookmarkStart w:id="8" w:name="Par281"/>
      <w:bookmarkEnd w:id="8"/>
      <w:r w:rsidRPr="00392A1C">
        <w:rPr>
          <w:rFonts w:ascii="Times New Roman" w:eastAsia="Times New Roman" w:hAnsi="Times New Roman"/>
          <w:sz w:val="28"/>
          <w:szCs w:val="28"/>
          <w:lang w:eastAsia="ru-RU"/>
        </w:rPr>
        <w:t>:</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Отсутствие права на предоставление муниципальной услуги:</w:t>
      </w:r>
    </w:p>
    <w:p w:rsidR="00883CDF" w:rsidRPr="00392A1C" w:rsidRDefault="00883CDF" w:rsidP="003C0E05">
      <w:pPr>
        <w:numPr>
          <w:ilvl w:val="0"/>
          <w:numId w:val="6"/>
        </w:numPr>
        <w:autoSpaceDE w:val="0"/>
        <w:autoSpaceDN w:val="0"/>
        <w:adjustRightInd w:val="0"/>
        <w:spacing w:after="0" w:line="240" w:lineRule="auto"/>
        <w:ind w:left="0" w:firstLine="567"/>
        <w:jc w:val="both"/>
        <w:rPr>
          <w:rFonts w:ascii="Times New Roman" w:hAnsi="Times New Roman"/>
          <w:sz w:val="28"/>
          <w:szCs w:val="28"/>
          <w:lang w:eastAsia="ru-RU"/>
        </w:rPr>
      </w:pPr>
      <w:proofErr w:type="gramStart"/>
      <w:r w:rsidRPr="00392A1C">
        <w:rPr>
          <w:rFonts w:ascii="Times New Roman" w:hAnsi="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roofErr w:type="gramEnd"/>
    </w:p>
    <w:p w:rsidR="00883CDF" w:rsidRPr="00392A1C" w:rsidRDefault="00883CDF" w:rsidP="003C0E05">
      <w:pPr>
        <w:numPr>
          <w:ilvl w:val="0"/>
          <w:numId w:val="6"/>
        </w:numPr>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883CDF" w:rsidRPr="00392A1C" w:rsidRDefault="00883CDF" w:rsidP="003C0E05">
      <w:pPr>
        <w:numPr>
          <w:ilvl w:val="0"/>
          <w:numId w:val="6"/>
        </w:numPr>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883CDF" w:rsidRPr="00392A1C" w:rsidRDefault="00883CDF" w:rsidP="003C0E05">
      <w:pPr>
        <w:numPr>
          <w:ilvl w:val="0"/>
          <w:numId w:val="6"/>
        </w:numPr>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883CDF" w:rsidRPr="00392A1C" w:rsidRDefault="00883CDF" w:rsidP="003C0E05">
      <w:pPr>
        <w:numPr>
          <w:ilvl w:val="0"/>
          <w:numId w:val="6"/>
        </w:numPr>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 xml:space="preserve">гараж, расположенный на испрашиваемом земельном участке, не является капитальным строением, сооружением (за исключением случая, если с </w:t>
      </w:r>
      <w:r w:rsidRPr="00392A1C">
        <w:rPr>
          <w:rFonts w:ascii="Times New Roman" w:hAnsi="Times New Roman"/>
          <w:sz w:val="28"/>
          <w:szCs w:val="28"/>
          <w:lang w:eastAsia="ru-RU"/>
        </w:rPr>
        <w:lastRenderedPageBreak/>
        <w:t>заявлением обратился заявитель, указанный в п. 1.2.5 административного регламента).</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bookmarkStart w:id="9" w:name="Par285"/>
      <w:bookmarkEnd w:id="9"/>
      <w:r w:rsidRPr="00392A1C">
        <w:rPr>
          <w:rFonts w:ascii="Times New Roman" w:hAnsi="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392A1C">
        <w:t xml:space="preserve"> </w:t>
      </w:r>
      <w:r w:rsidRPr="00392A1C">
        <w:rPr>
          <w:rFonts w:ascii="Times New Roman" w:hAnsi="Times New Roman"/>
          <w:sz w:val="28"/>
          <w:szCs w:val="28"/>
        </w:rPr>
        <w:t xml:space="preserve">предусмотренные настоящим административным регламентом. </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В случае</w:t>
      </w:r>
      <w:proofErr w:type="gramStart"/>
      <w:r w:rsidRPr="00392A1C">
        <w:rPr>
          <w:rFonts w:ascii="Times New Roman" w:hAnsi="Times New Roman"/>
          <w:sz w:val="28"/>
          <w:szCs w:val="28"/>
        </w:rPr>
        <w:t>,</w:t>
      </w:r>
      <w:proofErr w:type="gramEnd"/>
      <w:r w:rsidRPr="00392A1C">
        <w:rPr>
          <w:rFonts w:ascii="Times New Roman" w:hAnsi="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 заявление не соответствует положениям подпункта 1 пункта 2.6 административного регламента;</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заявление подано в орган, не уполномоченный на распоряжение испрашиваемым земельным участком;</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 к заявлению не приложены документы, предусмотренные подпунктом 2 пункта 2.6 административного регламента.</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2.11. Муниципальная услуга предоставляется бесплатно.</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883CDF" w:rsidRPr="00392A1C" w:rsidRDefault="00883CDF" w:rsidP="00883CDF">
      <w:pPr>
        <w:spacing w:after="0" w:line="240" w:lineRule="auto"/>
        <w:ind w:firstLine="709"/>
        <w:jc w:val="both"/>
        <w:rPr>
          <w:rFonts w:ascii="Times New Roman" w:hAnsi="Times New Roman"/>
          <w:sz w:val="28"/>
          <w:szCs w:val="28"/>
        </w:rPr>
      </w:pPr>
      <w:r w:rsidRPr="00392A1C">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883CDF" w:rsidRPr="00392A1C" w:rsidRDefault="00883CDF" w:rsidP="00883CDF">
      <w:pPr>
        <w:spacing w:after="0" w:line="240" w:lineRule="auto"/>
        <w:ind w:firstLine="709"/>
        <w:jc w:val="both"/>
        <w:rPr>
          <w:rFonts w:ascii="Times New Roman" w:hAnsi="Times New Roman"/>
          <w:sz w:val="28"/>
          <w:szCs w:val="28"/>
        </w:rPr>
      </w:pPr>
      <w:r w:rsidRPr="00392A1C">
        <w:rPr>
          <w:rFonts w:ascii="Times New Roman" w:hAnsi="Times New Roman"/>
          <w:sz w:val="28"/>
          <w:szCs w:val="28"/>
        </w:rPr>
        <w:t>при личном обращении заявителя - в день поступления заявления в Администрацию;</w:t>
      </w:r>
    </w:p>
    <w:p w:rsidR="00883CDF" w:rsidRPr="00392A1C" w:rsidRDefault="00883CDF" w:rsidP="00883CDF">
      <w:pPr>
        <w:spacing w:after="0" w:line="240" w:lineRule="auto"/>
        <w:ind w:firstLine="709"/>
        <w:jc w:val="both"/>
        <w:rPr>
          <w:rFonts w:ascii="Times New Roman" w:hAnsi="Times New Roman"/>
          <w:sz w:val="28"/>
          <w:szCs w:val="28"/>
        </w:rPr>
      </w:pPr>
      <w:r w:rsidRPr="00392A1C">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883CDF" w:rsidRPr="00392A1C" w:rsidRDefault="00883CDF" w:rsidP="00883CDF">
      <w:pPr>
        <w:spacing w:after="0" w:line="240" w:lineRule="auto"/>
        <w:ind w:firstLine="709"/>
        <w:jc w:val="both"/>
        <w:rPr>
          <w:rFonts w:ascii="Times New Roman" w:hAnsi="Times New Roman"/>
          <w:sz w:val="28"/>
          <w:szCs w:val="28"/>
        </w:rPr>
      </w:pPr>
      <w:r w:rsidRPr="00392A1C">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83CDF" w:rsidRPr="00392A1C" w:rsidRDefault="00883CDF" w:rsidP="00883CDF">
      <w:pPr>
        <w:spacing w:after="0" w:line="240" w:lineRule="auto"/>
        <w:ind w:firstLine="709"/>
        <w:jc w:val="both"/>
        <w:rPr>
          <w:rFonts w:ascii="Times New Roman" w:hAnsi="Times New Roman"/>
          <w:sz w:val="28"/>
          <w:szCs w:val="28"/>
        </w:rPr>
      </w:pPr>
      <w:r w:rsidRPr="00392A1C">
        <w:rPr>
          <w:rFonts w:ascii="Times New Roman" w:hAnsi="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392A1C">
        <w:rPr>
          <w:rFonts w:ascii="Times New Roman" w:hAnsi="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 w:name="Par290"/>
      <w:bookmarkStart w:id="11" w:name="Par304"/>
      <w:bookmarkEnd w:id="10"/>
      <w:bookmarkEnd w:id="11"/>
      <w:r w:rsidRPr="00392A1C">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392A1C">
        <w:rPr>
          <w:rFonts w:ascii="Times New Roman" w:eastAsia="Times New Roman" w:hAnsi="Times New Roman"/>
          <w:sz w:val="28"/>
          <w:szCs w:val="28"/>
          <w:lang w:eastAsia="ru-RU"/>
        </w:rPr>
        <w:t>ств дл</w:t>
      </w:r>
      <w:proofErr w:type="gramEnd"/>
      <w:r w:rsidRPr="00392A1C">
        <w:rPr>
          <w:rFonts w:ascii="Times New Roman" w:eastAsia="Times New Roman" w:hAnsi="Times New Roman"/>
          <w:sz w:val="28"/>
          <w:szCs w:val="28"/>
          <w:lang w:eastAsia="ru-RU"/>
        </w:rPr>
        <w:t>я передвижения инвалида (костылей, ходунков).</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2.14.11. Характеристики помещений приема и выдачи документов в части </w:t>
      </w:r>
      <w:r w:rsidRPr="00392A1C">
        <w:rPr>
          <w:rFonts w:ascii="Times New Roman" w:eastAsia="Times New Roman" w:hAnsi="Times New Roman"/>
          <w:sz w:val="28"/>
          <w:szCs w:val="28"/>
          <w:lang w:eastAsia="ru-RU"/>
        </w:rPr>
        <w:lastRenderedPageBreak/>
        <w:t xml:space="preserve">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eastAsia="Times New Roman" w:hAnsi="Times New Roman"/>
          <w:sz w:val="28"/>
          <w:szCs w:val="28"/>
          <w:lang w:eastAsia="ru-RU"/>
        </w:rPr>
        <w:t>2.15.</w:t>
      </w:r>
      <w:r w:rsidRPr="00392A1C">
        <w:rPr>
          <w:rFonts w:ascii="Times New Roman" w:hAnsi="Times New Roman"/>
          <w:sz w:val="28"/>
          <w:szCs w:val="28"/>
        </w:rPr>
        <w:t xml:space="preserve"> Показатели доступности и качества муниципальной услуги:</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 w:name="Par329"/>
      <w:bookmarkEnd w:id="12"/>
      <w:r w:rsidRPr="00392A1C">
        <w:rPr>
          <w:rFonts w:ascii="Times New Roman" w:eastAsia="Times New Roman" w:hAnsi="Times New Roman"/>
          <w:sz w:val="28"/>
          <w:szCs w:val="28"/>
          <w:lang w:eastAsia="ru-RU"/>
        </w:rPr>
        <w:t>2.15.1. Показатели доступности муниципальной услуги (общие, применимые в отношении всех заявителей):</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1) транспортная доступность к месту предоставления муниципальной услуги;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92A1C">
        <w:rPr>
          <w:rFonts w:ascii="Times New Roman" w:eastAsia="Times New Roman" w:hAnsi="Times New Roman"/>
          <w:sz w:val="28"/>
          <w:szCs w:val="28"/>
          <w:lang w:eastAsia="ru-RU"/>
        </w:rPr>
        <w:t>и(</w:t>
      </w:r>
      <w:proofErr w:type="gramEnd"/>
      <w:r w:rsidRPr="00392A1C">
        <w:rPr>
          <w:rFonts w:ascii="Times New Roman" w:eastAsia="Times New Roman" w:hAnsi="Times New Roman"/>
          <w:sz w:val="28"/>
          <w:szCs w:val="28"/>
          <w:lang w:eastAsia="ru-RU"/>
        </w:rPr>
        <w:t>или) ПГУ ЛО (если услуга предоставляется посредством ЕПГУ и(или) ПГУ ЛО)</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1) наличие инфраструктуры, указанной в </w:t>
      </w:r>
      <w:hyperlink w:anchor="P200" w:history="1">
        <w:r w:rsidRPr="00392A1C">
          <w:rPr>
            <w:rFonts w:ascii="Times New Roman" w:eastAsia="Times New Roman" w:hAnsi="Times New Roman"/>
            <w:sz w:val="28"/>
            <w:szCs w:val="28"/>
            <w:lang w:eastAsia="ru-RU"/>
          </w:rPr>
          <w:t>п. 2.14</w:t>
        </w:r>
      </w:hyperlink>
      <w:r w:rsidRPr="00392A1C">
        <w:rPr>
          <w:rFonts w:ascii="Times New Roman" w:eastAsia="Times New Roman" w:hAnsi="Times New Roman"/>
          <w:sz w:val="28"/>
          <w:szCs w:val="28"/>
          <w:lang w:eastAsia="ru-RU"/>
        </w:rPr>
        <w:t xml:space="preserve"> административного регламента;</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 исполнение требований доступности услуг для инвалидов;</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2.15.3. Показатели качества муниципальной услуги: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1) соблюдение срока предоставления муниципальной услуги;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 соблюдение времени ожидания в очереди при подаче заявления и получении результата;</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3) осуществление не более одного обращения заявителя к должностным </w:t>
      </w:r>
      <w:r w:rsidRPr="00392A1C">
        <w:rPr>
          <w:rFonts w:ascii="Times New Roman" w:eastAsia="Times New Roman" w:hAnsi="Times New Roman"/>
          <w:sz w:val="28"/>
          <w:szCs w:val="28"/>
          <w:lang w:eastAsia="ru-RU"/>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Согласований, необходимых для получения муниципальной услуги, не требуется.</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2.17.1. Предоставление услуги по экстерриториальному принципу не предусмотрено.</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83CDF" w:rsidRPr="00392A1C" w:rsidRDefault="00883CDF" w:rsidP="00883CD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883CDF" w:rsidRPr="00392A1C" w:rsidRDefault="00883CDF" w:rsidP="00883CDF">
      <w:pPr>
        <w:widowControl w:val="0"/>
        <w:autoSpaceDE w:val="0"/>
        <w:autoSpaceDN w:val="0"/>
        <w:spacing w:after="0" w:line="240" w:lineRule="auto"/>
        <w:ind w:firstLine="709"/>
        <w:jc w:val="center"/>
        <w:rPr>
          <w:rFonts w:ascii="Times New Roman" w:eastAsia="Times New Roman" w:hAnsi="Times New Roman"/>
          <w:sz w:val="28"/>
          <w:szCs w:val="28"/>
          <w:lang w:eastAsia="ru-RU"/>
        </w:rPr>
      </w:pPr>
      <w:bookmarkStart w:id="13" w:name="Par383"/>
      <w:bookmarkEnd w:id="13"/>
      <w:r w:rsidRPr="00392A1C">
        <w:rPr>
          <w:rFonts w:ascii="Times New Roman" w:eastAsia="Times New Roman" w:hAnsi="Times New Roman"/>
          <w:sz w:val="28"/>
          <w:szCs w:val="28"/>
          <w:lang w:eastAsia="ru-RU"/>
        </w:rPr>
        <w:t>3. Состав, последовательность и сроки выполнения</w:t>
      </w:r>
    </w:p>
    <w:p w:rsidR="00883CDF" w:rsidRPr="00392A1C" w:rsidRDefault="00883CDF" w:rsidP="00883CDF">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административных процедур, требования к порядку их</w:t>
      </w:r>
    </w:p>
    <w:p w:rsidR="00883CDF" w:rsidRPr="00392A1C" w:rsidRDefault="00883CDF" w:rsidP="00883CDF">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выполнения, в том числе особенности выполнения</w:t>
      </w:r>
    </w:p>
    <w:p w:rsidR="00883CDF" w:rsidRPr="00392A1C" w:rsidRDefault="00883CDF" w:rsidP="00883CDF">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административных процедур в электронной форме</w:t>
      </w:r>
    </w:p>
    <w:p w:rsidR="00883CDF" w:rsidRPr="00392A1C" w:rsidRDefault="00883CDF" w:rsidP="00883CD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3.1.1. Предоставления муниципальной услуги включает в себя следующие административные процедуры:</w:t>
      </w:r>
    </w:p>
    <w:p w:rsidR="00883CDF" w:rsidRPr="00392A1C" w:rsidRDefault="00883CDF" w:rsidP="003C0E05">
      <w:pPr>
        <w:widowControl w:val="0"/>
        <w:numPr>
          <w:ilvl w:val="0"/>
          <w:numId w:val="7"/>
        </w:numPr>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 xml:space="preserve">прием и регистрация заявления и документов о предоставлении муниципальной услуги – 1 календарный день; </w:t>
      </w:r>
    </w:p>
    <w:p w:rsidR="00883CDF" w:rsidRPr="00392A1C" w:rsidRDefault="00883CDF" w:rsidP="003C0E05">
      <w:pPr>
        <w:widowControl w:val="0"/>
        <w:numPr>
          <w:ilvl w:val="0"/>
          <w:numId w:val="7"/>
        </w:numPr>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 xml:space="preserve">рассмотрение заявления и документов о предоставлении муниципальной услуги – 26 </w:t>
      </w:r>
      <w:r w:rsidRPr="00392A1C">
        <w:rPr>
          <w:rFonts w:ascii="Times New Roman" w:hAnsi="Times New Roman"/>
          <w:sz w:val="28"/>
          <w:szCs w:val="28"/>
        </w:rPr>
        <w:t>календарных</w:t>
      </w:r>
      <w:r w:rsidRPr="00392A1C">
        <w:rPr>
          <w:rFonts w:ascii="Times New Roman" w:hAnsi="Times New Roman"/>
          <w:sz w:val="28"/>
          <w:szCs w:val="28"/>
          <w:lang w:eastAsia="ru-RU"/>
        </w:rPr>
        <w:t xml:space="preserve"> дней (в период до 01.01.2023 – 10 календарных дней).</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392A1C">
        <w:rPr>
          <w:rFonts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392A1C">
          <w:rPr>
            <w:rFonts w:ascii="Times New Roman" w:hAnsi="Times New Roman"/>
            <w:sz w:val="28"/>
            <w:szCs w:val="28"/>
          </w:rPr>
          <w:t>статьей 3.5</w:t>
        </w:r>
      </w:hyperlink>
      <w:r w:rsidRPr="00392A1C">
        <w:rPr>
          <w:rFonts w:ascii="Times New Roman" w:hAnsi="Times New Roman"/>
          <w:sz w:val="28"/>
          <w:szCs w:val="28"/>
        </w:rPr>
        <w:t xml:space="preserve"> Федерального закона от 25 октября 2001 года </w:t>
      </w:r>
      <w:r w:rsidRPr="00392A1C">
        <w:rPr>
          <w:rFonts w:ascii="Times New Roman" w:hAnsi="Times New Roman"/>
          <w:sz w:val="28"/>
          <w:szCs w:val="28"/>
        </w:rPr>
        <w:br/>
        <w:t xml:space="preserve">№ 137-ФЗ «О введении в действие Земельного кодекса Российской Федерации», </w:t>
      </w:r>
      <w:r w:rsidRPr="00392A1C">
        <w:rPr>
          <w:rFonts w:ascii="Times New Roman" w:hAnsi="Times New Roman"/>
          <w:sz w:val="28"/>
          <w:szCs w:val="28"/>
        </w:rPr>
        <w:lastRenderedPageBreak/>
        <w:t>срок выполнения административной процедуры может быть продлен не более чем до 41 календарного дня (в период до 01.01.2023 – не более чем до</w:t>
      </w:r>
      <w:proofErr w:type="gramEnd"/>
      <w:r w:rsidRPr="00392A1C">
        <w:rPr>
          <w:rFonts w:ascii="Times New Roman" w:hAnsi="Times New Roman"/>
          <w:sz w:val="28"/>
          <w:szCs w:val="28"/>
        </w:rPr>
        <w:t xml:space="preserve"> </w:t>
      </w:r>
      <w:proofErr w:type="gramStart"/>
      <w:r w:rsidRPr="00392A1C">
        <w:rPr>
          <w:rFonts w:ascii="Times New Roman" w:hAnsi="Times New Roman"/>
          <w:sz w:val="28"/>
          <w:szCs w:val="28"/>
        </w:rPr>
        <w:t>16 календарных дней)</w:t>
      </w:r>
      <w:r w:rsidRPr="00392A1C">
        <w:rPr>
          <w:rFonts w:ascii="Times New Roman" w:eastAsia="Times New Roman" w:hAnsi="Times New Roman"/>
          <w:sz w:val="28"/>
          <w:szCs w:val="28"/>
          <w:lang w:eastAsia="ru-RU"/>
        </w:rPr>
        <w:t>.</w:t>
      </w:r>
      <w:proofErr w:type="gramEnd"/>
    </w:p>
    <w:p w:rsidR="00883CDF" w:rsidRPr="00392A1C" w:rsidRDefault="00883CDF" w:rsidP="003C0E05">
      <w:pPr>
        <w:widowControl w:val="0"/>
        <w:numPr>
          <w:ilvl w:val="0"/>
          <w:numId w:val="7"/>
        </w:numPr>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392A1C">
        <w:rPr>
          <w:rFonts w:ascii="Times New Roman" w:hAnsi="Times New Roman"/>
          <w:sz w:val="28"/>
          <w:szCs w:val="28"/>
          <w:lang w:eastAsia="ru-RU"/>
        </w:rPr>
        <w:br/>
        <w:t xml:space="preserve">2 </w:t>
      </w:r>
      <w:proofErr w:type="gramStart"/>
      <w:r w:rsidRPr="00392A1C">
        <w:rPr>
          <w:rFonts w:ascii="Times New Roman" w:hAnsi="Times New Roman"/>
          <w:sz w:val="28"/>
          <w:szCs w:val="28"/>
          <w:lang w:eastAsia="ru-RU"/>
        </w:rPr>
        <w:t>календарных</w:t>
      </w:r>
      <w:proofErr w:type="gramEnd"/>
      <w:r w:rsidRPr="00392A1C">
        <w:rPr>
          <w:rFonts w:ascii="Times New Roman" w:hAnsi="Times New Roman"/>
          <w:sz w:val="28"/>
          <w:szCs w:val="28"/>
          <w:lang w:eastAsia="ru-RU"/>
        </w:rPr>
        <w:t xml:space="preserve"> дня;</w:t>
      </w:r>
    </w:p>
    <w:p w:rsidR="00883CDF" w:rsidRPr="00392A1C" w:rsidRDefault="00883CDF" w:rsidP="003C0E05">
      <w:pPr>
        <w:widowControl w:val="0"/>
        <w:numPr>
          <w:ilvl w:val="0"/>
          <w:numId w:val="7"/>
        </w:numPr>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392A1C">
        <w:rPr>
          <w:rFonts w:ascii="Times New Roman" w:hAnsi="Times New Roman"/>
          <w:sz w:val="28"/>
          <w:szCs w:val="28"/>
          <w:lang w:eastAsia="ru-RU"/>
        </w:rPr>
        <w:br/>
        <w:t>1 календарный день;</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3.1.2. </w:t>
      </w:r>
      <w:bookmarkStart w:id="14" w:name="Par395"/>
      <w:bookmarkEnd w:id="14"/>
      <w:r w:rsidRPr="00392A1C">
        <w:rPr>
          <w:rFonts w:ascii="Times New Roman" w:eastAsia="Times New Roman" w:hAnsi="Times New Roman"/>
          <w:sz w:val="28"/>
          <w:szCs w:val="28"/>
          <w:lang w:eastAsia="ru-RU"/>
        </w:rPr>
        <w:t>Прием и регистрация заявления и документов о предоставлении муниципальной услуги.</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3.1.2.2. Содержание административного действия, продолжительность </w:t>
      </w:r>
      <w:proofErr w:type="gramStart"/>
      <w:r w:rsidRPr="00392A1C">
        <w:rPr>
          <w:rFonts w:ascii="Times New Roman" w:eastAsia="Times New Roman" w:hAnsi="Times New Roman"/>
          <w:sz w:val="28"/>
          <w:szCs w:val="28"/>
          <w:lang w:eastAsia="ru-RU"/>
        </w:rPr>
        <w:t>и(</w:t>
      </w:r>
      <w:proofErr w:type="gramEnd"/>
      <w:r w:rsidRPr="00392A1C">
        <w:rPr>
          <w:rFonts w:ascii="Times New Roman" w:eastAsia="Times New Roman" w:hAnsi="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trike/>
          <w:sz w:val="28"/>
          <w:szCs w:val="28"/>
          <w:lang w:eastAsia="ru-RU"/>
        </w:rPr>
      </w:pPr>
      <w:r w:rsidRPr="00392A1C">
        <w:rPr>
          <w:rFonts w:ascii="Times New Roman" w:eastAsia="Times New Roman" w:hAnsi="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3.1.3.</w:t>
      </w:r>
      <w:bookmarkStart w:id="15" w:name="Par411"/>
      <w:bookmarkEnd w:id="15"/>
      <w:r w:rsidRPr="00392A1C">
        <w:rPr>
          <w:rFonts w:ascii="Times New Roman" w:eastAsia="Times New Roman" w:hAnsi="Times New Roman"/>
          <w:sz w:val="28"/>
          <w:szCs w:val="28"/>
          <w:lang w:eastAsia="ru-RU"/>
        </w:rPr>
        <w:t xml:space="preserve"> Рассмотрение заявления и документов о предоставлении муниципальной услуги.</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392A1C">
        <w:rPr>
          <w:rFonts w:ascii="Times New Roman" w:eastAsia="Times New Roman" w:hAnsi="Times New Roman"/>
          <w:sz w:val="28"/>
          <w:szCs w:val="28"/>
          <w:lang w:eastAsia="ru-RU"/>
        </w:rPr>
        <w:t>и(</w:t>
      </w:r>
      <w:proofErr w:type="gramEnd"/>
      <w:r w:rsidRPr="00392A1C">
        <w:rPr>
          <w:rFonts w:ascii="Times New Roman" w:eastAsia="Times New Roman" w:hAnsi="Times New Roman"/>
          <w:sz w:val="28"/>
          <w:szCs w:val="28"/>
          <w:lang w:eastAsia="ru-RU"/>
        </w:rPr>
        <w:t>или) максимальный срок его (их) выполнения:</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u w:val="single"/>
          <w:lang w:eastAsia="ru-RU"/>
        </w:rPr>
        <w:t>1 действие:</w:t>
      </w:r>
      <w:r w:rsidRPr="00392A1C">
        <w:rPr>
          <w:rFonts w:ascii="Times New Roman" w:eastAsia="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92A1C">
        <w:rPr>
          <w:rFonts w:ascii="Times New Roman" w:eastAsia="Times New Roman" w:hAnsi="Times New Roman"/>
          <w:sz w:val="28"/>
          <w:szCs w:val="28"/>
          <w:lang w:eastAsia="ru-RU"/>
        </w:rPr>
        <w:t>заявлении</w:t>
      </w:r>
      <w:proofErr w:type="gramEnd"/>
      <w:r w:rsidRPr="00392A1C">
        <w:rPr>
          <w:rFonts w:ascii="Times New Roman" w:eastAsia="Times New Roman" w:hAnsi="Times New Roman"/>
          <w:sz w:val="28"/>
          <w:szCs w:val="28"/>
          <w:lang w:eastAsia="ru-RU"/>
        </w:rPr>
        <w:t xml:space="preserve"> и документах, в целях оценки их соответствия требованиям </w:t>
      </w:r>
      <w:r w:rsidRPr="00392A1C">
        <w:rPr>
          <w:rFonts w:ascii="Times New Roman" w:hAnsi="Times New Roman"/>
          <w:sz w:val="28"/>
          <w:szCs w:val="28"/>
        </w:rPr>
        <w:t>и условиям на получение муниципальной услуги</w:t>
      </w:r>
      <w:r w:rsidRPr="00392A1C">
        <w:rPr>
          <w:rFonts w:ascii="Times New Roman" w:eastAsia="Times New Roman" w:hAnsi="Times New Roman"/>
          <w:sz w:val="28"/>
          <w:szCs w:val="28"/>
          <w:lang w:eastAsia="ru-RU"/>
        </w:rPr>
        <w:t xml:space="preserve">; </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u w:val="single"/>
          <w:lang w:eastAsia="ru-RU"/>
        </w:rPr>
        <w:t>2 действие:</w:t>
      </w:r>
      <w:r w:rsidRPr="00392A1C">
        <w:rPr>
          <w:rFonts w:ascii="Times New Roman" w:eastAsia="Times New Roman" w:hAnsi="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392A1C">
        <w:rPr>
          <w:rFonts w:ascii="Times New Roman" w:eastAsia="Times New Roman" w:hAnsi="Times New Roman"/>
          <w:sz w:val="28"/>
          <w:szCs w:val="28"/>
          <w:lang w:eastAsia="ru-RU"/>
        </w:rPr>
        <w:lastRenderedPageBreak/>
        <w:t xml:space="preserve">взаимодействия и получение ответов на межведомственные запросы в течение не более 5 рабочих дней </w:t>
      </w:r>
      <w:proofErr w:type="gramStart"/>
      <w:r w:rsidRPr="00392A1C">
        <w:rPr>
          <w:rFonts w:ascii="Times New Roman" w:eastAsia="Times New Roman" w:hAnsi="Times New Roman"/>
          <w:sz w:val="28"/>
          <w:szCs w:val="28"/>
          <w:lang w:eastAsia="ru-RU"/>
        </w:rPr>
        <w:t>с даты окончания</w:t>
      </w:r>
      <w:proofErr w:type="gramEnd"/>
      <w:r w:rsidRPr="00392A1C">
        <w:rPr>
          <w:rFonts w:ascii="Times New Roman" w:eastAsia="Times New Roman" w:hAnsi="Times New Roman"/>
          <w:sz w:val="28"/>
          <w:szCs w:val="28"/>
          <w:lang w:eastAsia="ru-RU"/>
        </w:rPr>
        <w:t xml:space="preserve"> первой административной процедуры;</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u w:val="single"/>
          <w:lang w:eastAsia="ru-RU"/>
        </w:rPr>
        <w:t>3 действие:</w:t>
      </w:r>
      <w:r w:rsidRPr="00392A1C">
        <w:rPr>
          <w:rFonts w:ascii="Times New Roman" w:eastAsia="Times New Roman" w:hAnsi="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Общий срок выполнения административной процедуры – не более</w:t>
      </w:r>
      <w:r w:rsidRPr="00392A1C">
        <w:rPr>
          <w:rFonts w:ascii="Times New Roman" w:eastAsia="Times New Roman" w:hAnsi="Times New Roman"/>
          <w:sz w:val="28"/>
          <w:szCs w:val="28"/>
          <w:lang w:eastAsia="ru-RU"/>
        </w:rPr>
        <w:br/>
        <w:t>26 календарных дней (в период до 01.01.2023 – не более 10 календарных дней).</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392A1C">
          <w:rPr>
            <w:rFonts w:ascii="Times New Roman" w:eastAsia="Times New Roman" w:hAnsi="Times New Roman"/>
            <w:sz w:val="28"/>
            <w:szCs w:val="28"/>
            <w:lang w:eastAsia="ru-RU"/>
          </w:rPr>
          <w:t>статьей 3.5</w:t>
        </w:r>
      </w:hyperlink>
      <w:r w:rsidRPr="00392A1C">
        <w:rPr>
          <w:rFonts w:ascii="Times New Roman" w:eastAsia="Times New Roman" w:hAnsi="Times New Roman"/>
          <w:sz w:val="28"/>
          <w:szCs w:val="28"/>
          <w:lang w:eastAsia="ru-RU"/>
        </w:rPr>
        <w:t xml:space="preserve"> Федерального закона от 25.10.2001 года № 137-ФЗ</w:t>
      </w:r>
      <w:r w:rsidRPr="00392A1C">
        <w:rPr>
          <w:rFonts w:ascii="Times New Roman" w:eastAsia="Times New Roman" w:hAnsi="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календарных дней (в период до 01.01.2023 – не более чем до 16 календарных</w:t>
      </w:r>
      <w:proofErr w:type="gramEnd"/>
      <w:r w:rsidRPr="00392A1C">
        <w:rPr>
          <w:rFonts w:ascii="Times New Roman" w:eastAsia="Times New Roman" w:hAnsi="Times New Roman"/>
          <w:sz w:val="28"/>
          <w:szCs w:val="28"/>
          <w:lang w:eastAsia="ru-RU"/>
        </w:rPr>
        <w:t xml:space="preserve"> дней).</w:t>
      </w:r>
      <w:r w:rsidRPr="00392A1C">
        <w:rPr>
          <w:rFonts w:eastAsia="Times New Roman" w:cs="Calibri"/>
          <w:szCs w:val="20"/>
          <w:lang w:eastAsia="ru-RU"/>
        </w:rPr>
        <w:t xml:space="preserve"> </w:t>
      </w:r>
      <w:r w:rsidRPr="00392A1C">
        <w:rPr>
          <w:rFonts w:ascii="Times New Roman" w:eastAsia="Times New Roman" w:hAnsi="Times New Roman"/>
          <w:sz w:val="28"/>
          <w:szCs w:val="28"/>
          <w:lang w:eastAsia="ru-RU"/>
        </w:rPr>
        <w:t>О продлении срока рассмотрения заявления Администрация уведомляет заявителя.</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В случае установления специалистом оснований, перечисленных в </w:t>
      </w:r>
      <w:hyperlink w:anchor="P125" w:history="1">
        <w:r w:rsidRPr="00392A1C">
          <w:rPr>
            <w:rFonts w:ascii="Times New Roman" w:eastAsia="Times New Roman" w:hAnsi="Times New Roman"/>
            <w:sz w:val="28"/>
            <w:szCs w:val="28"/>
            <w:lang w:eastAsia="ru-RU"/>
          </w:rPr>
          <w:t>пункте 2.8</w:t>
        </w:r>
      </w:hyperlink>
      <w:r w:rsidRPr="00392A1C">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3.1.3.3. Критерии принятия решения:</w:t>
      </w:r>
      <w:r w:rsidRPr="00392A1C">
        <w:t xml:space="preserve"> </w:t>
      </w:r>
      <w:r w:rsidRPr="00392A1C">
        <w:rPr>
          <w:rFonts w:ascii="Times New Roman" w:eastAsia="Times New Roman" w:hAnsi="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w:t>
      </w:r>
      <w:r w:rsidRPr="00392A1C">
        <w:rPr>
          <w:rFonts w:ascii="Times New Roman" w:eastAsia="Times New Roman" w:hAnsi="Times New Roman"/>
          <w:sz w:val="28"/>
          <w:szCs w:val="28"/>
          <w:lang w:eastAsia="ru-RU"/>
        </w:rPr>
        <w:lastRenderedPageBreak/>
        <w:t>установленных п. 2.10.1 административного регламента.</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3.1.3.4. Результат выполнения административной процедуры: </w:t>
      </w:r>
    </w:p>
    <w:p w:rsidR="00883CDF" w:rsidRPr="00392A1C" w:rsidRDefault="00883CDF" w:rsidP="003C0E05">
      <w:pPr>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83CDF" w:rsidRPr="00392A1C" w:rsidRDefault="00883CDF" w:rsidP="003C0E05">
      <w:pPr>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83CDF" w:rsidRPr="00392A1C" w:rsidRDefault="00883CDF" w:rsidP="003C0E05">
      <w:pPr>
        <w:widowControl w:val="0"/>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подготовка проекта решения об </w:t>
      </w:r>
      <w:r w:rsidRPr="00392A1C">
        <w:rPr>
          <w:rFonts w:ascii="Times New Roman" w:hAnsi="Times New Roman"/>
          <w:sz w:val="28"/>
          <w:szCs w:val="28"/>
          <w:lang w:eastAsia="ru-RU"/>
        </w:rPr>
        <w:t xml:space="preserve">отказе в предоставлении </w:t>
      </w:r>
      <w:r w:rsidRPr="00392A1C">
        <w:rPr>
          <w:rFonts w:ascii="Times New Roman" w:hAnsi="Times New Roman"/>
          <w:color w:val="000000"/>
          <w:sz w:val="28"/>
          <w:szCs w:val="28"/>
          <w:lang w:eastAsia="ru-RU"/>
        </w:rPr>
        <w:t>муниципальной услуги</w:t>
      </w:r>
      <w:r w:rsidRPr="00392A1C">
        <w:rPr>
          <w:rFonts w:ascii="Times New Roman" w:eastAsia="Times New Roman" w:hAnsi="Times New Roman"/>
          <w:sz w:val="28"/>
          <w:szCs w:val="28"/>
          <w:lang w:eastAsia="ru-RU"/>
        </w:rPr>
        <w:t xml:space="preserve">. </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392A1C">
        <w:rPr>
          <w:rFonts w:ascii="Times New Roman" w:eastAsia="Times New Roman" w:hAnsi="Times New Roman"/>
          <w:sz w:val="28"/>
          <w:szCs w:val="28"/>
          <w:lang w:eastAsia="ru-RU"/>
        </w:rPr>
        <w:t>и(</w:t>
      </w:r>
      <w:proofErr w:type="gramEnd"/>
      <w:r w:rsidRPr="00392A1C">
        <w:rPr>
          <w:rFonts w:ascii="Times New Roman" w:eastAsia="Times New Roman" w:hAnsi="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3.1.4.5. Результат выполнения административной процедуры:</w:t>
      </w:r>
    </w:p>
    <w:p w:rsidR="00883CDF" w:rsidRPr="00392A1C" w:rsidRDefault="00883CDF" w:rsidP="003C0E05">
      <w:pPr>
        <w:widowControl w:val="0"/>
        <w:numPr>
          <w:ilvl w:val="0"/>
          <w:numId w:val="8"/>
        </w:numPr>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proofErr w:type="gramStart"/>
      <w:r w:rsidRPr="00392A1C">
        <w:rPr>
          <w:rFonts w:ascii="Times New Roman" w:hAnsi="Times New Roman"/>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883CDF" w:rsidRPr="00392A1C" w:rsidRDefault="00883CDF" w:rsidP="003C0E05">
      <w:pPr>
        <w:widowControl w:val="0"/>
        <w:numPr>
          <w:ilvl w:val="0"/>
          <w:numId w:val="8"/>
        </w:numPr>
        <w:tabs>
          <w:tab w:val="left" w:pos="1134"/>
        </w:tabs>
        <w:autoSpaceDE w:val="0"/>
        <w:autoSpaceDN w:val="0"/>
        <w:adjustRightInd w:val="0"/>
        <w:spacing w:after="0" w:line="240" w:lineRule="auto"/>
        <w:ind w:left="0" w:firstLine="567"/>
        <w:jc w:val="both"/>
        <w:rPr>
          <w:rFonts w:ascii="Times New Roman" w:hAnsi="Times New Roman"/>
          <w:sz w:val="28"/>
          <w:szCs w:val="28"/>
          <w:lang w:eastAsia="ru-RU"/>
        </w:rPr>
      </w:pPr>
      <w:r w:rsidRPr="00392A1C">
        <w:rPr>
          <w:rFonts w:ascii="Times New Roman" w:hAnsi="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83CDF" w:rsidRPr="00392A1C" w:rsidRDefault="00883CDF" w:rsidP="003C0E05">
      <w:pPr>
        <w:widowControl w:val="0"/>
        <w:numPr>
          <w:ilvl w:val="0"/>
          <w:numId w:val="8"/>
        </w:numPr>
        <w:tabs>
          <w:tab w:val="left" w:pos="1134"/>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подписание решения об отказе в предоставлении муниципальной услуги </w:t>
      </w:r>
      <w:r w:rsidRPr="00392A1C">
        <w:rPr>
          <w:rFonts w:ascii="Times New Roman" w:eastAsia="Times New Roman" w:hAnsi="Times New Roman"/>
          <w:sz w:val="28"/>
          <w:szCs w:val="28"/>
          <w:lang w:eastAsia="ru-RU"/>
        </w:rPr>
        <w:lastRenderedPageBreak/>
        <w:t xml:space="preserve">(приложение 2 к административному регламенту). </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3.1.5. Выдача результата предоставления муниципальной услуги.</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3.1.5.2. Содержание административного действия, продолжительность </w:t>
      </w:r>
      <w:proofErr w:type="gramStart"/>
      <w:r w:rsidRPr="00392A1C">
        <w:rPr>
          <w:rFonts w:ascii="Times New Roman" w:eastAsia="Times New Roman" w:hAnsi="Times New Roman"/>
          <w:sz w:val="28"/>
          <w:szCs w:val="28"/>
          <w:lang w:eastAsia="ru-RU"/>
        </w:rPr>
        <w:t>и(</w:t>
      </w:r>
      <w:proofErr w:type="gramEnd"/>
      <w:r w:rsidRPr="00392A1C">
        <w:rPr>
          <w:rFonts w:ascii="Times New Roman" w:eastAsia="Times New Roman" w:hAnsi="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3.1.5.3. Лицо, ответственное за выполнение административной процедуры: работник канцелярии Администрации.</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eastAsia="Times New Roman" w:hAnsi="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883CDF" w:rsidRPr="00392A1C" w:rsidRDefault="00883CDF" w:rsidP="00883CDF">
      <w:pPr>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eastAsia="Times New Roman" w:hAnsi="Times New Roman"/>
          <w:sz w:val="28"/>
          <w:szCs w:val="28"/>
          <w:lang w:eastAsia="ru-RU"/>
        </w:rPr>
        <w:t>3.1.6. В случае е</w:t>
      </w:r>
      <w:r w:rsidRPr="00392A1C">
        <w:rPr>
          <w:rFonts w:ascii="Times New Roman" w:hAnsi="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883CDF" w:rsidRPr="00392A1C" w:rsidRDefault="00883CDF" w:rsidP="00883CDF">
      <w:pPr>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3.2. Особенности выполнения административных процедур в электронной форме.</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92A1C">
        <w:rPr>
          <w:rFonts w:ascii="Times New Roman" w:hAnsi="Times New Roman"/>
          <w:sz w:val="28"/>
          <w:szCs w:val="28"/>
        </w:rPr>
        <w:t>ии и ау</w:t>
      </w:r>
      <w:proofErr w:type="gramEnd"/>
      <w:r w:rsidRPr="00392A1C">
        <w:rPr>
          <w:rFonts w:ascii="Times New Roman" w:hAnsi="Times New Roman"/>
          <w:sz w:val="28"/>
          <w:szCs w:val="28"/>
        </w:rPr>
        <w:t>тентификации (далее – ЕСИА).</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 xml:space="preserve">3.2.3. Муниципальная услуга может быть получена через ПГУ ЛО либо </w:t>
      </w:r>
      <w:r w:rsidRPr="00392A1C">
        <w:rPr>
          <w:rFonts w:ascii="Times New Roman" w:hAnsi="Times New Roman"/>
          <w:sz w:val="28"/>
          <w:szCs w:val="28"/>
        </w:rPr>
        <w:lastRenderedPageBreak/>
        <w:t>через ЕПГУ следующими способами:</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без личной явки на прием в Администрацию.</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пройти идентификацию и аутентификацию в ЕСИА;</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 уведомляет заявителя о принятом решении с помощью указанных в заявлении сре</w:t>
      </w:r>
      <w:proofErr w:type="gramStart"/>
      <w:r w:rsidRPr="00392A1C">
        <w:rPr>
          <w:rFonts w:ascii="Times New Roman" w:hAnsi="Times New Roman"/>
          <w:sz w:val="28"/>
          <w:szCs w:val="28"/>
        </w:rPr>
        <w:t>дств св</w:t>
      </w:r>
      <w:proofErr w:type="gramEnd"/>
      <w:r w:rsidRPr="00392A1C">
        <w:rPr>
          <w:rFonts w:ascii="Times New Roman"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392A1C">
        <w:rPr>
          <w:rFonts w:ascii="Times New Roman" w:hAnsi="Times New Roman"/>
          <w:sz w:val="28"/>
          <w:szCs w:val="28"/>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r w:rsidRPr="00392A1C">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3CDF" w:rsidRPr="00392A1C" w:rsidRDefault="00883CDF" w:rsidP="00883CDF">
      <w:pPr>
        <w:widowControl w:val="0"/>
        <w:autoSpaceDE w:val="0"/>
        <w:autoSpaceDN w:val="0"/>
        <w:spacing w:after="0" w:line="240" w:lineRule="auto"/>
        <w:ind w:firstLine="709"/>
        <w:jc w:val="both"/>
        <w:rPr>
          <w:rFonts w:ascii="Times New Roman" w:hAnsi="Times New Roman"/>
          <w:sz w:val="28"/>
          <w:szCs w:val="28"/>
        </w:rPr>
      </w:pP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92A1C">
        <w:rPr>
          <w:rFonts w:ascii="Times New Roman" w:eastAsia="Times New Roman" w:hAnsi="Times New Roman"/>
          <w:sz w:val="28"/>
          <w:szCs w:val="28"/>
          <w:lang w:eastAsia="ru-RU"/>
        </w:rPr>
        <w:t>и(</w:t>
      </w:r>
      <w:proofErr w:type="gramEnd"/>
      <w:r w:rsidRPr="00392A1C">
        <w:rPr>
          <w:rFonts w:ascii="Times New Roman" w:eastAsia="Times New Roman" w:hAnsi="Times New Roman"/>
          <w:sz w:val="28"/>
          <w:szCs w:val="28"/>
          <w:lang w:eastAsia="ru-RU"/>
        </w:rPr>
        <w:t xml:space="preserve">или) ошибок с изложением сути допущенных опечаток </w:t>
      </w:r>
      <w:proofErr w:type="gramStart"/>
      <w:r w:rsidRPr="00392A1C">
        <w:rPr>
          <w:rFonts w:ascii="Times New Roman" w:eastAsia="Times New Roman" w:hAnsi="Times New Roman"/>
          <w:sz w:val="28"/>
          <w:szCs w:val="28"/>
          <w:lang w:eastAsia="ru-RU"/>
        </w:rPr>
        <w:t>и(</w:t>
      </w:r>
      <w:proofErr w:type="gramEnd"/>
      <w:r w:rsidRPr="00392A1C">
        <w:rPr>
          <w:rFonts w:ascii="Times New Roman" w:eastAsia="Times New Roman" w:hAnsi="Times New Roman"/>
          <w:sz w:val="28"/>
          <w:szCs w:val="28"/>
          <w:lang w:eastAsia="ru-RU"/>
        </w:rPr>
        <w:t>или) ошибок и приложением копии документа, содержащего опечатки и(или) ошибки.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3.3.2. В течение 5 рабочих дней со дня регистрации заявления об исправлении опечаток </w:t>
      </w:r>
      <w:proofErr w:type="gramStart"/>
      <w:r w:rsidRPr="00392A1C">
        <w:rPr>
          <w:rFonts w:ascii="Times New Roman" w:eastAsia="Times New Roman" w:hAnsi="Times New Roman"/>
          <w:sz w:val="28"/>
          <w:szCs w:val="28"/>
          <w:lang w:eastAsia="ru-RU"/>
        </w:rPr>
        <w:t>и(</w:t>
      </w:r>
      <w:proofErr w:type="gramEnd"/>
      <w:r w:rsidRPr="00392A1C">
        <w:rPr>
          <w:rFonts w:ascii="Times New Roman" w:eastAsia="Times New Roman" w:hAnsi="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92A1C">
        <w:rPr>
          <w:rFonts w:ascii="Times New Roman" w:eastAsia="Times New Roman" w:hAnsi="Times New Roman"/>
          <w:sz w:val="28"/>
          <w:szCs w:val="28"/>
          <w:lang w:eastAsia="ru-RU"/>
        </w:rPr>
        <w:t>и(</w:t>
      </w:r>
      <w:proofErr w:type="gramEnd"/>
      <w:r w:rsidRPr="00392A1C">
        <w:rPr>
          <w:rFonts w:ascii="Times New Roman" w:eastAsia="Times New Roman" w:hAnsi="Times New Roman"/>
          <w:sz w:val="28"/>
          <w:szCs w:val="28"/>
          <w:lang w:eastAsia="ru-RU"/>
        </w:rPr>
        <w:t>или) ошибок.</w:t>
      </w:r>
    </w:p>
    <w:p w:rsidR="00883CDF" w:rsidRPr="00392A1C" w:rsidRDefault="00883CDF" w:rsidP="00883CD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883CDF" w:rsidRPr="00392A1C" w:rsidRDefault="00883CDF" w:rsidP="00883CDF">
      <w:pPr>
        <w:autoSpaceDE w:val="0"/>
        <w:autoSpaceDN w:val="0"/>
        <w:adjustRightInd w:val="0"/>
        <w:spacing w:after="0" w:line="240" w:lineRule="auto"/>
        <w:jc w:val="center"/>
        <w:outlineLvl w:val="0"/>
        <w:rPr>
          <w:rFonts w:ascii="Times New Roman" w:eastAsia="Times New Roman" w:hAnsi="Times New Roman"/>
          <w:sz w:val="28"/>
          <w:szCs w:val="28"/>
          <w:lang w:eastAsia="ru-RU"/>
        </w:rPr>
      </w:pPr>
      <w:bookmarkStart w:id="16" w:name="Par469"/>
      <w:bookmarkEnd w:id="16"/>
      <w:r w:rsidRPr="00392A1C">
        <w:rPr>
          <w:rFonts w:ascii="Times New Roman" w:eastAsia="Times New Roman" w:hAnsi="Times New Roman"/>
          <w:sz w:val="28"/>
          <w:szCs w:val="28"/>
          <w:lang w:eastAsia="ru-RU"/>
        </w:rPr>
        <w:t xml:space="preserve">4. Формы </w:t>
      </w:r>
      <w:proofErr w:type="gramStart"/>
      <w:r w:rsidRPr="00392A1C">
        <w:rPr>
          <w:rFonts w:ascii="Times New Roman" w:eastAsia="Times New Roman" w:hAnsi="Times New Roman"/>
          <w:sz w:val="28"/>
          <w:szCs w:val="28"/>
          <w:lang w:eastAsia="ru-RU"/>
        </w:rPr>
        <w:t>контроля за</w:t>
      </w:r>
      <w:proofErr w:type="gramEnd"/>
      <w:r w:rsidRPr="00392A1C">
        <w:rPr>
          <w:rFonts w:ascii="Times New Roman" w:eastAsia="Times New Roman" w:hAnsi="Times New Roman"/>
          <w:sz w:val="28"/>
          <w:szCs w:val="28"/>
          <w:lang w:eastAsia="ru-RU"/>
        </w:rPr>
        <w:t xml:space="preserve"> исполнением административного регламента</w:t>
      </w:r>
    </w:p>
    <w:p w:rsidR="00883CDF" w:rsidRPr="00392A1C" w:rsidRDefault="00883CDF" w:rsidP="00883CDF">
      <w:pPr>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 xml:space="preserve">4.1. Порядок осуществления текущего </w:t>
      </w:r>
      <w:proofErr w:type="gramStart"/>
      <w:r w:rsidRPr="00392A1C">
        <w:rPr>
          <w:rFonts w:ascii="Times New Roman" w:hAnsi="Times New Roman"/>
          <w:sz w:val="28"/>
          <w:szCs w:val="28"/>
        </w:rPr>
        <w:t>контроля за</w:t>
      </w:r>
      <w:proofErr w:type="gramEnd"/>
      <w:r w:rsidRPr="00392A1C">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392A1C">
        <w:rPr>
          <w:rFonts w:ascii="Times New Roman" w:hAnsi="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sidRPr="00392A1C">
        <w:rPr>
          <w:rFonts w:ascii="Times New Roman" w:hAnsi="Times New Roman"/>
          <w:sz w:val="28"/>
          <w:szCs w:val="28"/>
        </w:rPr>
        <w:lastRenderedPageBreak/>
        <w:t>настоящих методических рекомендаций, иных нормативных правовых актов.</w:t>
      </w:r>
      <w:proofErr w:type="gramEnd"/>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 xml:space="preserve">В целях осуществления </w:t>
      </w:r>
      <w:proofErr w:type="gramStart"/>
      <w:r w:rsidRPr="00392A1C">
        <w:rPr>
          <w:rFonts w:ascii="Times New Roman" w:hAnsi="Times New Roman"/>
          <w:sz w:val="28"/>
          <w:szCs w:val="28"/>
        </w:rPr>
        <w:t>контроля за</w:t>
      </w:r>
      <w:proofErr w:type="gramEnd"/>
      <w:r w:rsidRPr="00392A1C">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По результатам рассмотрения обращений дается письменный ответ.</w:t>
      </w:r>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883CDF" w:rsidRPr="00392A1C" w:rsidRDefault="00883CDF" w:rsidP="00883CDF">
      <w:pPr>
        <w:widowControl w:val="0"/>
        <w:autoSpaceDE w:val="0"/>
        <w:autoSpaceDN w:val="0"/>
        <w:adjustRightInd w:val="0"/>
        <w:spacing w:after="0" w:line="240" w:lineRule="auto"/>
        <w:ind w:firstLine="540"/>
        <w:jc w:val="both"/>
        <w:rPr>
          <w:rFonts w:ascii="Times New Roman" w:hAnsi="Times New Roman"/>
          <w:sz w:val="28"/>
          <w:szCs w:val="28"/>
        </w:rPr>
      </w:pPr>
      <w:r w:rsidRPr="00392A1C">
        <w:rPr>
          <w:rFonts w:ascii="Times New Roman" w:hAnsi="Times New Roman"/>
          <w:sz w:val="28"/>
          <w:szCs w:val="28"/>
        </w:rPr>
        <w:lastRenderedPageBreak/>
        <w:t>Работники ОМСУ при предоставлении муниципальной услуги несут персональную ответственность:</w:t>
      </w:r>
    </w:p>
    <w:p w:rsidR="00883CDF" w:rsidRPr="00392A1C" w:rsidRDefault="00883CDF" w:rsidP="003C0E05">
      <w:pPr>
        <w:widowControl w:val="0"/>
        <w:numPr>
          <w:ilvl w:val="0"/>
          <w:numId w:val="9"/>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92A1C">
        <w:rPr>
          <w:rFonts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883CDF" w:rsidRPr="00392A1C" w:rsidRDefault="00883CDF" w:rsidP="003C0E05">
      <w:pPr>
        <w:widowControl w:val="0"/>
        <w:numPr>
          <w:ilvl w:val="0"/>
          <w:numId w:val="9"/>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92A1C">
        <w:rPr>
          <w:rFonts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83CDF" w:rsidRPr="00392A1C" w:rsidRDefault="00883CDF" w:rsidP="00883CDF">
      <w:pPr>
        <w:widowControl w:val="0"/>
        <w:autoSpaceDE w:val="0"/>
        <w:autoSpaceDN w:val="0"/>
        <w:adjustRightInd w:val="0"/>
        <w:spacing w:after="0" w:line="240" w:lineRule="auto"/>
        <w:ind w:firstLine="709"/>
        <w:jc w:val="both"/>
        <w:rPr>
          <w:rFonts w:ascii="Times New Roman" w:hAnsi="Times New Roman"/>
          <w:sz w:val="28"/>
          <w:szCs w:val="28"/>
        </w:rPr>
      </w:pPr>
      <w:r w:rsidRPr="00392A1C">
        <w:rPr>
          <w:rFonts w:ascii="Times New Roman" w:hAnsi="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883CDF" w:rsidRPr="00392A1C" w:rsidRDefault="00883CDF" w:rsidP="00883CDF">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883CDF" w:rsidRPr="00392A1C" w:rsidRDefault="00883CDF" w:rsidP="00883CDF">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17" w:name="Par491"/>
      <w:bookmarkEnd w:id="17"/>
      <w:r w:rsidRPr="00392A1C">
        <w:rPr>
          <w:rFonts w:ascii="Times New Roman" w:eastAsia="Times New Roman" w:hAnsi="Times New Roman"/>
          <w:sz w:val="28"/>
          <w:szCs w:val="28"/>
          <w:lang w:eastAsia="ru-RU"/>
        </w:rPr>
        <w:t xml:space="preserve">5. </w:t>
      </w:r>
      <w:bookmarkStart w:id="18" w:name="Par540"/>
      <w:bookmarkEnd w:id="18"/>
      <w:r w:rsidRPr="00392A1C">
        <w:rPr>
          <w:rFonts w:ascii="Times New Roman" w:eastAsia="Times New Roman" w:hAnsi="Times New Roman"/>
          <w:sz w:val="28"/>
          <w:szCs w:val="28"/>
          <w:lang w:eastAsia="ru-RU"/>
        </w:rPr>
        <w:t>Досудебный (внесудебный) порядок обжалования решений</w:t>
      </w:r>
    </w:p>
    <w:p w:rsidR="00883CDF" w:rsidRPr="00392A1C" w:rsidRDefault="00883CDF" w:rsidP="00883CD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392A1C">
        <w:rPr>
          <w:rFonts w:ascii="Times New Roman" w:eastAsia="Times New Roman" w:hAnsi="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83CDF" w:rsidRPr="00392A1C" w:rsidRDefault="00883CDF" w:rsidP="00883CDF">
      <w:pPr>
        <w:autoSpaceDE w:val="0"/>
        <w:autoSpaceDN w:val="0"/>
        <w:adjustRightInd w:val="0"/>
        <w:spacing w:after="0" w:line="240" w:lineRule="auto"/>
        <w:jc w:val="center"/>
        <w:rPr>
          <w:rFonts w:ascii="Times New Roman" w:hAnsi="Times New Roman"/>
          <w:sz w:val="28"/>
          <w:szCs w:val="28"/>
        </w:rPr>
      </w:pPr>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392A1C">
        <w:rPr>
          <w:rFonts w:ascii="Times New Roman" w:eastAsia="Times New Roman" w:hAnsi="Times New Roman"/>
          <w:sz w:val="28"/>
          <w:szCs w:val="28"/>
          <w:lang w:eastAsia="ru-RU"/>
        </w:rPr>
        <w:t>муниципальную</w:t>
      </w:r>
      <w:proofErr w:type="gramEnd"/>
      <w:r w:rsidRPr="00392A1C">
        <w:rPr>
          <w:rFonts w:ascii="Times New Roman" w:eastAsia="Times New Roman" w:hAnsi="Times New Roman"/>
          <w:sz w:val="28"/>
          <w:szCs w:val="28"/>
          <w:lang w:eastAsia="ru-RU"/>
        </w:rPr>
        <w:t xml:space="preserve"> услуги.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392A1C">
        <w:rPr>
          <w:rFonts w:ascii="Times New Roman" w:eastAsia="Times New Roman" w:hAnsi="Times New Roman"/>
          <w:sz w:val="28"/>
          <w:szCs w:val="28"/>
          <w:lang w:eastAsia="ru-RU"/>
        </w:rPr>
        <w:t>являются</w:t>
      </w:r>
      <w:proofErr w:type="gramEnd"/>
      <w:r w:rsidRPr="00392A1C">
        <w:t xml:space="preserve"> </w:t>
      </w:r>
      <w:r w:rsidRPr="00392A1C">
        <w:rPr>
          <w:rFonts w:ascii="Times New Roman" w:eastAsia="Times New Roman" w:hAnsi="Times New Roman"/>
          <w:sz w:val="28"/>
          <w:szCs w:val="28"/>
          <w:lang w:eastAsia="ru-RU"/>
        </w:rPr>
        <w:t>в том числе следующие случаи:</w:t>
      </w:r>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2) нарушение срока предоставления муниципальной услуги. </w:t>
      </w:r>
      <w:proofErr w:type="gramStart"/>
      <w:r w:rsidRPr="00392A1C">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392A1C">
        <w:rPr>
          <w:rFonts w:ascii="Times New Roman" w:eastAsia="Times New Roman" w:hAnsi="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92A1C">
        <w:rPr>
          <w:rFonts w:ascii="Times New Roman" w:eastAsia="Times New Roman" w:hAnsi="Times New Roman"/>
          <w:sz w:val="28"/>
          <w:szCs w:val="28"/>
          <w:lang w:eastAsia="ru-RU"/>
        </w:rPr>
        <w:t xml:space="preserve"> </w:t>
      </w:r>
      <w:proofErr w:type="gramStart"/>
      <w:r w:rsidRPr="00392A1C">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2A1C">
        <w:rPr>
          <w:rFonts w:ascii="Times New Roman" w:eastAsia="Times New Roman" w:hAnsi="Times New Roman"/>
          <w:sz w:val="28"/>
          <w:szCs w:val="28"/>
          <w:lang w:eastAsia="ru-RU"/>
        </w:rPr>
        <w:t xml:space="preserve"> </w:t>
      </w:r>
      <w:proofErr w:type="gramStart"/>
      <w:r w:rsidRPr="00392A1C">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92A1C">
        <w:rPr>
          <w:rFonts w:ascii="Times New Roman" w:eastAsia="Times New Roman" w:hAnsi="Times New Roman"/>
          <w:sz w:val="28"/>
          <w:szCs w:val="28"/>
          <w:lang w:eastAsia="ru-RU"/>
        </w:rPr>
        <w:t xml:space="preserve"> </w:t>
      </w:r>
      <w:proofErr w:type="gramStart"/>
      <w:r w:rsidRPr="00392A1C">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92A1C">
        <w:rPr>
          <w:rFonts w:ascii="Times New Roman" w:eastAsia="Times New Roman" w:hAnsi="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392A1C">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92A1C">
        <w:rPr>
          <w:rFonts w:ascii="Times New Roman" w:eastAsia="Times New Roman" w:hAnsi="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392A1C">
          <w:rPr>
            <w:rFonts w:ascii="Times New Roman" w:eastAsia="Times New Roman" w:hAnsi="Times New Roman"/>
            <w:sz w:val="28"/>
            <w:szCs w:val="28"/>
            <w:lang w:eastAsia="ru-RU"/>
          </w:rPr>
          <w:t>ч. 5 ст. 11.2</w:t>
        </w:r>
      </w:hyperlink>
      <w:r w:rsidRPr="00392A1C">
        <w:rPr>
          <w:rFonts w:ascii="Times New Roman" w:eastAsia="Times New Roman" w:hAnsi="Times New Roman"/>
          <w:sz w:val="28"/>
          <w:szCs w:val="28"/>
          <w:lang w:eastAsia="ru-RU"/>
        </w:rPr>
        <w:t xml:space="preserve"> Федерального закона от 27.07.2010 № 210-ФЗ.</w:t>
      </w:r>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письменной жалобе в обязательном порядке указываются:</w:t>
      </w:r>
    </w:p>
    <w:p w:rsidR="00883CDF" w:rsidRPr="00392A1C" w:rsidRDefault="00883CDF" w:rsidP="00883CD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92A1C">
        <w:rPr>
          <w:rFonts w:ascii="Times New Roman" w:eastAsia="Times New Roman" w:hAnsi="Times New Roman"/>
          <w:sz w:val="28"/>
          <w:szCs w:val="28"/>
          <w:lang w:eastAsia="ru-RU"/>
        </w:rPr>
        <w:t>и(</w:t>
      </w:r>
      <w:proofErr w:type="gramEnd"/>
      <w:r w:rsidRPr="00392A1C">
        <w:rPr>
          <w:rFonts w:ascii="Times New Roman" w:eastAsia="Times New Roman" w:hAnsi="Times New Roman"/>
          <w:sz w:val="28"/>
          <w:szCs w:val="28"/>
          <w:lang w:eastAsia="ru-RU"/>
        </w:rPr>
        <w:t>или) работника, решения и действия (бездействие) которых обжалуются;</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5.5. </w:t>
      </w:r>
      <w:proofErr w:type="gramStart"/>
      <w:r w:rsidRPr="00392A1C">
        <w:rPr>
          <w:rFonts w:ascii="Times New Roman" w:eastAsia="Times New Roman" w:hAnsi="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392A1C">
          <w:rPr>
            <w:rFonts w:ascii="Times New Roman" w:eastAsia="Times New Roman" w:hAnsi="Times New Roman"/>
            <w:sz w:val="28"/>
            <w:szCs w:val="28"/>
            <w:lang w:eastAsia="ru-RU"/>
          </w:rPr>
          <w:t>ст. 11.1</w:t>
        </w:r>
      </w:hyperlink>
      <w:r w:rsidRPr="00392A1C">
        <w:rPr>
          <w:rFonts w:ascii="Times New Roman" w:eastAsia="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5.6. </w:t>
      </w:r>
      <w:proofErr w:type="gramStart"/>
      <w:r w:rsidRPr="00392A1C">
        <w:rPr>
          <w:rFonts w:ascii="Times New Roman" w:eastAsia="Times New Roman" w:hAnsi="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92A1C">
        <w:rPr>
          <w:rFonts w:ascii="Times New Roman" w:eastAsia="Times New Roman" w:hAnsi="Times New Roman"/>
          <w:sz w:val="28"/>
          <w:szCs w:val="28"/>
          <w:lang w:eastAsia="ru-RU"/>
        </w:rPr>
        <w:t xml:space="preserve"> установленного срока таких исправлений - в течение пяти рабочих дней со дня ее регистрации.</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392A1C">
        <w:rPr>
          <w:rFonts w:ascii="Times New Roman" w:eastAsia="Times New Roman" w:hAnsi="Times New Roman"/>
          <w:sz w:val="28"/>
          <w:szCs w:val="28"/>
          <w:lang w:eastAsia="ru-RU"/>
        </w:rPr>
        <w:t xml:space="preserve">1) жалоба удовлетворяется, в том числе в форме отмены принятого </w:t>
      </w:r>
      <w:r w:rsidRPr="00392A1C">
        <w:rPr>
          <w:rFonts w:ascii="Times New Roman" w:eastAsia="Times New Roman" w:hAnsi="Times New Roman"/>
          <w:sz w:val="28"/>
          <w:szCs w:val="28"/>
          <w:lang w:eastAsia="ru-RU"/>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2) в удовлетворении жалобы отказывается.</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2A1C">
        <w:rPr>
          <w:rFonts w:ascii="Times New Roman" w:eastAsia="Times New Roman" w:hAnsi="Times New Roman"/>
          <w:sz w:val="28"/>
          <w:szCs w:val="28"/>
          <w:lang w:eastAsia="ru-RU"/>
        </w:rPr>
        <w:t>неудобства</w:t>
      </w:r>
      <w:proofErr w:type="gramEnd"/>
      <w:r w:rsidRPr="00392A1C">
        <w:rPr>
          <w:rFonts w:ascii="Times New Roman" w:eastAsia="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В случае признания </w:t>
      </w:r>
      <w:proofErr w:type="gramStart"/>
      <w:r w:rsidRPr="00392A1C">
        <w:rPr>
          <w:rFonts w:ascii="Times New Roman" w:eastAsia="Times New Roman" w:hAnsi="Times New Roman"/>
          <w:sz w:val="28"/>
          <w:szCs w:val="28"/>
          <w:lang w:eastAsia="ru-RU"/>
        </w:rPr>
        <w:t>жалобы</w:t>
      </w:r>
      <w:proofErr w:type="gramEnd"/>
      <w:r w:rsidRPr="00392A1C">
        <w:rPr>
          <w:rFonts w:ascii="Times New Roman" w:eastAsia="Times New Roman"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3CDF" w:rsidRPr="00392A1C" w:rsidRDefault="00883CDF" w:rsidP="00883CD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xml:space="preserve">В случае установления в ходе или по результатам </w:t>
      </w:r>
      <w:proofErr w:type="gramStart"/>
      <w:r w:rsidRPr="00392A1C">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392A1C">
        <w:rPr>
          <w:rFonts w:ascii="Times New Roman" w:eastAsia="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3CDF" w:rsidRPr="00392A1C" w:rsidRDefault="00883CDF" w:rsidP="00883CD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883CDF" w:rsidRPr="00392A1C" w:rsidRDefault="00883CDF" w:rsidP="00883CDF">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6. Особенности выполнения административных процедур</w:t>
      </w:r>
    </w:p>
    <w:p w:rsidR="00883CDF" w:rsidRPr="00392A1C" w:rsidRDefault="003C0E05" w:rsidP="003C0E05">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многофункциональных центрах</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lastRenderedPageBreak/>
        <w:t>б) определяет предмет обращения;</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в) проводит проверку правильности заполнения обращения;</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г) проводит проверку укомплектованности пакета документов;</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е) заверяет каждый документ дела своей электронной подписью (далее - ЭП);</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ж) направляет копии документов и реестр документов в Администрацию:</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92A1C">
        <w:rPr>
          <w:rFonts w:ascii="Times New Roman" w:eastAsia="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20" w:name="P588"/>
      <w:bookmarkEnd w:id="20"/>
      <w:r w:rsidRPr="00392A1C">
        <w:rPr>
          <w:rFonts w:ascii="Times New Roman" w:eastAsia="Times New Roman" w:hAnsi="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83CDF" w:rsidRPr="00392A1C" w:rsidRDefault="00883CDF" w:rsidP="00883CDF">
      <w:pPr>
        <w:widowControl w:val="0"/>
        <w:autoSpaceDE w:val="0"/>
        <w:autoSpaceDN w:val="0"/>
        <w:spacing w:after="0" w:line="240" w:lineRule="auto"/>
        <w:ind w:firstLine="709"/>
        <w:jc w:val="both"/>
        <w:rPr>
          <w:rFonts w:ascii="Times New Roman" w:eastAsia="Times New Roman" w:hAnsi="Times New Roman"/>
          <w:sz w:val="24"/>
          <w:szCs w:val="24"/>
          <w:lang w:eastAsia="ru-RU"/>
        </w:rPr>
        <w:sectPr w:rsidR="00883CDF" w:rsidRPr="00392A1C" w:rsidSect="00883CDF">
          <w:headerReference w:type="default" r:id="rId25"/>
          <w:footerReference w:type="default" r:id="rId26"/>
          <w:pgSz w:w="11906" w:h="16838"/>
          <w:pgMar w:top="1134" w:right="850" w:bottom="1134" w:left="1134" w:header="708" w:footer="708" w:gutter="0"/>
          <w:cols w:space="708"/>
          <w:titlePg/>
          <w:docGrid w:linePitch="360"/>
        </w:sectPr>
      </w:pPr>
    </w:p>
    <w:p w:rsidR="00883CDF" w:rsidRPr="00392A1C" w:rsidRDefault="00883CDF" w:rsidP="00883CDF">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lastRenderedPageBreak/>
        <w:t>Приложение 1</w:t>
      </w:r>
    </w:p>
    <w:p w:rsidR="00883CDF" w:rsidRPr="00392A1C" w:rsidRDefault="00883CDF" w:rsidP="00883CDF">
      <w:pPr>
        <w:widowControl w:val="0"/>
        <w:autoSpaceDE w:val="0"/>
        <w:autoSpaceDN w:val="0"/>
        <w:adjustRightInd w:val="0"/>
        <w:spacing w:after="0" w:line="240" w:lineRule="auto"/>
        <w:ind w:left="6372"/>
        <w:jc w:val="both"/>
        <w:rPr>
          <w:rFonts w:eastAsia="Times New Roman" w:cs="Calibri"/>
          <w:lang w:eastAsia="ru-RU"/>
        </w:rPr>
      </w:pPr>
      <w:r w:rsidRPr="00392A1C">
        <w:rPr>
          <w:rFonts w:ascii="Times New Roman" w:eastAsia="Times New Roman" w:hAnsi="Times New Roman"/>
          <w:sz w:val="24"/>
          <w:szCs w:val="24"/>
          <w:lang w:eastAsia="ru-RU"/>
        </w:rPr>
        <w:t xml:space="preserve"> к административному регламенту</w:t>
      </w:r>
    </w:p>
    <w:p w:rsidR="00883CDF" w:rsidRPr="00392A1C" w:rsidRDefault="00883CDF" w:rsidP="00883CD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883CDF" w:rsidRPr="00392A1C" w:rsidRDefault="00883CDF" w:rsidP="00883CD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В администрацию МО «______________» </w:t>
      </w:r>
    </w:p>
    <w:p w:rsidR="00883CDF" w:rsidRPr="00392A1C" w:rsidRDefault="00883CDF" w:rsidP="00883CD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Ленинградской области</w:t>
      </w:r>
    </w:p>
    <w:p w:rsidR="00883CDF" w:rsidRPr="00392A1C" w:rsidRDefault="00883CDF" w:rsidP="00883CDF">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_______________________                                               </w:t>
      </w:r>
    </w:p>
    <w:p w:rsidR="00883CDF" w:rsidRPr="00392A1C" w:rsidRDefault="00883CDF" w:rsidP="00883CD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883CDF" w:rsidRPr="00392A1C" w:rsidRDefault="00883CDF" w:rsidP="00883CDF">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392A1C">
        <w:rPr>
          <w:rFonts w:ascii="Times New Roman" w:eastAsia="Times New Roman" w:hAnsi="Times New Roman"/>
          <w:sz w:val="24"/>
          <w:szCs w:val="24"/>
          <w:lang w:eastAsia="ru-RU"/>
        </w:rPr>
        <w:t>от</w:t>
      </w:r>
      <w:r w:rsidRPr="00392A1C">
        <w:rPr>
          <w:rFonts w:ascii="Courier New" w:eastAsia="Times New Roman" w:hAnsi="Courier New" w:cs="Courier New"/>
          <w:sz w:val="20"/>
          <w:szCs w:val="20"/>
          <w:lang w:eastAsia="ru-RU"/>
        </w:rPr>
        <w:t>____________________________</w:t>
      </w:r>
    </w:p>
    <w:p w:rsidR="00883CDF" w:rsidRPr="00392A1C" w:rsidRDefault="00883CDF" w:rsidP="00883CD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883CDF" w:rsidRPr="00392A1C" w:rsidRDefault="00883CDF" w:rsidP="00883CD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___________________________</w:t>
      </w:r>
    </w:p>
    <w:p w:rsidR="00883CDF" w:rsidRPr="00392A1C" w:rsidRDefault="00883CDF" w:rsidP="00883CDF">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883CDF" w:rsidRPr="00392A1C" w:rsidRDefault="00883CDF" w:rsidP="00883CD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___________________________</w:t>
      </w:r>
    </w:p>
    <w:p w:rsidR="00883CDF" w:rsidRPr="00392A1C" w:rsidRDefault="00883CDF" w:rsidP="00883CDF">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392A1C">
        <w:rPr>
          <w:rFonts w:ascii="Times New Roman" w:eastAsia="Times New Roman" w:hAnsi="Times New Roman"/>
          <w:sz w:val="24"/>
          <w:szCs w:val="24"/>
          <w:lang w:eastAsia="ru-RU"/>
        </w:rPr>
        <w:t xml:space="preserve">(Ф.И.О, место жительства, реквизиты документа, </w:t>
      </w:r>
      <w:proofErr w:type="gramEnd"/>
    </w:p>
    <w:p w:rsidR="00883CDF" w:rsidRPr="00392A1C" w:rsidRDefault="00883CDF" w:rsidP="00883CD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удостоверяющего личность заявителя, телефон,</w:t>
      </w:r>
    </w:p>
    <w:p w:rsidR="00883CDF" w:rsidRPr="00392A1C" w:rsidRDefault="00883CDF" w:rsidP="00883CD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 почтовый адрес, адрес электронной почты)</w:t>
      </w:r>
    </w:p>
    <w:p w:rsidR="00883CDF" w:rsidRPr="00392A1C" w:rsidRDefault="00883CDF" w:rsidP="00883CDF">
      <w:pPr>
        <w:autoSpaceDE w:val="0"/>
        <w:autoSpaceDN w:val="0"/>
        <w:adjustRightInd w:val="0"/>
        <w:spacing w:after="0" w:line="240" w:lineRule="auto"/>
        <w:rPr>
          <w:rFonts w:ascii="Courier New" w:eastAsia="Times New Roman" w:hAnsi="Courier New" w:cs="Courier New"/>
          <w:sz w:val="20"/>
          <w:szCs w:val="20"/>
          <w:lang w:eastAsia="ru-RU"/>
        </w:rPr>
      </w:pPr>
    </w:p>
    <w:p w:rsidR="00883CDF" w:rsidRPr="00392A1C" w:rsidRDefault="00883CDF" w:rsidP="00883CDF">
      <w:pPr>
        <w:autoSpaceDE w:val="0"/>
        <w:autoSpaceDN w:val="0"/>
        <w:adjustRightInd w:val="0"/>
        <w:spacing w:after="0" w:line="240" w:lineRule="auto"/>
        <w:jc w:val="center"/>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ЗАЯВЛЕНИЕ</w:t>
      </w:r>
    </w:p>
    <w:p w:rsidR="00883CDF" w:rsidRPr="00392A1C" w:rsidRDefault="00883CDF" w:rsidP="00883CDF">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392A1C">
        <w:rPr>
          <w:rFonts w:ascii="Times New Roman" w:eastAsia="Times New Roman" w:hAnsi="Times New Roman"/>
          <w:sz w:val="28"/>
          <w:szCs w:val="28"/>
          <w:lang w:eastAsia="ru-RU"/>
        </w:rPr>
        <w:t>о предварительном согласовании предоставления земельного участка, на котором расположен гараж</w:t>
      </w:r>
    </w:p>
    <w:p w:rsidR="00883CDF" w:rsidRPr="00392A1C" w:rsidRDefault="00883CDF" w:rsidP="00883CDF">
      <w:pPr>
        <w:widowControl w:val="0"/>
        <w:autoSpaceDE w:val="0"/>
        <w:autoSpaceDN w:val="0"/>
        <w:adjustRightInd w:val="0"/>
        <w:spacing w:after="0" w:line="240" w:lineRule="auto"/>
        <w:rPr>
          <w:rFonts w:ascii="ArialMT" w:eastAsia="Times New Roman" w:hAnsi="ArialMT" w:cs="ArialMT"/>
          <w:sz w:val="26"/>
          <w:szCs w:val="26"/>
          <w:lang w:eastAsia="ru-RU"/>
        </w:rPr>
      </w:pPr>
    </w:p>
    <w:p w:rsidR="00883CDF" w:rsidRPr="00392A1C" w:rsidRDefault="00883CDF" w:rsidP="00883CDF">
      <w:pPr>
        <w:autoSpaceDE w:val="0"/>
        <w:autoSpaceDN w:val="0"/>
        <w:adjustRightInd w:val="0"/>
        <w:spacing w:after="0" w:line="240" w:lineRule="auto"/>
        <w:ind w:firstLine="708"/>
        <w:jc w:val="both"/>
        <w:rPr>
          <w:rFonts w:ascii="ArialMT" w:eastAsia="Times New Roman" w:hAnsi="ArialMT" w:cs="ArialMT"/>
          <w:sz w:val="26"/>
          <w:szCs w:val="26"/>
          <w:lang w:eastAsia="ru-RU"/>
        </w:rPr>
      </w:pPr>
      <w:r w:rsidRPr="00392A1C">
        <w:rPr>
          <w:rFonts w:ascii="ArialMT" w:eastAsia="Times New Roman" w:hAnsi="ArialMT" w:cs="ArialMT"/>
          <w:sz w:val="26"/>
          <w:szCs w:val="26"/>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392A1C">
        <w:rPr>
          <w:rFonts w:ascii="Times New Roman" w:hAnsi="Times New Roman"/>
          <w:sz w:val="28"/>
          <w:szCs w:val="28"/>
        </w:rPr>
        <w:t xml:space="preserve"> </w:t>
      </w:r>
      <w:r w:rsidRPr="00392A1C">
        <w:rPr>
          <w:rFonts w:ascii="ArialMT" w:eastAsia="Times New Roman" w:hAnsi="ArialMT" w:cs="ArialMT"/>
          <w:sz w:val="26"/>
          <w:szCs w:val="26"/>
          <w:lang w:eastAsia="ru-RU"/>
        </w:rPr>
        <w:t xml:space="preserve">на котором расположен гараж, возведенный до дня введения в действие Градостроительного </w:t>
      </w:r>
      <w:hyperlink r:id="rId27" w:history="1">
        <w:r w:rsidRPr="00392A1C">
          <w:rPr>
            <w:rFonts w:ascii="ArialMT" w:eastAsia="Times New Roman" w:hAnsi="ArialMT" w:cs="ArialMT"/>
            <w:sz w:val="26"/>
            <w:szCs w:val="26"/>
            <w:lang w:eastAsia="ru-RU"/>
          </w:rPr>
          <w:t>кодекса</w:t>
        </w:r>
      </w:hyperlink>
      <w:r w:rsidRPr="00392A1C">
        <w:rPr>
          <w:rFonts w:ascii="ArialMT" w:eastAsia="Times New Roman" w:hAnsi="ArialMT" w:cs="ArialMT"/>
          <w:sz w:val="26"/>
          <w:szCs w:val="26"/>
          <w:lang w:eastAsia="ru-RU"/>
        </w:rPr>
        <w:t xml:space="preserve"> Российской Федерации, в целях _______________________________________________________________________.</w:t>
      </w:r>
    </w:p>
    <w:p w:rsidR="00883CDF" w:rsidRPr="00392A1C" w:rsidRDefault="00883CDF" w:rsidP="00883CDF">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392A1C">
        <w:rPr>
          <w:rFonts w:ascii="ArialMT" w:eastAsia="Times New Roman" w:hAnsi="ArialMT" w:cs="ArialMT"/>
          <w:sz w:val="16"/>
          <w:szCs w:val="16"/>
          <w:lang w:eastAsia="ru-RU"/>
        </w:rPr>
        <w:t>(цель использования земельного участка)</w:t>
      </w:r>
    </w:p>
    <w:p w:rsidR="00883CDF" w:rsidRPr="00392A1C" w:rsidRDefault="00883CDF" w:rsidP="00883CD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92A1C">
        <w:rPr>
          <w:rFonts w:ascii="ArialMT" w:eastAsia="Times New Roman"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883CDF" w:rsidRPr="00392A1C" w:rsidRDefault="00883CDF" w:rsidP="00883CDF">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392A1C">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392A1C">
        <w:rPr>
          <w:rFonts w:ascii="ArialMT" w:eastAsia="Times New Roman" w:hAnsi="ArialMT" w:cs="ArialMT"/>
          <w:sz w:val="16"/>
          <w:szCs w:val="16"/>
          <w:lang w:eastAsia="ru-RU"/>
        </w:rPr>
        <w:t>также</w:t>
      </w:r>
      <w:proofErr w:type="gramEnd"/>
      <w:r w:rsidRPr="00392A1C">
        <w:rPr>
          <w:rFonts w:ascii="ArialMT" w:eastAsia="Times New Roman" w:hAnsi="ArialMT" w:cs="ArialMT"/>
          <w:sz w:val="16"/>
          <w:szCs w:val="16"/>
          <w:lang w:eastAsia="ru-RU"/>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883CDF" w:rsidRPr="00392A1C" w:rsidRDefault="00883CDF" w:rsidP="00883CDF">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883CDF" w:rsidRPr="00392A1C" w:rsidRDefault="00883CDF" w:rsidP="00883CD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92A1C">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392A1C">
        <w:rPr>
          <w:rFonts w:ascii="ArialMT" w:eastAsia="Times New Roman" w:hAnsi="ArialMT" w:cs="ArialMT"/>
          <w:sz w:val="26"/>
          <w:szCs w:val="26"/>
          <w:lang w:eastAsia="ru-RU"/>
        </w:rPr>
        <w:t>жд в сл</w:t>
      </w:r>
      <w:proofErr w:type="gramEnd"/>
      <w:r w:rsidRPr="00392A1C">
        <w:rPr>
          <w:rFonts w:ascii="ArialMT" w:eastAsia="Times New Roman"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83CDF" w:rsidRPr="00392A1C" w:rsidRDefault="00883CDF" w:rsidP="00883CD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92A1C">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883CDF" w:rsidRPr="00392A1C" w:rsidRDefault="00883CDF" w:rsidP="00883CD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92A1C">
        <w:rPr>
          <w:rFonts w:ascii="ArialMT" w:eastAsia="Times New Roman" w:hAnsi="ArialMT" w:cs="ArialMT"/>
          <w:sz w:val="26"/>
          <w:szCs w:val="26"/>
          <w:lang w:eastAsia="ru-RU"/>
        </w:rPr>
        <w:t>_______________________________________________________________________</w:t>
      </w:r>
    </w:p>
    <w:p w:rsidR="00883CDF" w:rsidRPr="00392A1C" w:rsidRDefault="00883CDF" w:rsidP="00883CD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92A1C">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883CDF" w:rsidRPr="00392A1C" w:rsidRDefault="00883CDF" w:rsidP="00883CD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92A1C">
        <w:rPr>
          <w:rFonts w:ascii="ArialMT" w:eastAsia="Times New Roman" w:hAnsi="ArialMT" w:cs="ArialMT"/>
          <w:sz w:val="26"/>
          <w:szCs w:val="26"/>
          <w:lang w:eastAsia="ru-RU"/>
        </w:rPr>
        <w:t>Наименование объекта, кадастровый номер объекта_____________________________</w:t>
      </w:r>
    </w:p>
    <w:p w:rsidR="00883CDF" w:rsidRPr="00392A1C" w:rsidRDefault="00883CDF" w:rsidP="00883CD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92A1C">
        <w:rPr>
          <w:rFonts w:ascii="ArialMT" w:eastAsia="Times New Roman"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83CDF" w:rsidRPr="00392A1C" w:rsidRDefault="00883CDF" w:rsidP="00883CDF">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392A1C">
        <w:rPr>
          <w:rFonts w:ascii="ArialMT" w:eastAsia="Times New Roman" w:hAnsi="ArialMT" w:cs="ArialMT"/>
          <w:sz w:val="26"/>
          <w:szCs w:val="26"/>
          <w:lang w:eastAsia="ru-RU"/>
        </w:rPr>
        <w:t>Настоящим подтверждаю, что гараж </w:t>
      </w:r>
      <w:r w:rsidRPr="00392A1C">
        <w:rPr>
          <w:rFonts w:ascii="Times New Roman" w:eastAsia="Times New Roman" w:hAnsi="Times New Roman"/>
          <w:sz w:val="28"/>
          <w:szCs w:val="28"/>
          <w:lang w:eastAsia="ru-RU"/>
        </w:rPr>
        <w:t xml:space="preserve">возведен до дня введения в действие </w:t>
      </w:r>
      <w:r w:rsidRPr="00392A1C">
        <w:rPr>
          <w:rFonts w:ascii="Times New Roman" w:eastAsia="Times New Roman" w:hAnsi="Times New Roman"/>
          <w:sz w:val="28"/>
          <w:szCs w:val="28"/>
          <w:lang w:eastAsia="ru-RU"/>
        </w:rPr>
        <w:lastRenderedPageBreak/>
        <w:t>Градостроительного кодекса Российской Федерации (до 29.12.2004 года).</w:t>
      </w:r>
    </w:p>
    <w:p w:rsidR="00883CDF" w:rsidRPr="00392A1C" w:rsidRDefault="00883CDF" w:rsidP="00883CD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83CDF" w:rsidRPr="00392A1C" w:rsidRDefault="00883CDF" w:rsidP="00883CD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Приложение к заявлению:</w:t>
      </w:r>
    </w:p>
    <w:p w:rsidR="00883CDF" w:rsidRPr="00392A1C" w:rsidRDefault="00883CDF" w:rsidP="00883CD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1. копия документа, подтверждающего личность заявителя (представителя заявителя);</w:t>
      </w:r>
    </w:p>
    <w:p w:rsidR="00883CDF" w:rsidRPr="00392A1C" w:rsidRDefault="00883CDF" w:rsidP="00883CD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883CDF" w:rsidRPr="00392A1C" w:rsidRDefault="00883CDF" w:rsidP="00883CDF">
      <w:pPr>
        <w:widowControl w:val="0"/>
        <w:autoSpaceDE w:val="0"/>
        <w:autoSpaceDN w:val="0"/>
        <w:adjustRightInd w:val="0"/>
        <w:spacing w:after="0" w:line="240" w:lineRule="auto"/>
        <w:ind w:firstLine="540"/>
        <w:jc w:val="both"/>
        <w:rPr>
          <w:rFonts w:ascii="ArialMT" w:eastAsia="Times New Roman" w:hAnsi="ArialMT" w:cs="ArialMT"/>
          <w:sz w:val="20"/>
          <w:szCs w:val="20"/>
          <w:lang w:eastAsia="ru-RU"/>
        </w:rPr>
      </w:pPr>
      <w:r w:rsidRPr="00392A1C">
        <w:rPr>
          <w:rFonts w:ascii="Times New Roman" w:eastAsia="Times New Roman" w:hAnsi="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883CDF" w:rsidRPr="00392A1C" w:rsidRDefault="00883CDF" w:rsidP="00883CDF">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392A1C">
        <w:rPr>
          <w:rFonts w:ascii="ArialMT" w:eastAsia="Times New Roman"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392A1C">
        <w:rPr>
          <w:rFonts w:ascii="ArialMT" w:eastAsia="Times New Roman" w:hAnsi="ArialMT" w:cs="ArialMT"/>
          <w:sz w:val="24"/>
          <w:szCs w:val="24"/>
          <w:lang w:eastAsia="ru-RU"/>
        </w:rPr>
        <w:t>числе</w:t>
      </w:r>
      <w:proofErr w:type="gramEnd"/>
      <w:r w:rsidRPr="00392A1C">
        <w:rPr>
          <w:rFonts w:ascii="ArialMT" w:eastAsia="Times New Roman"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83CDF" w:rsidRPr="00392A1C" w:rsidRDefault="00883CDF" w:rsidP="00883CDF">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392A1C">
        <w:rPr>
          <w:rFonts w:ascii="ArialMT" w:eastAsia="Times New Roman"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83CDF" w:rsidRPr="00392A1C" w:rsidRDefault="00883CDF" w:rsidP="00883CDF">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392A1C">
        <w:rPr>
          <w:rFonts w:ascii="ArialMT" w:eastAsia="Times New Roman"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83CDF" w:rsidRPr="00392A1C" w:rsidRDefault="00883CDF" w:rsidP="00883CDF">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392A1C">
        <w:rPr>
          <w:rFonts w:ascii="ArialMT" w:eastAsia="Times New Roman" w:hAnsi="ArialMT" w:cs="ArialMT"/>
          <w:sz w:val="24"/>
          <w:szCs w:val="24"/>
          <w:u w:val="single"/>
          <w:lang w:eastAsia="ru-RU"/>
        </w:rPr>
        <w:t>Примечание 1:</w:t>
      </w:r>
      <w:r w:rsidRPr="00392A1C">
        <w:rPr>
          <w:rFonts w:ascii="ArialMT" w:eastAsia="Times New Roman"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83CDF" w:rsidRPr="00392A1C" w:rsidRDefault="00883CDF" w:rsidP="00883CDF">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392A1C">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83CDF" w:rsidRPr="00392A1C" w:rsidRDefault="00883CDF" w:rsidP="00883CDF">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proofErr w:type="gramStart"/>
      <w:r w:rsidRPr="00392A1C">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392A1C">
        <w:rPr>
          <w:rFonts w:ascii="ArialMT" w:eastAsia="Times New Roman" w:hAnsi="ArialMT" w:cs="ArialMT"/>
          <w:sz w:val="24"/>
          <w:szCs w:val="24"/>
          <w:lang w:eastAsia="ru-RU"/>
        </w:rPr>
        <w:t xml:space="preserve"> Российской Федерации.</w:t>
      </w:r>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proofErr w:type="gramStart"/>
      <w:r w:rsidRPr="00392A1C">
        <w:rPr>
          <w:rFonts w:ascii="ArialMT" w:eastAsia="Times New Roman"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392A1C">
        <w:rPr>
          <w:rFonts w:ascii="ArialMT" w:eastAsia="Times New Roman"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proofErr w:type="gramStart"/>
      <w:r w:rsidRPr="00392A1C">
        <w:rPr>
          <w:rFonts w:ascii="ArialMT" w:eastAsia="Times New Roman"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proofErr w:type="gramStart"/>
      <w:r w:rsidRPr="00392A1C">
        <w:rPr>
          <w:rFonts w:ascii="ArialMT" w:eastAsia="Times New Roman" w:hAnsi="ArialMT" w:cs="ArialMT"/>
          <w:sz w:val="24"/>
          <w:szCs w:val="24"/>
          <w:lang w:eastAsia="ru-RU"/>
        </w:rPr>
        <w:t xml:space="preserve">- решение общего собрания членов гаражного кооператива о распределении гражданину </w:t>
      </w:r>
      <w:r w:rsidRPr="00392A1C">
        <w:rPr>
          <w:rFonts w:ascii="ArialMT" w:eastAsia="Times New Roman" w:hAnsi="ArialMT" w:cs="ArialMT"/>
          <w:sz w:val="24"/>
          <w:szCs w:val="24"/>
          <w:lang w:eastAsia="ru-RU"/>
        </w:rPr>
        <w:lastRenderedPageBreak/>
        <w:t>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392A1C">
        <w:rPr>
          <w:rFonts w:ascii="ArialMT" w:eastAsia="Times New Roman" w:hAnsi="ArialMT" w:cs="ArialMT"/>
          <w:sz w:val="24"/>
          <w:szCs w:val="24"/>
          <w:lang w:eastAsia="ru-RU"/>
        </w:rPr>
        <w:t xml:space="preserve"> гражданином;</w:t>
      </w:r>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392A1C">
        <w:rPr>
          <w:rFonts w:ascii="ArialMT" w:eastAsia="Times New Roman"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392A1C">
        <w:rPr>
          <w:rFonts w:ascii="ArialMT" w:eastAsia="Times New Roman"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392A1C">
        <w:rPr>
          <w:rFonts w:ascii="ArialMT" w:eastAsia="Times New Roman" w:hAnsi="ArialMT" w:cs="ArialMT"/>
          <w:sz w:val="24"/>
          <w:szCs w:val="24"/>
          <w:u w:val="single"/>
          <w:lang w:eastAsia="ru-RU"/>
        </w:rPr>
        <w:t>Примечание 2:</w:t>
      </w:r>
      <w:r w:rsidRPr="00392A1C">
        <w:rPr>
          <w:rFonts w:ascii="ArialMT" w:eastAsia="Times New Roman"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392A1C">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proofErr w:type="gramStart"/>
      <w:r w:rsidRPr="00392A1C">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392A1C">
        <w:rPr>
          <w:rFonts w:ascii="ArialMT" w:eastAsia="Times New Roman" w:hAnsi="ArialMT" w:cs="ArialMT"/>
          <w:sz w:val="24"/>
          <w:szCs w:val="24"/>
          <w:lang w:eastAsia="ru-RU"/>
        </w:rPr>
        <w:t xml:space="preserve"> Российской Федерации.</w:t>
      </w:r>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392A1C">
        <w:rPr>
          <w:rFonts w:ascii="ArialMT" w:eastAsia="Times New Roman"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392A1C">
        <w:rPr>
          <w:rFonts w:ascii="ArialMT" w:eastAsia="Times New Roman"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392A1C">
        <w:rPr>
          <w:rFonts w:ascii="ArialMT" w:eastAsia="Times New Roman"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392A1C">
        <w:rPr>
          <w:rFonts w:ascii="ArialMT" w:eastAsia="Times New Roman"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392A1C">
        <w:rPr>
          <w:rFonts w:ascii="ArialMT" w:eastAsia="Times New Roman" w:hAnsi="ArialMT" w:cs="ArialMT"/>
          <w:sz w:val="24"/>
          <w:szCs w:val="24"/>
          <w:lang w:eastAsia="ru-RU"/>
        </w:rPr>
        <w:t xml:space="preserve">3.6) документы, подтверждающие, что земельный </w:t>
      </w:r>
      <w:proofErr w:type="gramStart"/>
      <w:r w:rsidRPr="00392A1C">
        <w:rPr>
          <w:rFonts w:ascii="ArialMT" w:eastAsia="Times New Roman" w:hAnsi="ArialMT" w:cs="ArialMT"/>
          <w:sz w:val="24"/>
          <w:szCs w:val="24"/>
          <w:lang w:eastAsia="ru-RU"/>
        </w:rPr>
        <w:t>участок</w:t>
      </w:r>
      <w:proofErr w:type="gramEnd"/>
      <w:r w:rsidRPr="00392A1C">
        <w:rPr>
          <w:rFonts w:ascii="ArialMT" w:eastAsia="Times New Roman"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883CDF" w:rsidRPr="00392A1C" w:rsidRDefault="00883CDF" w:rsidP="00883CDF">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392A1C">
        <w:rPr>
          <w:rFonts w:ascii="ArialMT" w:eastAsia="Times New Roman" w:hAnsi="ArialMT" w:cs="ArialMT"/>
          <w:sz w:val="24"/>
          <w:szCs w:val="24"/>
          <w:u w:val="single"/>
          <w:lang w:eastAsia="ru-RU"/>
        </w:rPr>
        <w:t>Примечание 3:</w:t>
      </w:r>
      <w:r w:rsidRPr="00392A1C">
        <w:rPr>
          <w:rFonts w:ascii="ArialMT" w:eastAsia="Times New Roman"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w:t>
      </w:r>
      <w:r w:rsidRPr="00392A1C">
        <w:rPr>
          <w:rFonts w:ascii="ArialMT" w:eastAsia="Times New Roman" w:hAnsi="ArialMT" w:cs="ArialMT"/>
          <w:sz w:val="24"/>
          <w:szCs w:val="24"/>
          <w:lang w:eastAsia="ru-RU"/>
        </w:rPr>
        <w:lastRenderedPageBreak/>
        <w:t>деятельности юридического лица.</w:t>
      </w:r>
    </w:p>
    <w:p w:rsidR="00883CDF" w:rsidRPr="00392A1C" w:rsidRDefault="00883CDF" w:rsidP="00883CDF">
      <w:pPr>
        <w:widowControl w:val="0"/>
        <w:autoSpaceDE w:val="0"/>
        <w:autoSpaceDN w:val="0"/>
        <w:adjustRightInd w:val="0"/>
        <w:spacing w:after="0" w:line="240" w:lineRule="auto"/>
        <w:ind w:firstLine="709"/>
        <w:jc w:val="both"/>
        <w:rPr>
          <w:rFonts w:ascii="ArialMT" w:eastAsia="Times New Roman" w:hAnsi="ArialMT" w:cs="ArialMT"/>
          <w:sz w:val="24"/>
          <w:szCs w:val="24"/>
          <w:lang w:eastAsia="ru-RU"/>
        </w:rPr>
      </w:pPr>
      <w:r w:rsidRPr="00392A1C">
        <w:rPr>
          <w:rFonts w:ascii="ArialMT" w:eastAsia="Times New Roman"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83CDF" w:rsidRPr="00392A1C" w:rsidRDefault="00883CDF" w:rsidP="00883CDF">
      <w:pPr>
        <w:widowControl w:val="0"/>
        <w:autoSpaceDE w:val="0"/>
        <w:autoSpaceDN w:val="0"/>
        <w:adjustRightInd w:val="0"/>
        <w:spacing w:after="0" w:line="240" w:lineRule="auto"/>
        <w:ind w:firstLine="540"/>
        <w:rPr>
          <w:rFonts w:ascii="ArialMT" w:eastAsia="Times New Roman" w:hAnsi="ArialMT" w:cs="ArialMT"/>
          <w:sz w:val="26"/>
          <w:szCs w:val="26"/>
          <w:lang w:eastAsia="ru-RU"/>
        </w:rPr>
      </w:pPr>
      <w:r w:rsidRPr="00392A1C">
        <w:rPr>
          <w:rFonts w:ascii="Times New Roman" w:eastAsia="Times New Roman" w:hAnsi="Times New Roman"/>
          <w:sz w:val="24"/>
          <w:szCs w:val="24"/>
          <w:u w:val="single"/>
          <w:lang w:eastAsia="ru-RU"/>
        </w:rPr>
        <w:t>Примечание 4:</w:t>
      </w:r>
      <w:r w:rsidRPr="00392A1C">
        <w:rPr>
          <w:rFonts w:ascii="Times New Roman" w:eastAsia="Times New Roman" w:hAnsi="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4"/>
          <w:szCs w:val="24"/>
          <w:lang w:eastAsia="ru-RU"/>
        </w:rPr>
      </w:pPr>
    </w:p>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Результат рассмотрения заявления прошу:</w:t>
      </w:r>
    </w:p>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83CDF" w:rsidRPr="00392A1C" w:rsidTr="00883CDF">
        <w:tc>
          <w:tcPr>
            <w:tcW w:w="534" w:type="dxa"/>
            <w:tcBorders>
              <w:right w:val="single" w:sz="4" w:space="0" w:color="auto"/>
            </w:tcBorders>
            <w:shd w:val="clear" w:color="auto" w:fill="auto"/>
          </w:tcPr>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выдать на руки в Администрации</w:t>
            </w:r>
          </w:p>
        </w:tc>
      </w:tr>
      <w:tr w:rsidR="00883CDF" w:rsidRPr="00392A1C" w:rsidTr="00883CDF">
        <w:tc>
          <w:tcPr>
            <w:tcW w:w="534" w:type="dxa"/>
            <w:tcBorders>
              <w:right w:val="single" w:sz="4" w:space="0" w:color="auto"/>
            </w:tcBorders>
            <w:shd w:val="clear" w:color="auto" w:fill="auto"/>
          </w:tcPr>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выдать на руки в МФЦ, </w:t>
            </w:r>
            <w:proofErr w:type="gramStart"/>
            <w:r w:rsidRPr="00392A1C">
              <w:rPr>
                <w:rFonts w:ascii="Times New Roman" w:eastAsia="Times New Roman" w:hAnsi="Times New Roman"/>
                <w:sz w:val="24"/>
                <w:szCs w:val="24"/>
                <w:lang w:eastAsia="ru-RU"/>
              </w:rPr>
              <w:t>расположенном</w:t>
            </w:r>
            <w:proofErr w:type="gramEnd"/>
            <w:r w:rsidRPr="00392A1C">
              <w:rPr>
                <w:rFonts w:ascii="Times New Roman" w:eastAsia="Times New Roman" w:hAnsi="Times New Roman"/>
                <w:sz w:val="24"/>
                <w:szCs w:val="24"/>
                <w:lang w:eastAsia="ru-RU"/>
              </w:rPr>
              <w:t xml:space="preserve"> по адресу:________________ </w:t>
            </w:r>
          </w:p>
        </w:tc>
      </w:tr>
      <w:tr w:rsidR="00883CDF" w:rsidRPr="00392A1C" w:rsidTr="00883CDF">
        <w:tc>
          <w:tcPr>
            <w:tcW w:w="534" w:type="dxa"/>
            <w:tcBorders>
              <w:right w:val="single" w:sz="4" w:space="0" w:color="auto"/>
            </w:tcBorders>
            <w:shd w:val="clear" w:color="auto" w:fill="auto"/>
          </w:tcPr>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направить по почте по адресу:_________________________________</w:t>
            </w:r>
          </w:p>
        </w:tc>
      </w:tr>
      <w:tr w:rsidR="00883CDF" w:rsidRPr="00392A1C" w:rsidTr="00883CDF">
        <w:trPr>
          <w:trHeight w:val="461"/>
        </w:trPr>
        <w:tc>
          <w:tcPr>
            <w:tcW w:w="534" w:type="dxa"/>
            <w:tcBorders>
              <w:right w:val="single" w:sz="4" w:space="0" w:color="auto"/>
            </w:tcBorders>
            <w:shd w:val="clear" w:color="auto" w:fill="auto"/>
          </w:tcPr>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направить в электронной форме в личный кабинет на ПГУ ЛО/ЕПГУ</w:t>
            </w:r>
          </w:p>
        </w:tc>
      </w:tr>
    </w:tbl>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0"/>
          <w:szCs w:val="20"/>
          <w:lang w:eastAsia="ru-RU"/>
        </w:rPr>
      </w:pPr>
    </w:p>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0"/>
          <w:szCs w:val="20"/>
          <w:lang w:eastAsia="ru-RU"/>
        </w:rPr>
      </w:pPr>
      <w:r w:rsidRPr="00392A1C">
        <w:rPr>
          <w:rFonts w:ascii="Times New Roman" w:eastAsia="Times New Roman" w:hAnsi="Times New Roman"/>
          <w:sz w:val="20"/>
          <w:szCs w:val="20"/>
          <w:lang w:eastAsia="ru-RU"/>
        </w:rPr>
        <w:t>«__» _________ 20__ год</w:t>
      </w:r>
    </w:p>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0"/>
          <w:szCs w:val="20"/>
          <w:lang w:eastAsia="ru-RU"/>
        </w:rPr>
      </w:pPr>
    </w:p>
    <w:p w:rsidR="00883CDF" w:rsidRPr="00392A1C" w:rsidRDefault="00883CDF" w:rsidP="00883CDF">
      <w:pPr>
        <w:widowControl w:val="0"/>
        <w:autoSpaceDE w:val="0"/>
        <w:autoSpaceDN w:val="0"/>
        <w:adjustRightInd w:val="0"/>
        <w:spacing w:after="0" w:line="240" w:lineRule="auto"/>
        <w:rPr>
          <w:rFonts w:ascii="Times New Roman" w:eastAsia="Times New Roman" w:hAnsi="Times New Roman"/>
          <w:sz w:val="20"/>
          <w:szCs w:val="20"/>
          <w:lang w:eastAsia="ru-RU"/>
        </w:rPr>
      </w:pPr>
      <w:r w:rsidRPr="00392A1C">
        <w:rPr>
          <w:rFonts w:ascii="Times New Roman" w:eastAsia="Times New Roman" w:hAnsi="Times New Roman"/>
          <w:sz w:val="20"/>
          <w:szCs w:val="20"/>
          <w:lang w:eastAsia="ru-RU"/>
        </w:rPr>
        <w:t xml:space="preserve">    ________________   ____________________________________</w:t>
      </w:r>
    </w:p>
    <w:p w:rsidR="00883CDF" w:rsidRPr="00392A1C" w:rsidRDefault="00883CDF" w:rsidP="00883CD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2A1C">
        <w:rPr>
          <w:rFonts w:ascii="Times New Roman" w:eastAsia="Times New Roman" w:hAnsi="Times New Roman"/>
          <w:i/>
          <w:sz w:val="20"/>
          <w:szCs w:val="20"/>
          <w:lang w:eastAsia="ru-RU"/>
        </w:rPr>
        <w:t>(подпись заявителя)    Ф.И.О. заявителя</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p>
    <w:p w:rsidR="00883CDF" w:rsidRPr="00392A1C" w:rsidRDefault="00883CDF"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3C0E05" w:rsidRPr="00392A1C" w:rsidRDefault="003C0E05" w:rsidP="00883CDF">
      <w:pPr>
        <w:widowControl w:val="0"/>
        <w:autoSpaceDE w:val="0"/>
        <w:autoSpaceDN w:val="0"/>
        <w:spacing w:after="0" w:line="240" w:lineRule="auto"/>
        <w:jc w:val="center"/>
        <w:rPr>
          <w:rFonts w:ascii="Times New Roman" w:eastAsia="Times New Roman" w:hAnsi="Times New Roman"/>
          <w:sz w:val="24"/>
          <w:szCs w:val="24"/>
          <w:lang w:eastAsia="ru-RU"/>
        </w:rPr>
      </w:pPr>
    </w:p>
    <w:p w:rsidR="00883CDF" w:rsidRPr="00392A1C" w:rsidRDefault="00883CDF" w:rsidP="00883CDF">
      <w:pPr>
        <w:widowControl w:val="0"/>
        <w:autoSpaceDE w:val="0"/>
        <w:autoSpaceDN w:val="0"/>
        <w:spacing w:after="0" w:line="240" w:lineRule="auto"/>
        <w:jc w:val="center"/>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lastRenderedPageBreak/>
        <w:t>Согласие на обработку персональных данных</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Я, _______________________________________________________________________,</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           (фамилия, имя, отчество субъекта персональных данных)</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в  соответствии  с </w:t>
      </w:r>
      <w:hyperlink r:id="rId28" w:history="1">
        <w:r w:rsidRPr="00392A1C">
          <w:rPr>
            <w:rFonts w:ascii="Times New Roman" w:eastAsia="Times New Roman" w:hAnsi="Times New Roman"/>
            <w:sz w:val="24"/>
            <w:szCs w:val="24"/>
            <w:lang w:eastAsia="ru-RU"/>
          </w:rPr>
          <w:t>п. 4 ст. 9</w:t>
        </w:r>
      </w:hyperlink>
      <w:r w:rsidRPr="00392A1C">
        <w:rPr>
          <w:rFonts w:ascii="Times New Roman" w:eastAsia="Times New Roman" w:hAnsi="Times New Roman"/>
          <w:sz w:val="24"/>
          <w:szCs w:val="24"/>
          <w:lang w:eastAsia="ru-RU"/>
        </w:rPr>
        <w:t xml:space="preserve"> Федерального закона  от  27.07.2006  № 152-ФЗ</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«О персональных данных», зарегистрирова</w:t>
      </w:r>
      <w:proofErr w:type="gramStart"/>
      <w:r w:rsidRPr="00392A1C">
        <w:rPr>
          <w:rFonts w:ascii="Times New Roman" w:eastAsia="Times New Roman" w:hAnsi="Times New Roman"/>
          <w:sz w:val="24"/>
          <w:szCs w:val="24"/>
          <w:lang w:eastAsia="ru-RU"/>
        </w:rPr>
        <w:t>н(</w:t>
      </w:r>
      <w:proofErr w:type="gramEnd"/>
      <w:r w:rsidRPr="00392A1C">
        <w:rPr>
          <w:rFonts w:ascii="Times New Roman" w:eastAsia="Times New Roman" w:hAnsi="Times New Roman"/>
          <w:sz w:val="24"/>
          <w:szCs w:val="24"/>
          <w:lang w:eastAsia="ru-RU"/>
        </w:rPr>
        <w:t>а) по адресу: ___________________,</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документ, удостоверяющий личность: _______________________________________,</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                                </w:t>
      </w:r>
      <w:proofErr w:type="gramStart"/>
      <w:r w:rsidRPr="00392A1C">
        <w:rPr>
          <w:rFonts w:ascii="Times New Roman" w:eastAsia="Times New Roman" w:hAnsi="Times New Roman"/>
          <w:sz w:val="24"/>
          <w:szCs w:val="24"/>
          <w:lang w:eastAsia="ru-RU"/>
        </w:rPr>
        <w:t>(наименование документа, №, сведения о дате</w:t>
      </w:r>
      <w:proofErr w:type="gramEnd"/>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                                   выдачи документа и выдавшем его </w:t>
      </w:r>
      <w:proofErr w:type="gramStart"/>
      <w:r w:rsidRPr="00392A1C">
        <w:rPr>
          <w:rFonts w:ascii="Times New Roman" w:eastAsia="Times New Roman" w:hAnsi="Times New Roman"/>
          <w:sz w:val="24"/>
          <w:szCs w:val="24"/>
          <w:lang w:eastAsia="ru-RU"/>
        </w:rPr>
        <w:t>органе</w:t>
      </w:r>
      <w:proofErr w:type="gramEnd"/>
      <w:r w:rsidRPr="00392A1C">
        <w:rPr>
          <w:rFonts w:ascii="Times New Roman" w:eastAsia="Times New Roman" w:hAnsi="Times New Roman"/>
          <w:sz w:val="24"/>
          <w:szCs w:val="24"/>
          <w:lang w:eastAsia="ru-RU"/>
        </w:rPr>
        <w:t>)</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92A1C">
        <w:rPr>
          <w:rFonts w:ascii="Times New Roman" w:eastAsia="Times New Roman" w:hAnsi="Times New Roman"/>
          <w:sz w:val="24"/>
          <w:szCs w:val="24"/>
          <w:lang w:eastAsia="ru-RU"/>
        </w:rPr>
        <w:t>(Вариант: ________________________________________________________________,</w:t>
      </w:r>
      <w:proofErr w:type="gramEnd"/>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        (фамилия, имя, отчество представителя субъекта персональных данных)</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92A1C">
        <w:rPr>
          <w:rFonts w:ascii="Times New Roman" w:eastAsia="Times New Roman" w:hAnsi="Times New Roman"/>
          <w:sz w:val="24"/>
          <w:szCs w:val="24"/>
          <w:lang w:eastAsia="ru-RU"/>
        </w:rPr>
        <w:t>зарегистрирован</w:t>
      </w:r>
      <w:proofErr w:type="gramEnd"/>
      <w:r w:rsidRPr="00392A1C">
        <w:rPr>
          <w:rFonts w:ascii="Times New Roman" w:eastAsia="Times New Roman" w:hAnsi="Times New Roman"/>
          <w:sz w:val="24"/>
          <w:szCs w:val="24"/>
          <w:lang w:eastAsia="ru-RU"/>
        </w:rPr>
        <w:t xml:space="preserve"> ______ по адресу: ________________________________________,</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документ, удостоверяющий личность: _______________________________________,</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                               </w:t>
      </w:r>
      <w:proofErr w:type="gramStart"/>
      <w:r w:rsidRPr="00392A1C">
        <w:rPr>
          <w:rFonts w:ascii="Times New Roman" w:eastAsia="Times New Roman" w:hAnsi="Times New Roman"/>
          <w:sz w:val="24"/>
          <w:szCs w:val="24"/>
          <w:lang w:eastAsia="ru-RU"/>
        </w:rPr>
        <w:t>(наименование документа, №, сведения о дате</w:t>
      </w:r>
      <w:proofErr w:type="gramEnd"/>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                                  выдачи документа и выдавшем его </w:t>
      </w:r>
      <w:proofErr w:type="gramStart"/>
      <w:r w:rsidRPr="00392A1C">
        <w:rPr>
          <w:rFonts w:ascii="Times New Roman" w:eastAsia="Times New Roman" w:hAnsi="Times New Roman"/>
          <w:sz w:val="24"/>
          <w:szCs w:val="24"/>
          <w:lang w:eastAsia="ru-RU"/>
        </w:rPr>
        <w:t>органе</w:t>
      </w:r>
      <w:proofErr w:type="gramEnd"/>
      <w:r w:rsidRPr="00392A1C">
        <w:rPr>
          <w:rFonts w:ascii="Times New Roman" w:eastAsia="Times New Roman" w:hAnsi="Times New Roman"/>
          <w:sz w:val="24"/>
          <w:szCs w:val="24"/>
          <w:lang w:eastAsia="ru-RU"/>
        </w:rPr>
        <w:t>)</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92A1C">
        <w:rPr>
          <w:rFonts w:ascii="Times New Roman" w:eastAsia="Times New Roman" w:hAnsi="Times New Roman"/>
          <w:sz w:val="24"/>
          <w:szCs w:val="24"/>
          <w:lang w:eastAsia="ru-RU"/>
        </w:rPr>
        <w:t>Доверенность от «__» ______ _____ г. № ____ (или реквизиты иного документа,</w:t>
      </w:r>
      <w:proofErr w:type="gramEnd"/>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92A1C">
        <w:rPr>
          <w:rFonts w:ascii="Times New Roman" w:eastAsia="Times New Roman" w:hAnsi="Times New Roman"/>
          <w:sz w:val="24"/>
          <w:szCs w:val="24"/>
          <w:lang w:eastAsia="ru-RU"/>
        </w:rPr>
        <w:t>подтверждающего полномочия представителя))</w:t>
      </w:r>
      <w:proofErr w:type="gramEnd"/>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в целях ___________________________________________________________________</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                        (указать цель обработки данных)</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даю согласие _____________________________________________________________,</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              </w:t>
      </w:r>
      <w:proofErr w:type="gramStart"/>
      <w:r w:rsidRPr="00392A1C">
        <w:rPr>
          <w:rFonts w:ascii="Times New Roman" w:eastAsia="Times New Roman" w:hAnsi="Times New Roman"/>
          <w:sz w:val="24"/>
          <w:szCs w:val="24"/>
          <w:lang w:eastAsia="ru-RU"/>
        </w:rPr>
        <w:t>(указать наименование лица, получающего согласие субъекта</w:t>
      </w:r>
      <w:proofErr w:type="gramEnd"/>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                                   персональных данных)</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92A1C">
        <w:rPr>
          <w:rFonts w:ascii="Times New Roman" w:eastAsia="Times New Roman" w:hAnsi="Times New Roman"/>
          <w:sz w:val="24"/>
          <w:szCs w:val="24"/>
          <w:lang w:eastAsia="ru-RU"/>
        </w:rPr>
        <w:t>находящемуся по адресу: ____________________________________,</w:t>
      </w:r>
      <w:proofErr w:type="gramEnd"/>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на обработку моих персональных данных, а именно: _________________________,</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92A1C">
        <w:rPr>
          <w:rFonts w:ascii="Times New Roman" w:eastAsia="Times New Roman" w:hAnsi="Times New Roman"/>
          <w:sz w:val="24"/>
          <w:szCs w:val="24"/>
          <w:lang w:eastAsia="ru-RU"/>
        </w:rPr>
        <w:t>(указать перечень персональных данных, на обработку которых дается согласие</w:t>
      </w:r>
      <w:proofErr w:type="gramEnd"/>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субъекта   персональных   данных),  то   есть   на   совершение   действий,</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92A1C">
        <w:rPr>
          <w:rFonts w:ascii="Times New Roman" w:eastAsia="Times New Roman" w:hAnsi="Times New Roman"/>
          <w:sz w:val="24"/>
          <w:szCs w:val="24"/>
          <w:lang w:eastAsia="ru-RU"/>
        </w:rPr>
        <w:t>предусмотренных</w:t>
      </w:r>
      <w:proofErr w:type="gramEnd"/>
      <w:r w:rsidRPr="00392A1C">
        <w:rPr>
          <w:rFonts w:ascii="Times New Roman" w:eastAsia="Times New Roman" w:hAnsi="Times New Roman"/>
          <w:sz w:val="24"/>
          <w:szCs w:val="24"/>
          <w:lang w:eastAsia="ru-RU"/>
        </w:rPr>
        <w:t xml:space="preserve">  </w:t>
      </w:r>
      <w:hyperlink r:id="rId29" w:history="1">
        <w:r w:rsidRPr="00392A1C">
          <w:rPr>
            <w:rFonts w:ascii="Times New Roman" w:eastAsia="Times New Roman" w:hAnsi="Times New Roman"/>
            <w:sz w:val="24"/>
            <w:szCs w:val="24"/>
            <w:lang w:eastAsia="ru-RU"/>
          </w:rPr>
          <w:t>п.  3  ст. 3</w:t>
        </w:r>
      </w:hyperlink>
      <w:r w:rsidRPr="00392A1C">
        <w:rPr>
          <w:rFonts w:ascii="Times New Roman" w:eastAsia="Times New Roman" w:hAnsi="Times New Roman"/>
          <w:sz w:val="24"/>
          <w:szCs w:val="24"/>
          <w:lang w:eastAsia="ru-RU"/>
        </w:rPr>
        <w:t xml:space="preserve"> Федерального закона от 27.07.2006 № 152-ФЗ «О</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персональных данных».</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    Настоящее  согласие  действует  со  дня  его подписания до дня отзыва </w:t>
      </w:r>
      <w:proofErr w:type="gramStart"/>
      <w:r w:rsidRPr="00392A1C">
        <w:rPr>
          <w:rFonts w:ascii="Times New Roman" w:eastAsia="Times New Roman" w:hAnsi="Times New Roman"/>
          <w:sz w:val="24"/>
          <w:szCs w:val="24"/>
          <w:lang w:eastAsia="ru-RU"/>
        </w:rPr>
        <w:t>в</w:t>
      </w:r>
      <w:proofErr w:type="gramEnd"/>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письменной форме.</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    «__» ______________ ____ </w:t>
      </w:r>
      <w:proofErr w:type="gramStart"/>
      <w:r w:rsidRPr="00392A1C">
        <w:rPr>
          <w:rFonts w:ascii="Times New Roman" w:eastAsia="Times New Roman" w:hAnsi="Times New Roman"/>
          <w:sz w:val="24"/>
          <w:szCs w:val="24"/>
          <w:lang w:eastAsia="ru-RU"/>
        </w:rPr>
        <w:t>г</w:t>
      </w:r>
      <w:proofErr w:type="gramEnd"/>
      <w:r w:rsidRPr="00392A1C">
        <w:rPr>
          <w:rFonts w:ascii="Times New Roman" w:eastAsia="Times New Roman" w:hAnsi="Times New Roman"/>
          <w:sz w:val="24"/>
          <w:szCs w:val="24"/>
          <w:lang w:eastAsia="ru-RU"/>
        </w:rPr>
        <w:t>.</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Субъект персональных данных:</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_______________/____________________</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   (подпись)         (Ф.И.О.)</w:t>
      </w:r>
    </w:p>
    <w:p w:rsidR="00883CDF" w:rsidRPr="00392A1C" w:rsidRDefault="00883CDF" w:rsidP="00883CDF">
      <w:pPr>
        <w:spacing w:after="200" w:line="276" w:lineRule="auto"/>
        <w:jc w:val="center"/>
        <w:rPr>
          <w:rFonts w:ascii="Times New Roman" w:eastAsia="Times New Roman" w:hAnsi="Times New Roman"/>
          <w:sz w:val="24"/>
          <w:szCs w:val="24"/>
          <w:lang w:eastAsia="ru-RU"/>
        </w:rPr>
        <w:sectPr w:rsidR="00883CDF" w:rsidRPr="00392A1C" w:rsidSect="00883CDF">
          <w:pgSz w:w="11906" w:h="16838"/>
          <w:pgMar w:top="1134" w:right="850" w:bottom="1134" w:left="1134" w:header="708" w:footer="708" w:gutter="0"/>
          <w:cols w:space="708"/>
          <w:titlePg/>
          <w:docGrid w:linePitch="360"/>
        </w:sectPr>
      </w:pPr>
    </w:p>
    <w:p w:rsidR="00883CDF" w:rsidRPr="00392A1C" w:rsidRDefault="00883CDF" w:rsidP="00883CD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lastRenderedPageBreak/>
        <w:t>Приложение 2</w:t>
      </w:r>
    </w:p>
    <w:p w:rsidR="00883CDF" w:rsidRPr="00392A1C" w:rsidRDefault="00883CDF" w:rsidP="00883CD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к административному регламенту</w:t>
      </w:r>
    </w:p>
    <w:p w:rsidR="00883CDF" w:rsidRPr="00392A1C" w:rsidRDefault="00883CDF" w:rsidP="00883CDF">
      <w:pPr>
        <w:widowControl w:val="0"/>
        <w:autoSpaceDE w:val="0"/>
        <w:autoSpaceDN w:val="0"/>
        <w:spacing w:after="0" w:line="240" w:lineRule="auto"/>
        <w:rPr>
          <w:rFonts w:eastAsia="Times New Roman" w:cs="Calibri"/>
          <w:szCs w:val="20"/>
          <w:lang w:eastAsia="ru-RU"/>
        </w:rPr>
      </w:pP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____________________________</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0"/>
          <w:szCs w:val="20"/>
          <w:lang w:eastAsia="ru-RU"/>
        </w:rPr>
      </w:pPr>
      <w:r w:rsidRPr="00392A1C">
        <w:rPr>
          <w:rFonts w:ascii="Courier New" w:eastAsia="Times New Roman" w:hAnsi="Courier New" w:cs="Courier New"/>
          <w:sz w:val="20"/>
          <w:szCs w:val="20"/>
          <w:lang w:eastAsia="ru-RU"/>
        </w:rPr>
        <w:t xml:space="preserve">                                               (</w:t>
      </w:r>
      <w:r w:rsidRPr="00392A1C">
        <w:rPr>
          <w:rFonts w:ascii="Times New Roman" w:eastAsia="Times New Roman" w:hAnsi="Times New Roman"/>
          <w:sz w:val="20"/>
          <w:szCs w:val="20"/>
          <w:lang w:eastAsia="ru-RU"/>
        </w:rPr>
        <w:t>контактные данные заявителя адрес, телефон)</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p>
    <w:p w:rsidR="00883CDF" w:rsidRPr="00392A1C" w:rsidRDefault="00883CDF" w:rsidP="00883CDF">
      <w:pPr>
        <w:widowControl w:val="0"/>
        <w:autoSpaceDE w:val="0"/>
        <w:autoSpaceDN w:val="0"/>
        <w:spacing w:after="0" w:line="240" w:lineRule="auto"/>
        <w:jc w:val="center"/>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РЕШЕНИЕ</w:t>
      </w:r>
    </w:p>
    <w:p w:rsidR="00883CDF" w:rsidRPr="00392A1C" w:rsidRDefault="00883CDF" w:rsidP="00883CDF">
      <w:pPr>
        <w:widowControl w:val="0"/>
        <w:autoSpaceDE w:val="0"/>
        <w:autoSpaceDN w:val="0"/>
        <w:spacing w:after="0" w:line="240" w:lineRule="auto"/>
        <w:jc w:val="center"/>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(постановление, распоряжение и т.п.)</w:t>
      </w:r>
    </w:p>
    <w:p w:rsidR="00883CDF" w:rsidRPr="00392A1C" w:rsidRDefault="00883CDF" w:rsidP="00883CDF">
      <w:pPr>
        <w:widowControl w:val="0"/>
        <w:autoSpaceDE w:val="0"/>
        <w:autoSpaceDN w:val="0"/>
        <w:spacing w:after="0" w:line="240" w:lineRule="auto"/>
        <w:jc w:val="center"/>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О предварительном согласовании предоставления земельного участка, на котором расположен гараж</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Глава Администрации                                                                     ____________________________</w:t>
      </w:r>
    </w:p>
    <w:p w:rsidR="00883CDF" w:rsidRPr="00392A1C" w:rsidRDefault="00883CDF" w:rsidP="00883CDF">
      <w:pPr>
        <w:spacing w:after="200" w:line="276" w:lineRule="auto"/>
        <w:rPr>
          <w:rFonts w:ascii="Courier New" w:eastAsia="Times New Roman" w:hAnsi="Courier New" w:cs="Courier New"/>
          <w:sz w:val="20"/>
          <w:szCs w:val="20"/>
          <w:lang w:eastAsia="ru-RU"/>
        </w:rPr>
      </w:pPr>
    </w:p>
    <w:p w:rsidR="00883CDF" w:rsidRPr="00392A1C" w:rsidRDefault="00883CDF" w:rsidP="00883CDF">
      <w:pPr>
        <w:widowControl w:val="0"/>
        <w:autoSpaceDE w:val="0"/>
        <w:autoSpaceDN w:val="0"/>
        <w:spacing w:after="0" w:line="240" w:lineRule="auto"/>
        <w:jc w:val="right"/>
        <w:outlineLvl w:val="1"/>
        <w:rPr>
          <w:rFonts w:eastAsia="Times New Roman" w:cs="Calibri"/>
          <w:szCs w:val="20"/>
          <w:lang w:eastAsia="ru-RU"/>
        </w:rPr>
      </w:pPr>
    </w:p>
    <w:p w:rsidR="00883CDF" w:rsidRPr="00392A1C" w:rsidRDefault="00883CDF" w:rsidP="00883CDF">
      <w:pPr>
        <w:widowControl w:val="0"/>
        <w:autoSpaceDE w:val="0"/>
        <w:autoSpaceDN w:val="0"/>
        <w:spacing w:after="0" w:line="240" w:lineRule="auto"/>
        <w:jc w:val="right"/>
        <w:outlineLvl w:val="1"/>
        <w:rPr>
          <w:rFonts w:eastAsia="Times New Roman" w:cs="Calibri"/>
          <w:szCs w:val="20"/>
          <w:lang w:eastAsia="ru-RU"/>
        </w:rPr>
      </w:pPr>
    </w:p>
    <w:p w:rsidR="00883CDF" w:rsidRPr="00392A1C" w:rsidRDefault="00883CDF" w:rsidP="00883CDF">
      <w:pPr>
        <w:widowControl w:val="0"/>
        <w:autoSpaceDE w:val="0"/>
        <w:autoSpaceDN w:val="0"/>
        <w:spacing w:after="0" w:line="240" w:lineRule="auto"/>
        <w:jc w:val="right"/>
        <w:outlineLvl w:val="1"/>
        <w:rPr>
          <w:rFonts w:eastAsia="Times New Roman" w:cs="Calibri"/>
          <w:szCs w:val="20"/>
          <w:lang w:eastAsia="ru-RU"/>
        </w:rPr>
      </w:pPr>
    </w:p>
    <w:p w:rsidR="00883CDF" w:rsidRPr="00392A1C" w:rsidRDefault="00883CDF" w:rsidP="00883CDF">
      <w:pPr>
        <w:widowControl w:val="0"/>
        <w:autoSpaceDE w:val="0"/>
        <w:autoSpaceDN w:val="0"/>
        <w:spacing w:after="0" w:line="240" w:lineRule="auto"/>
        <w:jc w:val="right"/>
        <w:outlineLvl w:val="1"/>
        <w:rPr>
          <w:rFonts w:eastAsia="Times New Roman" w:cs="Calibri"/>
          <w:szCs w:val="20"/>
          <w:lang w:eastAsia="ru-RU"/>
        </w:rPr>
      </w:pPr>
    </w:p>
    <w:p w:rsidR="00883CDF" w:rsidRPr="00392A1C" w:rsidRDefault="00883CDF" w:rsidP="00883CDF">
      <w:pPr>
        <w:widowControl w:val="0"/>
        <w:autoSpaceDE w:val="0"/>
        <w:autoSpaceDN w:val="0"/>
        <w:spacing w:after="0" w:line="240" w:lineRule="auto"/>
        <w:jc w:val="right"/>
        <w:outlineLvl w:val="1"/>
        <w:rPr>
          <w:rFonts w:eastAsia="Times New Roman" w:cs="Calibri"/>
          <w:szCs w:val="20"/>
          <w:lang w:eastAsia="ru-RU"/>
        </w:rPr>
        <w:sectPr w:rsidR="00883CDF" w:rsidRPr="00392A1C" w:rsidSect="00883CDF">
          <w:pgSz w:w="11906" w:h="16838"/>
          <w:pgMar w:top="1134" w:right="850" w:bottom="1134" w:left="1134" w:header="708" w:footer="708" w:gutter="0"/>
          <w:cols w:space="708"/>
          <w:titlePg/>
          <w:docGrid w:linePitch="360"/>
        </w:sectPr>
      </w:pPr>
    </w:p>
    <w:p w:rsidR="00883CDF" w:rsidRPr="00392A1C" w:rsidRDefault="00883CDF" w:rsidP="00883CD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lastRenderedPageBreak/>
        <w:t>Приложение 3</w:t>
      </w:r>
    </w:p>
    <w:p w:rsidR="00883CDF" w:rsidRPr="00392A1C" w:rsidRDefault="00883CDF" w:rsidP="00883CD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к административному регламенту</w:t>
      </w:r>
    </w:p>
    <w:p w:rsidR="00883CDF" w:rsidRPr="00392A1C" w:rsidRDefault="00883CDF" w:rsidP="00883CDF">
      <w:pPr>
        <w:widowControl w:val="0"/>
        <w:autoSpaceDE w:val="0"/>
        <w:autoSpaceDN w:val="0"/>
        <w:spacing w:after="0" w:line="240" w:lineRule="auto"/>
        <w:rPr>
          <w:rFonts w:eastAsia="Times New Roman" w:cs="Calibri"/>
          <w:szCs w:val="20"/>
          <w:lang w:eastAsia="ru-RU"/>
        </w:rPr>
      </w:pPr>
    </w:p>
    <w:p w:rsidR="00883CDF" w:rsidRPr="00392A1C" w:rsidRDefault="00883CDF" w:rsidP="00883CDF">
      <w:pPr>
        <w:widowControl w:val="0"/>
        <w:autoSpaceDE w:val="0"/>
        <w:autoSpaceDN w:val="0"/>
        <w:spacing w:after="0" w:line="240" w:lineRule="auto"/>
        <w:rPr>
          <w:rFonts w:eastAsia="Times New Roman" w:cs="Calibri"/>
          <w:szCs w:val="20"/>
          <w:lang w:eastAsia="ru-RU"/>
        </w:rPr>
      </w:pP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w:t>
      </w:r>
      <w:r w:rsidRPr="00392A1C">
        <w:rPr>
          <w:rFonts w:ascii="Times New Roman" w:eastAsia="Times New Roman" w:hAnsi="Times New Roman"/>
          <w:sz w:val="20"/>
          <w:szCs w:val="20"/>
          <w:lang w:eastAsia="ru-RU"/>
        </w:rPr>
        <w:t>(контактные данные заявителя адрес, телефон)</w:t>
      </w:r>
    </w:p>
    <w:p w:rsidR="00883CDF" w:rsidRPr="00392A1C" w:rsidRDefault="00883CDF" w:rsidP="00883CDF">
      <w:pPr>
        <w:widowControl w:val="0"/>
        <w:autoSpaceDE w:val="0"/>
        <w:autoSpaceDN w:val="0"/>
        <w:spacing w:after="0" w:line="240" w:lineRule="auto"/>
        <w:jc w:val="center"/>
        <w:rPr>
          <w:rFonts w:ascii="Courier New" w:eastAsia="Times New Roman" w:hAnsi="Courier New" w:cs="Courier New"/>
          <w:sz w:val="20"/>
          <w:szCs w:val="20"/>
          <w:lang w:eastAsia="ru-RU"/>
        </w:rPr>
      </w:pPr>
    </w:p>
    <w:p w:rsidR="00883CDF" w:rsidRPr="00392A1C" w:rsidRDefault="00883CDF" w:rsidP="00883CDF">
      <w:pPr>
        <w:widowControl w:val="0"/>
        <w:autoSpaceDE w:val="0"/>
        <w:autoSpaceDN w:val="0"/>
        <w:spacing w:after="0" w:line="240" w:lineRule="auto"/>
        <w:jc w:val="center"/>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РЕШЕНИЕ</w:t>
      </w:r>
    </w:p>
    <w:p w:rsidR="00883CDF" w:rsidRPr="00392A1C" w:rsidRDefault="00883CDF" w:rsidP="00883CDF">
      <w:pPr>
        <w:widowControl w:val="0"/>
        <w:autoSpaceDE w:val="0"/>
        <w:autoSpaceDN w:val="0"/>
        <w:spacing w:after="0" w:line="240" w:lineRule="auto"/>
        <w:jc w:val="center"/>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о возврате заявления о предварительном согласовании предоставления </w:t>
      </w:r>
    </w:p>
    <w:p w:rsidR="00883CDF" w:rsidRPr="00392A1C" w:rsidRDefault="00883CDF" w:rsidP="00883CDF">
      <w:pPr>
        <w:widowControl w:val="0"/>
        <w:autoSpaceDE w:val="0"/>
        <w:autoSpaceDN w:val="0"/>
        <w:spacing w:after="0" w:line="240" w:lineRule="auto"/>
        <w:jc w:val="center"/>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земельного участка, </w:t>
      </w:r>
    </w:p>
    <w:p w:rsidR="00883CDF" w:rsidRPr="00392A1C" w:rsidRDefault="00883CDF" w:rsidP="00883CDF">
      <w:pPr>
        <w:widowControl w:val="0"/>
        <w:autoSpaceDE w:val="0"/>
        <w:autoSpaceDN w:val="0"/>
        <w:spacing w:after="0" w:line="240" w:lineRule="auto"/>
        <w:jc w:val="center"/>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на </w:t>
      </w:r>
      <w:proofErr w:type="gramStart"/>
      <w:r w:rsidRPr="00392A1C">
        <w:rPr>
          <w:rFonts w:ascii="Times New Roman" w:eastAsia="Times New Roman" w:hAnsi="Times New Roman"/>
          <w:sz w:val="24"/>
          <w:szCs w:val="24"/>
          <w:lang w:eastAsia="ru-RU"/>
        </w:rPr>
        <w:t>котором</w:t>
      </w:r>
      <w:proofErr w:type="gramEnd"/>
      <w:r w:rsidRPr="00392A1C">
        <w:rPr>
          <w:rFonts w:ascii="Times New Roman" w:eastAsia="Times New Roman" w:hAnsi="Times New Roman"/>
          <w:sz w:val="24"/>
          <w:szCs w:val="24"/>
          <w:lang w:eastAsia="ru-RU"/>
        </w:rPr>
        <w:t xml:space="preserve"> расположен гараж</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p>
    <w:p w:rsidR="00883CDF" w:rsidRPr="00392A1C" w:rsidRDefault="00883CDF" w:rsidP="00883CDF">
      <w:pPr>
        <w:widowControl w:val="0"/>
        <w:autoSpaceDE w:val="0"/>
        <w:autoSpaceDN w:val="0"/>
        <w:spacing w:after="0" w:line="240" w:lineRule="auto"/>
        <w:jc w:val="center"/>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center"/>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center"/>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center"/>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center"/>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Глава Администрации                                                                     ____________________________</w:t>
      </w:r>
    </w:p>
    <w:p w:rsidR="00883CDF" w:rsidRPr="00392A1C" w:rsidRDefault="00883CDF" w:rsidP="00883CDF">
      <w:pPr>
        <w:widowControl w:val="0"/>
        <w:autoSpaceDE w:val="0"/>
        <w:autoSpaceDN w:val="0"/>
        <w:spacing w:after="0" w:line="240" w:lineRule="auto"/>
        <w:jc w:val="right"/>
        <w:outlineLvl w:val="1"/>
        <w:rPr>
          <w:rFonts w:eastAsia="Times New Roman" w:cs="Calibri"/>
          <w:szCs w:val="20"/>
          <w:lang w:eastAsia="ru-RU"/>
        </w:rPr>
      </w:pPr>
    </w:p>
    <w:p w:rsidR="00883CDF" w:rsidRPr="00392A1C" w:rsidRDefault="00883CDF" w:rsidP="00883CDF">
      <w:pPr>
        <w:widowControl w:val="0"/>
        <w:autoSpaceDE w:val="0"/>
        <w:autoSpaceDN w:val="0"/>
        <w:spacing w:after="0" w:line="240" w:lineRule="auto"/>
        <w:jc w:val="right"/>
        <w:outlineLvl w:val="1"/>
        <w:rPr>
          <w:rFonts w:eastAsia="Times New Roman" w:cs="Calibri"/>
          <w:szCs w:val="20"/>
          <w:lang w:eastAsia="ru-RU"/>
        </w:rPr>
      </w:pPr>
    </w:p>
    <w:p w:rsidR="00883CDF" w:rsidRPr="00392A1C" w:rsidRDefault="00883CDF" w:rsidP="00883CDF">
      <w:pPr>
        <w:widowControl w:val="0"/>
        <w:autoSpaceDE w:val="0"/>
        <w:autoSpaceDN w:val="0"/>
        <w:spacing w:after="0" w:line="240" w:lineRule="auto"/>
        <w:jc w:val="right"/>
        <w:outlineLvl w:val="1"/>
        <w:rPr>
          <w:rFonts w:eastAsia="Times New Roman" w:cs="Calibri"/>
          <w:szCs w:val="20"/>
          <w:lang w:eastAsia="ru-RU"/>
        </w:rPr>
      </w:pPr>
    </w:p>
    <w:p w:rsidR="00883CDF" w:rsidRPr="00392A1C" w:rsidRDefault="00883CDF" w:rsidP="00883CDF">
      <w:pPr>
        <w:widowControl w:val="0"/>
        <w:autoSpaceDE w:val="0"/>
        <w:autoSpaceDN w:val="0"/>
        <w:spacing w:after="0" w:line="240" w:lineRule="auto"/>
        <w:jc w:val="right"/>
        <w:outlineLvl w:val="1"/>
        <w:rPr>
          <w:rFonts w:eastAsia="Times New Roman" w:cs="Calibri"/>
          <w:szCs w:val="20"/>
          <w:lang w:eastAsia="ru-RU"/>
        </w:rPr>
      </w:pPr>
    </w:p>
    <w:p w:rsidR="00883CDF" w:rsidRPr="00392A1C" w:rsidRDefault="00883CDF" w:rsidP="00883CDF">
      <w:pPr>
        <w:widowControl w:val="0"/>
        <w:autoSpaceDE w:val="0"/>
        <w:autoSpaceDN w:val="0"/>
        <w:spacing w:after="0" w:line="240" w:lineRule="auto"/>
        <w:jc w:val="right"/>
        <w:outlineLvl w:val="1"/>
        <w:rPr>
          <w:rFonts w:eastAsia="Times New Roman" w:cs="Calibri"/>
          <w:szCs w:val="20"/>
          <w:lang w:eastAsia="ru-RU"/>
        </w:rPr>
        <w:sectPr w:rsidR="00883CDF" w:rsidRPr="00392A1C" w:rsidSect="00883CDF">
          <w:pgSz w:w="11906" w:h="16838"/>
          <w:pgMar w:top="1134" w:right="850" w:bottom="1134" w:left="1134" w:header="708" w:footer="708" w:gutter="0"/>
          <w:cols w:space="708"/>
          <w:titlePg/>
          <w:docGrid w:linePitch="360"/>
        </w:sectPr>
      </w:pPr>
    </w:p>
    <w:p w:rsidR="00883CDF" w:rsidRPr="00392A1C" w:rsidRDefault="00883CDF" w:rsidP="00883CD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lastRenderedPageBreak/>
        <w:t>Приложение 4</w:t>
      </w:r>
    </w:p>
    <w:p w:rsidR="00883CDF" w:rsidRPr="00392A1C" w:rsidRDefault="00883CDF" w:rsidP="00883CDF">
      <w:pPr>
        <w:widowControl w:val="0"/>
        <w:autoSpaceDE w:val="0"/>
        <w:autoSpaceDN w:val="0"/>
        <w:spacing w:after="0" w:line="240" w:lineRule="auto"/>
        <w:jc w:val="right"/>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к административному регламенту</w:t>
      </w:r>
    </w:p>
    <w:p w:rsidR="00883CDF" w:rsidRPr="00392A1C" w:rsidRDefault="00883CDF" w:rsidP="00883CDF">
      <w:pPr>
        <w:widowControl w:val="0"/>
        <w:autoSpaceDE w:val="0"/>
        <w:autoSpaceDN w:val="0"/>
        <w:spacing w:after="0" w:line="240" w:lineRule="auto"/>
        <w:rPr>
          <w:rFonts w:eastAsia="Times New Roman" w:cs="Calibri"/>
          <w:szCs w:val="20"/>
          <w:lang w:eastAsia="ru-RU"/>
        </w:rPr>
      </w:pP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 xml:space="preserve">                                               ____________________________</w:t>
      </w: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0"/>
          <w:szCs w:val="20"/>
          <w:lang w:eastAsia="ru-RU"/>
        </w:rPr>
      </w:pPr>
      <w:r w:rsidRPr="00392A1C">
        <w:rPr>
          <w:rFonts w:ascii="Courier New" w:eastAsia="Times New Roman" w:hAnsi="Courier New" w:cs="Courier New"/>
          <w:sz w:val="20"/>
          <w:szCs w:val="20"/>
          <w:lang w:eastAsia="ru-RU"/>
        </w:rPr>
        <w:t xml:space="preserve">                                               </w:t>
      </w:r>
      <w:r w:rsidRPr="00392A1C">
        <w:rPr>
          <w:rFonts w:ascii="Times New Roman" w:eastAsia="Times New Roman" w:hAnsi="Times New Roman"/>
          <w:sz w:val="20"/>
          <w:szCs w:val="20"/>
          <w:lang w:eastAsia="ru-RU"/>
        </w:rPr>
        <w:t>(контактные данные заявителя адрес, телефон)</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p>
    <w:p w:rsidR="00883CDF" w:rsidRPr="00392A1C" w:rsidRDefault="00883CDF" w:rsidP="00883CDF">
      <w:pPr>
        <w:widowControl w:val="0"/>
        <w:autoSpaceDE w:val="0"/>
        <w:autoSpaceDN w:val="0"/>
        <w:spacing w:after="0" w:line="240" w:lineRule="auto"/>
        <w:jc w:val="center"/>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РЕШЕНИЕ</w:t>
      </w:r>
    </w:p>
    <w:p w:rsidR="00883CDF" w:rsidRPr="00392A1C" w:rsidRDefault="00883CDF" w:rsidP="00883CDF">
      <w:pPr>
        <w:widowControl w:val="0"/>
        <w:autoSpaceDE w:val="0"/>
        <w:autoSpaceDN w:val="0"/>
        <w:spacing w:after="0" w:line="240" w:lineRule="auto"/>
        <w:jc w:val="center"/>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об отказе в предоставлении муниципальной услуги</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p>
    <w:p w:rsidR="00883CDF" w:rsidRPr="00392A1C" w:rsidRDefault="00883CDF" w:rsidP="00883CDF">
      <w:pPr>
        <w:widowControl w:val="0"/>
        <w:autoSpaceDE w:val="0"/>
        <w:autoSpaceDN w:val="0"/>
        <w:spacing w:after="0" w:line="240" w:lineRule="auto"/>
        <w:jc w:val="center"/>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center"/>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center"/>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center"/>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center"/>
        <w:rPr>
          <w:rFonts w:ascii="Courier New" w:eastAsia="Times New Roman" w:hAnsi="Courier New" w:cs="Courier New"/>
          <w:sz w:val="20"/>
          <w:szCs w:val="20"/>
          <w:lang w:eastAsia="ru-RU"/>
        </w:rPr>
      </w:pPr>
      <w:r w:rsidRPr="00392A1C">
        <w:rPr>
          <w:rFonts w:ascii="Courier New" w:eastAsia="Times New Roman" w:hAnsi="Courier New" w:cs="Courier New"/>
          <w:sz w:val="20"/>
          <w:szCs w:val="20"/>
          <w:lang w:eastAsia="ru-RU"/>
        </w:rPr>
        <w:t>___________________________________________________________________________</w:t>
      </w:r>
    </w:p>
    <w:p w:rsidR="00883CDF" w:rsidRPr="00392A1C" w:rsidRDefault="00883CDF" w:rsidP="00883CDF">
      <w:pPr>
        <w:widowControl w:val="0"/>
        <w:autoSpaceDE w:val="0"/>
        <w:autoSpaceDN w:val="0"/>
        <w:spacing w:after="0" w:line="240" w:lineRule="auto"/>
        <w:jc w:val="both"/>
        <w:rPr>
          <w:rFonts w:ascii="Courier New" w:eastAsia="Times New Roman" w:hAnsi="Courier New" w:cs="Courier New"/>
          <w:sz w:val="20"/>
          <w:szCs w:val="20"/>
          <w:lang w:eastAsia="ru-RU"/>
        </w:rPr>
      </w:pPr>
    </w:p>
    <w:p w:rsidR="00883CDF" w:rsidRPr="00392A1C"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p>
    <w:p w:rsidR="00883CDF" w:rsidRPr="00883CDF" w:rsidRDefault="00883CDF" w:rsidP="00883CDF">
      <w:pPr>
        <w:widowControl w:val="0"/>
        <w:autoSpaceDE w:val="0"/>
        <w:autoSpaceDN w:val="0"/>
        <w:spacing w:after="0" w:line="240" w:lineRule="auto"/>
        <w:jc w:val="both"/>
        <w:rPr>
          <w:rFonts w:ascii="Times New Roman" w:eastAsia="Times New Roman" w:hAnsi="Times New Roman"/>
          <w:sz w:val="24"/>
          <w:szCs w:val="24"/>
          <w:lang w:eastAsia="ru-RU"/>
        </w:rPr>
      </w:pPr>
      <w:r w:rsidRPr="00392A1C">
        <w:rPr>
          <w:rFonts w:ascii="Times New Roman" w:eastAsia="Times New Roman" w:hAnsi="Times New Roman"/>
          <w:sz w:val="24"/>
          <w:szCs w:val="24"/>
          <w:lang w:eastAsia="ru-RU"/>
        </w:rPr>
        <w:t xml:space="preserve">Глава Администрации                         </w:t>
      </w:r>
      <w:r w:rsidRPr="00392A1C">
        <w:rPr>
          <w:rFonts w:ascii="Times New Roman" w:eastAsia="Times New Roman" w:hAnsi="Times New Roman"/>
          <w:sz w:val="24"/>
          <w:szCs w:val="24"/>
          <w:lang w:eastAsia="ru-RU"/>
        </w:rPr>
        <w:tab/>
      </w:r>
      <w:r w:rsidRPr="00392A1C">
        <w:rPr>
          <w:rFonts w:ascii="Times New Roman" w:eastAsia="Times New Roman" w:hAnsi="Times New Roman"/>
          <w:sz w:val="24"/>
          <w:szCs w:val="24"/>
          <w:lang w:eastAsia="ru-RU"/>
        </w:rPr>
        <w:tab/>
      </w:r>
      <w:r w:rsidRPr="00392A1C">
        <w:rPr>
          <w:rFonts w:ascii="Times New Roman" w:eastAsia="Times New Roman" w:hAnsi="Times New Roman"/>
          <w:sz w:val="24"/>
          <w:szCs w:val="24"/>
          <w:lang w:eastAsia="ru-RU"/>
        </w:rPr>
        <w:tab/>
      </w:r>
      <w:r w:rsidRPr="00392A1C">
        <w:rPr>
          <w:rFonts w:ascii="Times New Roman" w:eastAsia="Times New Roman" w:hAnsi="Times New Roman"/>
          <w:sz w:val="24"/>
          <w:szCs w:val="24"/>
          <w:lang w:eastAsia="ru-RU"/>
        </w:rPr>
        <w:tab/>
        <w:t xml:space="preserve">   ____________________________</w:t>
      </w:r>
    </w:p>
    <w:p w:rsidR="00883CDF" w:rsidRPr="00883CDF" w:rsidRDefault="00883CDF" w:rsidP="00883CDF">
      <w:pPr>
        <w:spacing w:after="200" w:line="276" w:lineRule="auto"/>
        <w:jc w:val="right"/>
        <w:rPr>
          <w:rFonts w:ascii="Courier New" w:eastAsia="Times New Roman" w:hAnsi="Courier New" w:cs="Courier New"/>
          <w:sz w:val="20"/>
          <w:szCs w:val="20"/>
          <w:lang w:eastAsia="ru-RU"/>
        </w:rPr>
      </w:pPr>
    </w:p>
    <w:p w:rsidR="003E7CAF" w:rsidRPr="003E7CAF" w:rsidRDefault="003E7CAF" w:rsidP="00883CDF">
      <w:pPr>
        <w:autoSpaceDE w:val="0"/>
        <w:autoSpaceDN w:val="0"/>
        <w:adjustRightInd w:val="0"/>
        <w:spacing w:after="0" w:line="240" w:lineRule="auto"/>
        <w:jc w:val="center"/>
        <w:rPr>
          <w:rFonts w:ascii="Times New Roman" w:eastAsia="Times New Roman" w:hAnsi="Times New Roman"/>
          <w:sz w:val="24"/>
          <w:szCs w:val="24"/>
          <w:lang w:eastAsia="ru-RU"/>
        </w:rPr>
      </w:pPr>
    </w:p>
    <w:p w:rsidR="003E7CAF" w:rsidRPr="00817DE6" w:rsidRDefault="003E7CAF" w:rsidP="00817DE6">
      <w:pPr>
        <w:spacing w:after="0" w:line="240" w:lineRule="auto"/>
        <w:rPr>
          <w:rFonts w:ascii="Times New Roman" w:hAnsi="Times New Roman"/>
          <w:sz w:val="20"/>
        </w:rPr>
      </w:pPr>
    </w:p>
    <w:sectPr w:rsidR="003E7CAF" w:rsidRPr="00817DE6" w:rsidSect="00883CDF">
      <w:headerReference w:type="default" r:id="rId30"/>
      <w:footerReference w:type="default" r:id="rId31"/>
      <w:pgSz w:w="11906" w:h="16838"/>
      <w:pgMar w:top="1134" w:right="85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10" w:rsidRDefault="00750F10" w:rsidP="00817DE6">
      <w:pPr>
        <w:spacing w:after="0" w:line="240" w:lineRule="auto"/>
      </w:pPr>
      <w:r>
        <w:separator/>
      </w:r>
    </w:p>
  </w:endnote>
  <w:endnote w:type="continuationSeparator" w:id="0">
    <w:p w:rsidR="00750F10" w:rsidRDefault="00750F10" w:rsidP="0081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05" w:rsidRDefault="003C0E05">
    <w:pPr>
      <w:pStyle w:val="a8"/>
      <w:jc w:val="center"/>
    </w:pPr>
  </w:p>
  <w:p w:rsidR="003C0E05" w:rsidRDefault="003C0E05">
    <w:pPr>
      <w:pStyle w:val="a8"/>
    </w:pPr>
  </w:p>
  <w:p w:rsidR="003C0E05" w:rsidRDefault="003C0E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05" w:rsidRDefault="003C0E05">
    <w:pPr>
      <w:pStyle w:val="a8"/>
      <w:jc w:val="center"/>
    </w:pPr>
  </w:p>
  <w:p w:rsidR="003C0E05" w:rsidRDefault="003C0E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10" w:rsidRDefault="00750F10" w:rsidP="00817DE6">
      <w:pPr>
        <w:spacing w:after="0" w:line="240" w:lineRule="auto"/>
      </w:pPr>
      <w:r>
        <w:separator/>
      </w:r>
    </w:p>
  </w:footnote>
  <w:footnote w:type="continuationSeparator" w:id="0">
    <w:p w:rsidR="00750F10" w:rsidRDefault="00750F10" w:rsidP="00817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7E" w:rsidRDefault="00E9717E" w:rsidP="00C11EC5">
    <w:pPr>
      <w:pStyle w:val="a6"/>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1</w:t>
    </w:r>
    <w:r>
      <w:rPr>
        <w:rStyle w:val="afc"/>
      </w:rPr>
      <w:fldChar w:fldCharType="end"/>
    </w:r>
  </w:p>
  <w:p w:rsidR="00E9717E" w:rsidRDefault="00E971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05" w:rsidRPr="00292D6B" w:rsidRDefault="003C0E05">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sidR="00976C4B">
      <w:rPr>
        <w:rFonts w:ascii="Times New Roman" w:hAnsi="Times New Roman"/>
        <w:noProof/>
      </w:rPr>
      <w:t>35</w:t>
    </w:r>
    <w:r w:rsidRPr="00292D6B">
      <w:rPr>
        <w:rFonts w:ascii="Times New Roman" w:hAnsi="Times New Roman"/>
      </w:rPr>
      <w:fldChar w:fldCharType="end"/>
    </w:r>
  </w:p>
  <w:p w:rsidR="003C0E05" w:rsidRDefault="003C0E05">
    <w:pPr>
      <w:pStyle w:val="a6"/>
    </w:pPr>
  </w:p>
  <w:p w:rsidR="003C0E05" w:rsidRDefault="003C0E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05" w:rsidRPr="00292D6B" w:rsidRDefault="003C0E05">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Pr>
        <w:rFonts w:ascii="Times New Roman" w:hAnsi="Times New Roman"/>
        <w:noProof/>
      </w:rPr>
      <w:t>2</w:t>
    </w:r>
    <w:r w:rsidRPr="00292D6B">
      <w:rPr>
        <w:rFonts w:ascii="Times New Roman" w:hAnsi="Times New Roman"/>
      </w:rPr>
      <w:fldChar w:fldCharType="end"/>
    </w:r>
  </w:p>
  <w:p w:rsidR="003C0E05" w:rsidRDefault="003C0E05">
    <w:pPr>
      <w:pStyle w:val="a6"/>
    </w:pPr>
  </w:p>
  <w:p w:rsidR="003C0E05" w:rsidRDefault="003C0E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3C4C62"/>
    <w:multiLevelType w:val="hybridMultilevel"/>
    <w:tmpl w:val="158ACCFE"/>
    <w:lvl w:ilvl="0" w:tplc="F8C8A7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E39AF"/>
    <w:multiLevelType w:val="hybridMultilevel"/>
    <w:tmpl w:val="60146290"/>
    <w:lvl w:ilvl="0" w:tplc="5F9E88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8"/>
  </w:num>
  <w:num w:numId="3">
    <w:abstractNumId w:val="12"/>
  </w:num>
  <w:num w:numId="4">
    <w:abstractNumId w:val="23"/>
  </w:num>
  <w:num w:numId="5">
    <w:abstractNumId w:val="7"/>
  </w:num>
  <w:num w:numId="6">
    <w:abstractNumId w:val="8"/>
  </w:num>
  <w:num w:numId="7">
    <w:abstractNumId w:val="18"/>
  </w:num>
  <w:num w:numId="8">
    <w:abstractNumId w:val="10"/>
  </w:num>
  <w:num w:numId="9">
    <w:abstractNumId w:val="19"/>
  </w:num>
  <w:num w:numId="10">
    <w:abstractNumId w:val="5"/>
  </w:num>
  <w:num w:numId="11">
    <w:abstractNumId w:val="20"/>
  </w:num>
  <w:num w:numId="12">
    <w:abstractNumId w:val="15"/>
  </w:num>
  <w:num w:numId="13">
    <w:abstractNumId w:val="16"/>
  </w:num>
  <w:num w:numId="14">
    <w:abstractNumId w:val="2"/>
  </w:num>
  <w:num w:numId="15">
    <w:abstractNumId w:val="11"/>
  </w:num>
  <w:num w:numId="16">
    <w:abstractNumId w:val="6"/>
  </w:num>
  <w:num w:numId="17">
    <w:abstractNumId w:val="21"/>
  </w:num>
  <w:num w:numId="18">
    <w:abstractNumId w:val="4"/>
  </w:num>
  <w:num w:numId="19">
    <w:abstractNumId w:val="26"/>
  </w:num>
  <w:num w:numId="20">
    <w:abstractNumId w:val="31"/>
  </w:num>
  <w:num w:numId="21">
    <w:abstractNumId w:val="27"/>
  </w:num>
  <w:num w:numId="22">
    <w:abstractNumId w:val="14"/>
  </w:num>
  <w:num w:numId="23">
    <w:abstractNumId w:val="29"/>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
  </w:num>
  <w:num w:numId="28">
    <w:abstractNumId w:val="22"/>
  </w:num>
  <w:num w:numId="29">
    <w:abstractNumId w:val="13"/>
  </w:num>
  <w:num w:numId="30">
    <w:abstractNumId w:val="0"/>
  </w:num>
  <w:num w:numId="31">
    <w:abstractNumId w:val="3"/>
  </w:num>
  <w:num w:numId="32">
    <w:abstractNumId w:val="3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DE6"/>
    <w:rsid w:val="00154E76"/>
    <w:rsid w:val="00355FCF"/>
    <w:rsid w:val="00392A1C"/>
    <w:rsid w:val="003C0E05"/>
    <w:rsid w:val="003E7CAF"/>
    <w:rsid w:val="0043136C"/>
    <w:rsid w:val="00492D11"/>
    <w:rsid w:val="004A5643"/>
    <w:rsid w:val="004B5220"/>
    <w:rsid w:val="005A5802"/>
    <w:rsid w:val="00750F10"/>
    <w:rsid w:val="00793316"/>
    <w:rsid w:val="00817DE6"/>
    <w:rsid w:val="00883CDF"/>
    <w:rsid w:val="00976C4B"/>
    <w:rsid w:val="00AE5507"/>
    <w:rsid w:val="00C11EC5"/>
    <w:rsid w:val="00CC176E"/>
    <w:rsid w:val="00DC3AE7"/>
    <w:rsid w:val="00E3287C"/>
    <w:rsid w:val="00E9373F"/>
    <w:rsid w:val="00E96A2E"/>
    <w:rsid w:val="00E9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1C"/>
    <w:pPr>
      <w:spacing w:after="160" w:line="259" w:lineRule="auto"/>
    </w:pPr>
    <w:rPr>
      <w:sz w:val="22"/>
      <w:szCs w:val="22"/>
      <w:lang w:eastAsia="en-US"/>
    </w:rPr>
  </w:style>
  <w:style w:type="paragraph" w:styleId="2">
    <w:name w:val="heading 2"/>
    <w:basedOn w:val="a"/>
    <w:next w:val="a"/>
    <w:link w:val="20"/>
    <w:unhideWhenUsed/>
    <w:qFormat/>
    <w:rsid w:val="00883CD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7DE6"/>
    <w:pPr>
      <w:ind w:left="720"/>
      <w:contextualSpacing/>
    </w:pPr>
  </w:style>
  <w:style w:type="paragraph" w:styleId="a4">
    <w:name w:val="Balloon Text"/>
    <w:basedOn w:val="a"/>
    <w:link w:val="a5"/>
    <w:uiPriority w:val="99"/>
    <w:semiHidden/>
    <w:unhideWhenUsed/>
    <w:rsid w:val="00817DE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17DE6"/>
    <w:rPr>
      <w:rFonts w:ascii="Segoe UI" w:hAnsi="Segoe UI" w:cs="Segoe UI"/>
      <w:sz w:val="18"/>
      <w:szCs w:val="18"/>
    </w:rPr>
  </w:style>
  <w:style w:type="paragraph" w:styleId="a6">
    <w:name w:val="header"/>
    <w:basedOn w:val="a"/>
    <w:link w:val="a7"/>
    <w:uiPriority w:val="99"/>
    <w:unhideWhenUsed/>
    <w:rsid w:val="003E7C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7CAF"/>
  </w:style>
  <w:style w:type="paragraph" w:styleId="a8">
    <w:name w:val="footer"/>
    <w:basedOn w:val="a"/>
    <w:link w:val="a9"/>
    <w:uiPriority w:val="99"/>
    <w:unhideWhenUsed/>
    <w:rsid w:val="003E7C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7CAF"/>
  </w:style>
  <w:style w:type="character" w:customStyle="1" w:styleId="20">
    <w:name w:val="Заголовок 2 Знак"/>
    <w:link w:val="2"/>
    <w:rsid w:val="00883CDF"/>
    <w:rPr>
      <w:rFonts w:ascii="Cambria" w:eastAsia="Times New Roman" w:hAnsi="Cambria"/>
      <w:b/>
      <w:bCs/>
      <w:i/>
      <w:iCs/>
      <w:sz w:val="28"/>
      <w:szCs w:val="28"/>
    </w:rPr>
  </w:style>
  <w:style w:type="numbering" w:customStyle="1" w:styleId="1">
    <w:name w:val="Нет списка1"/>
    <w:next w:val="a2"/>
    <w:uiPriority w:val="99"/>
    <w:semiHidden/>
    <w:unhideWhenUsed/>
    <w:rsid w:val="00883CDF"/>
  </w:style>
  <w:style w:type="numbering" w:customStyle="1" w:styleId="11">
    <w:name w:val="Нет списка11"/>
    <w:next w:val="a2"/>
    <w:uiPriority w:val="99"/>
    <w:semiHidden/>
    <w:unhideWhenUsed/>
    <w:rsid w:val="00883CDF"/>
  </w:style>
  <w:style w:type="paragraph" w:customStyle="1" w:styleId="ConsPlusNonformat">
    <w:name w:val="ConsPlusNonformat"/>
    <w:uiPriority w:val="99"/>
    <w:rsid w:val="00883CD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83CDF"/>
    <w:pPr>
      <w:widowControl w:val="0"/>
      <w:autoSpaceDE w:val="0"/>
      <w:autoSpaceDN w:val="0"/>
      <w:adjustRightInd w:val="0"/>
    </w:pPr>
    <w:rPr>
      <w:rFonts w:eastAsia="Times New Roman" w:cs="Calibri"/>
      <w:sz w:val="22"/>
      <w:szCs w:val="22"/>
    </w:rPr>
  </w:style>
  <w:style w:type="paragraph" w:customStyle="1" w:styleId="ConsPlusNormal">
    <w:name w:val="ConsPlusNormal"/>
    <w:rsid w:val="00883CDF"/>
    <w:pPr>
      <w:widowControl w:val="0"/>
      <w:autoSpaceDE w:val="0"/>
      <w:autoSpaceDN w:val="0"/>
      <w:adjustRightInd w:val="0"/>
    </w:pPr>
    <w:rPr>
      <w:rFonts w:eastAsia="Times New Roman" w:cs="Calibri"/>
      <w:sz w:val="22"/>
      <w:szCs w:val="22"/>
    </w:rPr>
  </w:style>
  <w:style w:type="character" w:styleId="aa">
    <w:name w:val="Hyperlink"/>
    <w:uiPriority w:val="99"/>
    <w:unhideWhenUsed/>
    <w:rsid w:val="00883CDF"/>
    <w:rPr>
      <w:color w:val="0000FF"/>
      <w:u w:val="single"/>
    </w:rPr>
  </w:style>
  <w:style w:type="paragraph" w:customStyle="1" w:styleId="ConsPlusTitle">
    <w:name w:val="ConsPlusTitle"/>
    <w:rsid w:val="00883CDF"/>
    <w:pPr>
      <w:widowControl w:val="0"/>
      <w:autoSpaceDE w:val="0"/>
      <w:autoSpaceDN w:val="0"/>
      <w:adjustRightInd w:val="0"/>
    </w:pPr>
    <w:rPr>
      <w:rFonts w:ascii="Times New Roman" w:eastAsia="Times New Roman" w:hAnsi="Times New Roman"/>
      <w:b/>
      <w:bCs/>
      <w:sz w:val="24"/>
      <w:szCs w:val="24"/>
    </w:rPr>
  </w:style>
  <w:style w:type="paragraph" w:styleId="ab">
    <w:name w:val="Normal (Web)"/>
    <w:basedOn w:val="a"/>
    <w:uiPriority w:val="99"/>
    <w:unhideWhenUsed/>
    <w:rsid w:val="00883CDF"/>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883CDF"/>
    <w:rPr>
      <w:b/>
      <w:bCs/>
    </w:rPr>
  </w:style>
  <w:style w:type="character" w:styleId="ad">
    <w:name w:val="annotation reference"/>
    <w:uiPriority w:val="99"/>
    <w:semiHidden/>
    <w:unhideWhenUsed/>
    <w:rsid w:val="00883CDF"/>
    <w:rPr>
      <w:sz w:val="16"/>
      <w:szCs w:val="16"/>
    </w:rPr>
  </w:style>
  <w:style w:type="paragraph" w:styleId="ae">
    <w:name w:val="annotation text"/>
    <w:basedOn w:val="a"/>
    <w:link w:val="af"/>
    <w:unhideWhenUsed/>
    <w:rsid w:val="00883CDF"/>
    <w:pPr>
      <w:spacing w:after="200" w:line="240" w:lineRule="auto"/>
    </w:pPr>
    <w:rPr>
      <w:rFonts w:eastAsia="Times New Roman"/>
      <w:sz w:val="20"/>
      <w:szCs w:val="20"/>
      <w:lang w:eastAsia="ru-RU"/>
    </w:rPr>
  </w:style>
  <w:style w:type="character" w:customStyle="1" w:styleId="af">
    <w:name w:val="Текст примечания Знак"/>
    <w:link w:val="ae"/>
    <w:rsid w:val="00883CDF"/>
    <w:rPr>
      <w:rFonts w:eastAsia="Times New Roman"/>
    </w:rPr>
  </w:style>
  <w:style w:type="paragraph" w:styleId="af0">
    <w:name w:val="annotation subject"/>
    <w:basedOn w:val="ae"/>
    <w:next w:val="ae"/>
    <w:link w:val="af1"/>
    <w:uiPriority w:val="99"/>
    <w:semiHidden/>
    <w:unhideWhenUsed/>
    <w:rsid w:val="00883CDF"/>
    <w:rPr>
      <w:b/>
      <w:bCs/>
    </w:rPr>
  </w:style>
  <w:style w:type="character" w:customStyle="1" w:styleId="af1">
    <w:name w:val="Тема примечания Знак"/>
    <w:link w:val="af0"/>
    <w:uiPriority w:val="99"/>
    <w:semiHidden/>
    <w:rsid w:val="00883CDF"/>
    <w:rPr>
      <w:rFonts w:eastAsia="Times New Roman"/>
      <w:b/>
      <w:bCs/>
    </w:rPr>
  </w:style>
  <w:style w:type="paragraph" w:styleId="af2">
    <w:name w:val="Title"/>
    <w:basedOn w:val="a"/>
    <w:link w:val="af3"/>
    <w:qFormat/>
    <w:rsid w:val="00883CDF"/>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883CDF"/>
    <w:rPr>
      <w:rFonts w:ascii="Times New Roman" w:eastAsia="Times New Roman" w:hAnsi="Times New Roman"/>
      <w:sz w:val="28"/>
      <w:szCs w:val="24"/>
      <w:lang w:val="x-none" w:eastAsia="x-none"/>
    </w:rPr>
  </w:style>
  <w:style w:type="paragraph" w:customStyle="1" w:styleId="af4">
    <w:name w:val="Название проектного документа"/>
    <w:basedOn w:val="a"/>
    <w:rsid w:val="00883CD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883CDF"/>
    <w:pPr>
      <w:spacing w:after="0" w:line="240" w:lineRule="auto"/>
    </w:pPr>
    <w:rPr>
      <w:sz w:val="20"/>
      <w:szCs w:val="20"/>
    </w:rPr>
  </w:style>
  <w:style w:type="character" w:customStyle="1" w:styleId="af6">
    <w:name w:val="Текст сноски Знак"/>
    <w:link w:val="af5"/>
    <w:uiPriority w:val="99"/>
    <w:semiHidden/>
    <w:rsid w:val="00883CDF"/>
    <w:rPr>
      <w:lang w:eastAsia="en-US"/>
    </w:rPr>
  </w:style>
  <w:style w:type="character" w:styleId="af7">
    <w:name w:val="footnote reference"/>
    <w:uiPriority w:val="99"/>
    <w:semiHidden/>
    <w:unhideWhenUsed/>
    <w:rsid w:val="00883CDF"/>
    <w:rPr>
      <w:vertAlign w:val="superscript"/>
    </w:rPr>
  </w:style>
  <w:style w:type="paragraph" w:styleId="af8">
    <w:name w:val="endnote text"/>
    <w:basedOn w:val="a"/>
    <w:link w:val="af9"/>
    <w:uiPriority w:val="99"/>
    <w:semiHidden/>
    <w:unhideWhenUsed/>
    <w:rsid w:val="00883CDF"/>
    <w:pPr>
      <w:spacing w:after="0" w:line="240" w:lineRule="auto"/>
    </w:pPr>
    <w:rPr>
      <w:sz w:val="20"/>
      <w:szCs w:val="20"/>
    </w:rPr>
  </w:style>
  <w:style w:type="character" w:customStyle="1" w:styleId="af9">
    <w:name w:val="Текст концевой сноски Знак"/>
    <w:link w:val="af8"/>
    <w:uiPriority w:val="99"/>
    <w:semiHidden/>
    <w:rsid w:val="00883CDF"/>
    <w:rPr>
      <w:lang w:eastAsia="en-US"/>
    </w:rPr>
  </w:style>
  <w:style w:type="character" w:styleId="afa">
    <w:name w:val="endnote reference"/>
    <w:uiPriority w:val="99"/>
    <w:semiHidden/>
    <w:unhideWhenUsed/>
    <w:rsid w:val="00883CDF"/>
    <w:rPr>
      <w:vertAlign w:val="superscript"/>
    </w:rPr>
  </w:style>
  <w:style w:type="character" w:styleId="afb">
    <w:name w:val="FollowedHyperlink"/>
    <w:uiPriority w:val="99"/>
    <w:semiHidden/>
    <w:unhideWhenUsed/>
    <w:rsid w:val="00883CDF"/>
    <w:rPr>
      <w:color w:val="800080"/>
      <w:u w:val="single"/>
    </w:rPr>
  </w:style>
  <w:style w:type="character" w:styleId="afc">
    <w:name w:val="page number"/>
    <w:rsid w:val="00E9717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1C"/>
    <w:pPr>
      <w:spacing w:after="160" w:line="259" w:lineRule="auto"/>
    </w:pPr>
    <w:rPr>
      <w:sz w:val="22"/>
      <w:szCs w:val="22"/>
      <w:lang w:eastAsia="en-US"/>
    </w:rPr>
  </w:style>
  <w:style w:type="paragraph" w:styleId="2">
    <w:name w:val="heading 2"/>
    <w:basedOn w:val="a"/>
    <w:next w:val="a"/>
    <w:link w:val="20"/>
    <w:unhideWhenUsed/>
    <w:qFormat/>
    <w:rsid w:val="00883CDF"/>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7DE6"/>
    <w:pPr>
      <w:ind w:left="720"/>
      <w:contextualSpacing/>
    </w:pPr>
  </w:style>
  <w:style w:type="paragraph" w:styleId="a4">
    <w:name w:val="Balloon Text"/>
    <w:basedOn w:val="a"/>
    <w:link w:val="a5"/>
    <w:uiPriority w:val="99"/>
    <w:semiHidden/>
    <w:unhideWhenUsed/>
    <w:rsid w:val="00817DE6"/>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17DE6"/>
    <w:rPr>
      <w:rFonts w:ascii="Segoe UI" w:hAnsi="Segoe UI" w:cs="Segoe UI"/>
      <w:sz w:val="18"/>
      <w:szCs w:val="18"/>
    </w:rPr>
  </w:style>
  <w:style w:type="paragraph" w:styleId="a6">
    <w:name w:val="header"/>
    <w:basedOn w:val="a"/>
    <w:link w:val="a7"/>
    <w:uiPriority w:val="99"/>
    <w:unhideWhenUsed/>
    <w:rsid w:val="003E7C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7CAF"/>
  </w:style>
  <w:style w:type="paragraph" w:styleId="a8">
    <w:name w:val="footer"/>
    <w:basedOn w:val="a"/>
    <w:link w:val="a9"/>
    <w:uiPriority w:val="99"/>
    <w:unhideWhenUsed/>
    <w:rsid w:val="003E7C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7CAF"/>
  </w:style>
  <w:style w:type="character" w:customStyle="1" w:styleId="20">
    <w:name w:val="Заголовок 2 Знак"/>
    <w:link w:val="2"/>
    <w:rsid w:val="00883CDF"/>
    <w:rPr>
      <w:rFonts w:ascii="Cambria" w:eastAsia="Times New Roman" w:hAnsi="Cambria"/>
      <w:b/>
      <w:bCs/>
      <w:i/>
      <w:iCs/>
      <w:sz w:val="28"/>
      <w:szCs w:val="28"/>
    </w:rPr>
  </w:style>
  <w:style w:type="numbering" w:customStyle="1" w:styleId="1">
    <w:name w:val="Нет списка1"/>
    <w:next w:val="a2"/>
    <w:uiPriority w:val="99"/>
    <w:semiHidden/>
    <w:unhideWhenUsed/>
    <w:rsid w:val="00883CDF"/>
  </w:style>
  <w:style w:type="numbering" w:customStyle="1" w:styleId="11">
    <w:name w:val="Нет списка11"/>
    <w:next w:val="a2"/>
    <w:uiPriority w:val="99"/>
    <w:semiHidden/>
    <w:unhideWhenUsed/>
    <w:rsid w:val="00883CDF"/>
  </w:style>
  <w:style w:type="paragraph" w:customStyle="1" w:styleId="ConsPlusNonformat">
    <w:name w:val="ConsPlusNonformat"/>
    <w:uiPriority w:val="99"/>
    <w:rsid w:val="00883CD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83CDF"/>
    <w:pPr>
      <w:widowControl w:val="0"/>
      <w:autoSpaceDE w:val="0"/>
      <w:autoSpaceDN w:val="0"/>
      <w:adjustRightInd w:val="0"/>
    </w:pPr>
    <w:rPr>
      <w:rFonts w:eastAsia="Times New Roman" w:cs="Calibri"/>
      <w:sz w:val="22"/>
      <w:szCs w:val="22"/>
    </w:rPr>
  </w:style>
  <w:style w:type="paragraph" w:customStyle="1" w:styleId="ConsPlusNormal">
    <w:name w:val="ConsPlusNormal"/>
    <w:rsid w:val="00883CDF"/>
    <w:pPr>
      <w:widowControl w:val="0"/>
      <w:autoSpaceDE w:val="0"/>
      <w:autoSpaceDN w:val="0"/>
      <w:adjustRightInd w:val="0"/>
    </w:pPr>
    <w:rPr>
      <w:rFonts w:eastAsia="Times New Roman" w:cs="Calibri"/>
      <w:sz w:val="22"/>
      <w:szCs w:val="22"/>
    </w:rPr>
  </w:style>
  <w:style w:type="character" w:styleId="aa">
    <w:name w:val="Hyperlink"/>
    <w:uiPriority w:val="99"/>
    <w:unhideWhenUsed/>
    <w:rsid w:val="00883CDF"/>
    <w:rPr>
      <w:color w:val="0000FF"/>
      <w:u w:val="single"/>
    </w:rPr>
  </w:style>
  <w:style w:type="paragraph" w:customStyle="1" w:styleId="ConsPlusTitle">
    <w:name w:val="ConsPlusTitle"/>
    <w:rsid w:val="00883CDF"/>
    <w:pPr>
      <w:widowControl w:val="0"/>
      <w:autoSpaceDE w:val="0"/>
      <w:autoSpaceDN w:val="0"/>
      <w:adjustRightInd w:val="0"/>
    </w:pPr>
    <w:rPr>
      <w:rFonts w:ascii="Times New Roman" w:eastAsia="Times New Roman" w:hAnsi="Times New Roman"/>
      <w:b/>
      <w:bCs/>
      <w:sz w:val="24"/>
      <w:szCs w:val="24"/>
    </w:rPr>
  </w:style>
  <w:style w:type="paragraph" w:styleId="ab">
    <w:name w:val="Normal (Web)"/>
    <w:basedOn w:val="a"/>
    <w:uiPriority w:val="99"/>
    <w:unhideWhenUsed/>
    <w:rsid w:val="00883CDF"/>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883CDF"/>
    <w:rPr>
      <w:b/>
      <w:bCs/>
    </w:rPr>
  </w:style>
  <w:style w:type="character" w:styleId="ad">
    <w:name w:val="annotation reference"/>
    <w:uiPriority w:val="99"/>
    <w:semiHidden/>
    <w:unhideWhenUsed/>
    <w:rsid w:val="00883CDF"/>
    <w:rPr>
      <w:sz w:val="16"/>
      <w:szCs w:val="16"/>
    </w:rPr>
  </w:style>
  <w:style w:type="paragraph" w:styleId="ae">
    <w:name w:val="annotation text"/>
    <w:basedOn w:val="a"/>
    <w:link w:val="af"/>
    <w:unhideWhenUsed/>
    <w:rsid w:val="00883CDF"/>
    <w:pPr>
      <w:spacing w:after="200" w:line="240" w:lineRule="auto"/>
    </w:pPr>
    <w:rPr>
      <w:rFonts w:eastAsia="Times New Roman"/>
      <w:sz w:val="20"/>
      <w:szCs w:val="20"/>
      <w:lang w:eastAsia="ru-RU"/>
    </w:rPr>
  </w:style>
  <w:style w:type="character" w:customStyle="1" w:styleId="af">
    <w:name w:val="Текст примечания Знак"/>
    <w:link w:val="ae"/>
    <w:rsid w:val="00883CDF"/>
    <w:rPr>
      <w:rFonts w:eastAsia="Times New Roman"/>
    </w:rPr>
  </w:style>
  <w:style w:type="paragraph" w:styleId="af0">
    <w:name w:val="annotation subject"/>
    <w:basedOn w:val="ae"/>
    <w:next w:val="ae"/>
    <w:link w:val="af1"/>
    <w:uiPriority w:val="99"/>
    <w:semiHidden/>
    <w:unhideWhenUsed/>
    <w:rsid w:val="00883CDF"/>
    <w:rPr>
      <w:b/>
      <w:bCs/>
    </w:rPr>
  </w:style>
  <w:style w:type="character" w:customStyle="1" w:styleId="af1">
    <w:name w:val="Тема примечания Знак"/>
    <w:link w:val="af0"/>
    <w:uiPriority w:val="99"/>
    <w:semiHidden/>
    <w:rsid w:val="00883CDF"/>
    <w:rPr>
      <w:rFonts w:eastAsia="Times New Roman"/>
      <w:b/>
      <w:bCs/>
    </w:rPr>
  </w:style>
  <w:style w:type="paragraph" w:styleId="af2">
    <w:name w:val="Title"/>
    <w:basedOn w:val="a"/>
    <w:link w:val="af3"/>
    <w:qFormat/>
    <w:rsid w:val="00883CDF"/>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883CDF"/>
    <w:rPr>
      <w:rFonts w:ascii="Times New Roman" w:eastAsia="Times New Roman" w:hAnsi="Times New Roman"/>
      <w:sz w:val="28"/>
      <w:szCs w:val="24"/>
      <w:lang w:val="x-none" w:eastAsia="x-none"/>
    </w:rPr>
  </w:style>
  <w:style w:type="paragraph" w:customStyle="1" w:styleId="af4">
    <w:name w:val="Название проектного документа"/>
    <w:basedOn w:val="a"/>
    <w:rsid w:val="00883CDF"/>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883CDF"/>
    <w:pPr>
      <w:spacing w:after="0" w:line="240" w:lineRule="auto"/>
    </w:pPr>
    <w:rPr>
      <w:sz w:val="20"/>
      <w:szCs w:val="20"/>
    </w:rPr>
  </w:style>
  <w:style w:type="character" w:customStyle="1" w:styleId="af6">
    <w:name w:val="Текст сноски Знак"/>
    <w:link w:val="af5"/>
    <w:uiPriority w:val="99"/>
    <w:semiHidden/>
    <w:rsid w:val="00883CDF"/>
    <w:rPr>
      <w:lang w:eastAsia="en-US"/>
    </w:rPr>
  </w:style>
  <w:style w:type="character" w:styleId="af7">
    <w:name w:val="footnote reference"/>
    <w:uiPriority w:val="99"/>
    <w:semiHidden/>
    <w:unhideWhenUsed/>
    <w:rsid w:val="00883CDF"/>
    <w:rPr>
      <w:vertAlign w:val="superscript"/>
    </w:rPr>
  </w:style>
  <w:style w:type="paragraph" w:styleId="af8">
    <w:name w:val="endnote text"/>
    <w:basedOn w:val="a"/>
    <w:link w:val="af9"/>
    <w:uiPriority w:val="99"/>
    <w:semiHidden/>
    <w:unhideWhenUsed/>
    <w:rsid w:val="00883CDF"/>
    <w:pPr>
      <w:spacing w:after="0" w:line="240" w:lineRule="auto"/>
    </w:pPr>
    <w:rPr>
      <w:sz w:val="20"/>
      <w:szCs w:val="20"/>
    </w:rPr>
  </w:style>
  <w:style w:type="character" w:customStyle="1" w:styleId="af9">
    <w:name w:val="Текст концевой сноски Знак"/>
    <w:link w:val="af8"/>
    <w:uiPriority w:val="99"/>
    <w:semiHidden/>
    <w:rsid w:val="00883CDF"/>
    <w:rPr>
      <w:lang w:eastAsia="en-US"/>
    </w:rPr>
  </w:style>
  <w:style w:type="character" w:styleId="afa">
    <w:name w:val="endnote reference"/>
    <w:uiPriority w:val="99"/>
    <w:semiHidden/>
    <w:unhideWhenUsed/>
    <w:rsid w:val="00883CDF"/>
    <w:rPr>
      <w:vertAlign w:val="superscript"/>
    </w:rPr>
  </w:style>
  <w:style w:type="character" w:styleId="afb">
    <w:name w:val="FollowedHyperlink"/>
    <w:uiPriority w:val="99"/>
    <w:semiHidden/>
    <w:unhideWhenUsed/>
    <w:rsid w:val="00883CDF"/>
    <w:rPr>
      <w:color w:val="800080"/>
      <w:u w:val="single"/>
    </w:rPr>
  </w:style>
  <w:style w:type="character" w:styleId="afc">
    <w:name w:val="page number"/>
    <w:rsid w:val="00E971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678">
      <w:bodyDiv w:val="1"/>
      <w:marLeft w:val="0"/>
      <w:marRight w:val="0"/>
      <w:marTop w:val="0"/>
      <w:marBottom w:val="0"/>
      <w:divBdr>
        <w:top w:val="none" w:sz="0" w:space="0" w:color="auto"/>
        <w:left w:val="none" w:sz="0" w:space="0" w:color="auto"/>
        <w:bottom w:val="none" w:sz="0" w:space="0" w:color="auto"/>
        <w:right w:val="none" w:sz="0" w:space="0" w:color="auto"/>
      </w:divBdr>
    </w:div>
    <w:div w:id="6735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footnotes" Target="footnotes.xml"/><Relationship Id="rId12" Type="http://schemas.openxmlformats.org/officeDocument/2006/relationships/hyperlink" Target="https://tikhvin.org/gsp/bor/"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95C60AC69F424D4C15AE79E087F9178oANCM" TargetMode="External"/><Relationship Id="rId29"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eader" Target="header1.xml"/><Relationship Id="rId19" Type="http://schemas.openxmlformats.org/officeDocument/2006/relationships/hyperlink" Target="consultantplus://offline/ref=5A345EC06331D97CCA70BF61778B2FAA1AAD87F7FF08AF303D7145B5304C10A4BDC93BC4C7BA5C60AC69F424D4C15AE79E087F9178oANC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hyperlink" Target="consultantplus://offline/ref=943C3E4ED707235AAF95FD027AE90424F9F5D9864E6FFBC66B1839A31C5E8571887FAA9FFF370A42030AF69A19G1X2M" TargetMode="External"/><Relationship Id="rId30" Type="http://schemas.openxmlformats.org/officeDocument/2006/relationships/header" Target="header3.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5A0C-B572-4D75-8F91-3E953A8E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13937</Words>
  <Characters>79443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93194</CharactersWithSpaces>
  <SharedDoc>false</SharedDoc>
  <HLinks>
    <vt:vector size="126" baseType="variant">
      <vt:variant>
        <vt:i4>3932261</vt:i4>
      </vt:variant>
      <vt:variant>
        <vt:i4>60</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57</vt:i4>
      </vt:variant>
      <vt:variant>
        <vt:i4>0</vt:i4>
      </vt:variant>
      <vt:variant>
        <vt:i4>5</vt:i4>
      </vt:variant>
      <vt:variant>
        <vt:lpwstr>consultantplus://offline/ref=E661085ED54F412FA5CA6470B032C1BB03930D6A0843493D44858794BCC1F3B37FEFC86A6441066B22RBL</vt:lpwstr>
      </vt:variant>
      <vt:variant>
        <vt:lpwstr/>
      </vt:variant>
      <vt:variant>
        <vt:i4>5963867</vt:i4>
      </vt:variant>
      <vt:variant>
        <vt:i4>54</vt:i4>
      </vt:variant>
      <vt:variant>
        <vt:i4>0</vt:i4>
      </vt:variant>
      <vt:variant>
        <vt:i4>5</vt:i4>
      </vt:variant>
      <vt:variant>
        <vt:lpwstr>consultantplus://offline/ref=943C3E4ED707235AAF95FD027AE90424F9F5D9864E6FFBC66B1839A31C5E8571887FAA9FFF370A42030AF69A19G1X2M</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262210</vt:i4>
      </vt:variant>
      <vt:variant>
        <vt:i4>45</vt:i4>
      </vt:variant>
      <vt:variant>
        <vt:i4>0</vt:i4>
      </vt:variant>
      <vt:variant>
        <vt:i4>5</vt:i4>
      </vt:variant>
      <vt:variant>
        <vt:lpwstr/>
      </vt:variant>
      <vt:variant>
        <vt:lpwstr>P125</vt:lpwstr>
      </vt:variant>
      <vt:variant>
        <vt:i4>917517</vt:i4>
      </vt:variant>
      <vt:variant>
        <vt:i4>42</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39</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36</vt:i4>
      </vt:variant>
      <vt:variant>
        <vt:i4>0</vt:i4>
      </vt:variant>
      <vt:variant>
        <vt:i4>5</vt:i4>
      </vt:variant>
      <vt:variant>
        <vt:lpwstr/>
      </vt:variant>
      <vt:variant>
        <vt:lpwstr>P200</vt:lpwstr>
      </vt:variant>
      <vt:variant>
        <vt:i4>4849677</vt:i4>
      </vt:variant>
      <vt:variant>
        <vt:i4>33</vt:i4>
      </vt:variant>
      <vt:variant>
        <vt:i4>0</vt:i4>
      </vt:variant>
      <vt:variant>
        <vt:i4>5</vt:i4>
      </vt:variant>
      <vt:variant>
        <vt:lpwstr>consultantplus://offline/ref=5A345EC06331D97CCA70BF61778B2FAA1AAD87F7FF08AF303D7145B5304C10A4BDC93BC4C7B95C60AC69F424D4C15AE79E087F9178oANCM</vt:lpwstr>
      </vt:variant>
      <vt:variant>
        <vt:lpwstr/>
      </vt:variant>
      <vt:variant>
        <vt:i4>4849749</vt:i4>
      </vt:variant>
      <vt:variant>
        <vt:i4>30</vt:i4>
      </vt:variant>
      <vt:variant>
        <vt:i4>0</vt:i4>
      </vt:variant>
      <vt:variant>
        <vt:i4>5</vt:i4>
      </vt:variant>
      <vt:variant>
        <vt:lpwstr>consultantplus://offline/ref=5A345EC06331D97CCA70BF61778B2FAA1AAD87F7FF08AF303D7145B5304C10A4BDC93BC4C7BA5C60AC69F424D4C15AE79E087F9178oANCM</vt:lpwstr>
      </vt:variant>
      <vt:variant>
        <vt:lpwstr/>
      </vt:variant>
      <vt:variant>
        <vt:i4>5701726</vt:i4>
      </vt:variant>
      <vt:variant>
        <vt:i4>27</vt:i4>
      </vt:variant>
      <vt:variant>
        <vt:i4>0</vt:i4>
      </vt:variant>
      <vt:variant>
        <vt:i4>5</vt:i4>
      </vt:variant>
      <vt:variant>
        <vt:lpwstr>consultantplus://offline/ref=4C39102AF9FF80503F0DA7EA7971799E6A6541A31B0975BFD2864C252E7A0FD78A65D323584F4600BC72913A48sC7DK</vt:lpwstr>
      </vt:variant>
      <vt:variant>
        <vt:lpwstr/>
      </vt:variant>
      <vt:variant>
        <vt:i4>5701726</vt:i4>
      </vt:variant>
      <vt:variant>
        <vt:i4>24</vt:i4>
      </vt:variant>
      <vt:variant>
        <vt:i4>0</vt:i4>
      </vt:variant>
      <vt:variant>
        <vt:i4>5</vt:i4>
      </vt:variant>
      <vt:variant>
        <vt:lpwstr>consultantplus://offline/ref=4C39102AF9FF80503F0DA7EA7971799E6A6541A31B0975BFD2864C252E7A0FD78A65D323584F4600BC72913A48sC7DK</vt:lpwstr>
      </vt:variant>
      <vt:variant>
        <vt:lpwstr/>
      </vt:variant>
      <vt:variant>
        <vt:i4>6</vt:i4>
      </vt:variant>
      <vt:variant>
        <vt:i4>21</vt:i4>
      </vt:variant>
      <vt:variant>
        <vt:i4>0</vt:i4>
      </vt:variant>
      <vt:variant>
        <vt:i4>5</vt:i4>
      </vt:variant>
      <vt:variant>
        <vt:lpwstr>consultantplus://offline/ref=FECD9778EA30AFFBF8B816B9316EFDE178ED8521B5AD4F09A01F6A74974F7FE89C1BA3223FF082FED5AFB6D961XAiEJ</vt:lpwstr>
      </vt:variant>
      <vt:variant>
        <vt:lpwstr/>
      </vt:variant>
      <vt:variant>
        <vt:i4>6</vt:i4>
      </vt:variant>
      <vt:variant>
        <vt:i4>18</vt:i4>
      </vt:variant>
      <vt:variant>
        <vt:i4>0</vt:i4>
      </vt:variant>
      <vt:variant>
        <vt:i4>5</vt:i4>
      </vt:variant>
      <vt:variant>
        <vt:lpwstr>consultantplus://offline/ref=FECD9778EA30AFFBF8B816B9316EFDE178ED8521B5AD4F09A01F6A74974F7FE89C1BA3223FF082FED5AFB6D961XAiEJ</vt:lpwstr>
      </vt:variant>
      <vt:variant>
        <vt:lpwstr/>
      </vt:variant>
      <vt:variant>
        <vt:i4>4456456</vt:i4>
      </vt:variant>
      <vt:variant>
        <vt:i4>15</vt:i4>
      </vt:variant>
      <vt:variant>
        <vt:i4>0</vt:i4>
      </vt:variant>
      <vt:variant>
        <vt:i4>5</vt:i4>
      </vt:variant>
      <vt:variant>
        <vt:lpwstr>consultantplus://offline/ref=674073A83FBCD0EAC147103F95426E0DB85A941B2CC5282BE8ABBBE2CE3B2CB677031FAA7BA23EF35DF1893E60x3V3C</vt:lpwstr>
      </vt:variant>
      <vt:variant>
        <vt:lpwstr/>
      </vt:variant>
      <vt:variant>
        <vt:i4>917517</vt:i4>
      </vt:variant>
      <vt:variant>
        <vt:i4>12</vt:i4>
      </vt:variant>
      <vt:variant>
        <vt:i4>0</vt:i4>
      </vt:variant>
      <vt:variant>
        <vt:i4>5</vt:i4>
      </vt:variant>
      <vt:variant>
        <vt:lpwstr>consultantplus://offline/ref=E661085ED54F412FA5CA6470B032C1BB03930D6B0444493D44858794BCC1F3B37FEFC86A6C24R6L</vt:lpwstr>
      </vt:variant>
      <vt:variant>
        <vt:lpwstr/>
      </vt:variant>
      <vt:variant>
        <vt:i4>1441864</vt:i4>
      </vt:variant>
      <vt:variant>
        <vt:i4>9</vt:i4>
      </vt:variant>
      <vt:variant>
        <vt:i4>0</vt:i4>
      </vt:variant>
      <vt:variant>
        <vt:i4>5</vt:i4>
      </vt:variant>
      <vt:variant>
        <vt:lpwstr>https://tikhvin.org/gsp/bor/</vt:lpwstr>
      </vt:variant>
      <vt:variant>
        <vt:lpwstr/>
      </vt:variant>
      <vt:variant>
        <vt:i4>262230</vt:i4>
      </vt:variant>
      <vt:variant>
        <vt:i4>6</vt:i4>
      </vt:variant>
      <vt:variant>
        <vt:i4>0</vt:i4>
      </vt:variant>
      <vt:variant>
        <vt:i4>5</vt:i4>
      </vt:variant>
      <vt:variant>
        <vt:lpwstr>consultantplus://offline/ref=95194AE3C9DA1A3F57DD82EB1B781EEA1C0B4474F216EE28D60E7DAD5AA4D6AEFCAD28579C8A4F709A99CF4A9Cd7S1H</vt:lpwstr>
      </vt:variant>
      <vt:variant>
        <vt:lpwstr/>
      </vt:variant>
      <vt:variant>
        <vt:i4>1441864</vt:i4>
      </vt:variant>
      <vt:variant>
        <vt:i4>3</vt:i4>
      </vt:variant>
      <vt:variant>
        <vt:i4>0</vt:i4>
      </vt:variant>
      <vt:variant>
        <vt:i4>5</vt:i4>
      </vt:variant>
      <vt:variant>
        <vt:lpwstr>https://tikhvin.org/gsp/bor/</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cp:lastModifiedBy>
  <cp:revision>2</cp:revision>
  <cp:lastPrinted>2022-07-05T14:37:00Z</cp:lastPrinted>
  <dcterms:created xsi:type="dcterms:W3CDTF">2023-11-21T12:39:00Z</dcterms:created>
  <dcterms:modified xsi:type="dcterms:W3CDTF">2023-11-21T12:39:00Z</dcterms:modified>
</cp:coreProperties>
</file>