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1E" w:rsidRPr="00464C1E" w:rsidRDefault="00464C1E" w:rsidP="00464C1E">
      <w:pPr>
        <w:spacing w:after="0" w:line="240" w:lineRule="auto"/>
        <w:jc w:val="center"/>
        <w:rPr>
          <w:rFonts w:ascii="Times New Roman" w:hAnsi="Times New Roman"/>
          <w:b/>
        </w:rPr>
      </w:pPr>
      <w:r w:rsidRPr="00464C1E">
        <w:rPr>
          <w:rFonts w:ascii="Times New Roman" w:hAnsi="Times New Roman"/>
          <w:b/>
        </w:rPr>
        <w:t>АДМИНИСТРАЦИЯ МУНИЦИПАЛЬНОГО ОБРАЗОВАНИЯ</w:t>
      </w:r>
    </w:p>
    <w:p w:rsidR="00464C1E" w:rsidRPr="00464C1E" w:rsidRDefault="00464C1E" w:rsidP="00464C1E">
      <w:pPr>
        <w:spacing w:after="0" w:line="240" w:lineRule="auto"/>
        <w:jc w:val="center"/>
        <w:rPr>
          <w:rFonts w:ascii="Times New Roman" w:hAnsi="Times New Roman"/>
          <w:b/>
        </w:rPr>
      </w:pPr>
      <w:r w:rsidRPr="00464C1E">
        <w:rPr>
          <w:rFonts w:ascii="Times New Roman" w:hAnsi="Times New Roman"/>
          <w:b/>
        </w:rPr>
        <w:t>БОРСКОЕ СЕЛЬСКОЕ ПОСЕЛЕНИЕ</w:t>
      </w:r>
    </w:p>
    <w:p w:rsidR="00464C1E" w:rsidRPr="00464C1E" w:rsidRDefault="00464C1E" w:rsidP="00464C1E">
      <w:pPr>
        <w:spacing w:after="0" w:line="240" w:lineRule="auto"/>
        <w:jc w:val="center"/>
        <w:rPr>
          <w:rFonts w:ascii="Times New Roman" w:hAnsi="Times New Roman"/>
          <w:b/>
        </w:rPr>
      </w:pPr>
      <w:r w:rsidRPr="00464C1E">
        <w:rPr>
          <w:rFonts w:ascii="Times New Roman" w:hAnsi="Times New Roman"/>
          <w:b/>
        </w:rPr>
        <w:t>ТИХВИНСКОГО МУНИЦИПАЛЬНОГО РАЙОНА</w:t>
      </w:r>
    </w:p>
    <w:p w:rsidR="00464C1E" w:rsidRPr="00464C1E" w:rsidRDefault="00464C1E" w:rsidP="00464C1E">
      <w:pPr>
        <w:spacing w:after="0" w:line="240" w:lineRule="auto"/>
        <w:jc w:val="center"/>
        <w:rPr>
          <w:rFonts w:ascii="Times New Roman" w:hAnsi="Times New Roman"/>
          <w:b/>
        </w:rPr>
      </w:pPr>
      <w:r w:rsidRPr="00464C1E">
        <w:rPr>
          <w:rFonts w:ascii="Times New Roman" w:hAnsi="Times New Roman"/>
          <w:b/>
        </w:rPr>
        <w:t>ЛЕНИНГРАДСКОЙ ОБЛАСТИ</w:t>
      </w:r>
    </w:p>
    <w:p w:rsidR="00464C1E" w:rsidRPr="00464C1E" w:rsidRDefault="00464C1E" w:rsidP="00464C1E">
      <w:pPr>
        <w:spacing w:after="0" w:line="240" w:lineRule="auto"/>
        <w:jc w:val="center"/>
        <w:rPr>
          <w:rFonts w:ascii="Times New Roman" w:hAnsi="Times New Roman"/>
          <w:b/>
        </w:rPr>
      </w:pPr>
      <w:r w:rsidRPr="00464C1E">
        <w:rPr>
          <w:rFonts w:ascii="Times New Roman" w:hAnsi="Times New Roman"/>
          <w:b/>
        </w:rPr>
        <w:t>(АДМИНИСТРАЦИЯ БОРСКОГО СЕЛЬСКОГО ПОСЕЛЕНИЯ)</w:t>
      </w:r>
    </w:p>
    <w:p w:rsidR="009976AA" w:rsidRPr="00A606CE" w:rsidRDefault="009976AA" w:rsidP="000270A7">
      <w:pPr>
        <w:spacing w:after="120" w:line="240" w:lineRule="auto"/>
        <w:ind w:firstLine="709"/>
        <w:jc w:val="both"/>
        <w:rPr>
          <w:rFonts w:ascii="Times New Roman" w:hAnsi="Times New Roman"/>
          <w:b/>
          <w:sz w:val="24"/>
          <w:szCs w:val="24"/>
        </w:rPr>
      </w:pPr>
    </w:p>
    <w:p w:rsidR="009976AA" w:rsidRPr="00A606CE" w:rsidRDefault="009976AA" w:rsidP="000270A7">
      <w:pPr>
        <w:spacing w:after="120" w:line="240" w:lineRule="auto"/>
        <w:ind w:firstLine="709"/>
        <w:jc w:val="center"/>
        <w:rPr>
          <w:rFonts w:ascii="Times New Roman" w:hAnsi="Times New Roman"/>
          <w:b/>
          <w:sz w:val="24"/>
          <w:szCs w:val="24"/>
        </w:rPr>
      </w:pPr>
      <w:r w:rsidRPr="00A606CE">
        <w:rPr>
          <w:rFonts w:ascii="Times New Roman" w:hAnsi="Times New Roman"/>
          <w:b/>
          <w:sz w:val="24"/>
          <w:szCs w:val="24"/>
        </w:rPr>
        <w:t>ПОСТАНОВЛЕНИЕ</w:t>
      </w:r>
    </w:p>
    <w:p w:rsidR="009976AA" w:rsidRPr="000270A7" w:rsidRDefault="009976AA" w:rsidP="000270A7">
      <w:pPr>
        <w:spacing w:after="120" w:line="240" w:lineRule="auto"/>
        <w:ind w:firstLine="709"/>
        <w:jc w:val="both"/>
        <w:rPr>
          <w:rFonts w:ascii="Times New Roman" w:hAnsi="Times New Roman"/>
          <w:sz w:val="24"/>
          <w:szCs w:val="24"/>
        </w:rPr>
      </w:pPr>
    </w:p>
    <w:p w:rsidR="009976AA" w:rsidRDefault="009976AA" w:rsidP="000270A7">
      <w:pPr>
        <w:spacing w:after="120" w:line="240" w:lineRule="auto"/>
        <w:jc w:val="both"/>
        <w:rPr>
          <w:rFonts w:ascii="Times New Roman" w:hAnsi="Times New Roman"/>
          <w:sz w:val="24"/>
          <w:szCs w:val="24"/>
        </w:rPr>
      </w:pPr>
      <w:r w:rsidRPr="000270A7">
        <w:rPr>
          <w:rFonts w:ascii="Times New Roman" w:hAnsi="Times New Roman"/>
          <w:sz w:val="24"/>
          <w:szCs w:val="24"/>
        </w:rPr>
        <w:t xml:space="preserve">от </w:t>
      </w:r>
      <w:r w:rsidR="006A5626">
        <w:rPr>
          <w:rFonts w:ascii="Times New Roman" w:hAnsi="Times New Roman"/>
          <w:sz w:val="24"/>
          <w:szCs w:val="24"/>
        </w:rPr>
        <w:t>01 декабря</w:t>
      </w:r>
      <w:r w:rsidR="00C7524A">
        <w:rPr>
          <w:rFonts w:ascii="Times New Roman" w:hAnsi="Times New Roman"/>
          <w:sz w:val="24"/>
          <w:szCs w:val="24"/>
        </w:rPr>
        <w:t xml:space="preserve"> </w:t>
      </w:r>
      <w:r w:rsidR="00CF3B26" w:rsidRPr="000270A7">
        <w:rPr>
          <w:rFonts w:ascii="Times New Roman" w:hAnsi="Times New Roman"/>
          <w:sz w:val="24"/>
          <w:szCs w:val="24"/>
        </w:rPr>
        <w:t>2022 года</w:t>
      </w:r>
      <w:r w:rsidR="00C7524A">
        <w:rPr>
          <w:rFonts w:ascii="Times New Roman" w:hAnsi="Times New Roman"/>
          <w:sz w:val="24"/>
          <w:szCs w:val="24"/>
        </w:rPr>
        <w:tab/>
      </w:r>
      <w:r w:rsidR="00C7524A">
        <w:rPr>
          <w:rFonts w:ascii="Times New Roman" w:hAnsi="Times New Roman"/>
          <w:sz w:val="24"/>
          <w:szCs w:val="24"/>
        </w:rPr>
        <w:tab/>
      </w:r>
      <w:r w:rsidRPr="000270A7">
        <w:rPr>
          <w:rFonts w:ascii="Times New Roman" w:hAnsi="Times New Roman"/>
          <w:sz w:val="24"/>
          <w:szCs w:val="24"/>
        </w:rPr>
        <w:t xml:space="preserve">№ </w:t>
      </w:r>
      <w:r w:rsidR="00A606CE">
        <w:rPr>
          <w:rFonts w:ascii="Times New Roman" w:hAnsi="Times New Roman"/>
          <w:sz w:val="24"/>
          <w:szCs w:val="24"/>
        </w:rPr>
        <w:t>0</w:t>
      </w:r>
      <w:r w:rsidR="00B44DEF">
        <w:rPr>
          <w:rFonts w:ascii="Times New Roman" w:hAnsi="Times New Roman"/>
          <w:sz w:val="24"/>
          <w:szCs w:val="24"/>
        </w:rPr>
        <w:t>3</w:t>
      </w:r>
      <w:r w:rsidR="00A606CE">
        <w:rPr>
          <w:rFonts w:ascii="Times New Roman" w:hAnsi="Times New Roman"/>
          <w:sz w:val="24"/>
          <w:szCs w:val="24"/>
        </w:rPr>
        <w:t>- 1</w:t>
      </w:r>
      <w:r w:rsidR="00B44DEF">
        <w:rPr>
          <w:rFonts w:ascii="Times New Roman" w:hAnsi="Times New Roman"/>
          <w:sz w:val="24"/>
          <w:szCs w:val="24"/>
        </w:rPr>
        <w:t>57</w:t>
      </w:r>
      <w:r w:rsidR="00C7524A">
        <w:rPr>
          <w:rFonts w:ascii="Times New Roman" w:hAnsi="Times New Roman"/>
          <w:sz w:val="24"/>
          <w:szCs w:val="24"/>
        </w:rPr>
        <w:t>-</w:t>
      </w:r>
      <w:r w:rsidR="00CF3B26" w:rsidRPr="000270A7">
        <w:rPr>
          <w:rFonts w:ascii="Times New Roman" w:hAnsi="Times New Roman"/>
          <w:sz w:val="24"/>
          <w:szCs w:val="24"/>
        </w:rPr>
        <w:t>а</w:t>
      </w:r>
    </w:p>
    <w:p w:rsidR="00C7524A" w:rsidRDefault="00C7524A" w:rsidP="000270A7">
      <w:pPr>
        <w:spacing w:after="120" w:line="240" w:lineRule="auto"/>
        <w:ind w:right="5102"/>
        <w:jc w:val="both"/>
        <w:rPr>
          <w:rFonts w:ascii="Times New Roman" w:eastAsia="Calibri" w:hAnsi="Times New Roman"/>
          <w:sz w:val="24"/>
          <w:szCs w:val="24"/>
        </w:rPr>
      </w:pPr>
    </w:p>
    <w:p w:rsidR="000270A7" w:rsidRPr="000270A7" w:rsidRDefault="000270A7" w:rsidP="000270A7">
      <w:pPr>
        <w:spacing w:after="120" w:line="240" w:lineRule="auto"/>
        <w:ind w:right="5102"/>
        <w:jc w:val="both"/>
        <w:rPr>
          <w:rFonts w:ascii="Times New Roman" w:hAnsi="Times New Roman"/>
          <w:sz w:val="24"/>
          <w:szCs w:val="24"/>
        </w:rPr>
      </w:pPr>
      <w:bookmarkStart w:id="0" w:name="_GoBack"/>
      <w:r w:rsidRPr="000270A7">
        <w:rPr>
          <w:rFonts w:ascii="Times New Roman" w:eastAsia="Calibri" w:hAnsi="Times New Roman"/>
          <w:sz w:val="24"/>
          <w:szCs w:val="24"/>
        </w:rPr>
        <w:t xml:space="preserve">Об утверждении административного регламента администрации муниципального образования </w:t>
      </w:r>
      <w:r w:rsidR="00B44DEF">
        <w:rPr>
          <w:rFonts w:ascii="Times New Roman" w:eastAsia="Calibri" w:hAnsi="Times New Roman"/>
          <w:sz w:val="24"/>
          <w:szCs w:val="24"/>
        </w:rPr>
        <w:t>Борское</w:t>
      </w:r>
      <w:r w:rsidRPr="000270A7">
        <w:rPr>
          <w:rFonts w:ascii="Times New Roman" w:eastAsia="Calibri"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bookmarkEnd w:id="0"/>
    <w:p w:rsidR="009976AA" w:rsidRPr="000270A7" w:rsidRDefault="009976AA" w:rsidP="000270A7">
      <w:pPr>
        <w:spacing w:after="120" w:line="240" w:lineRule="auto"/>
        <w:ind w:firstLine="709"/>
        <w:jc w:val="both"/>
        <w:rPr>
          <w:rFonts w:ascii="Times New Roman" w:hAnsi="Times New Roman"/>
          <w:sz w:val="24"/>
          <w:szCs w:val="24"/>
        </w:rPr>
      </w:pPr>
    </w:p>
    <w:p w:rsidR="00B44DEF" w:rsidRPr="00B44DEF" w:rsidRDefault="00B44DEF" w:rsidP="00B44DEF">
      <w:pPr>
        <w:spacing w:after="120" w:line="240" w:lineRule="auto"/>
        <w:ind w:firstLine="709"/>
        <w:jc w:val="both"/>
        <w:rPr>
          <w:rFonts w:ascii="Times New Roman" w:hAnsi="Times New Roman"/>
          <w:sz w:val="24"/>
          <w:szCs w:val="24"/>
        </w:rPr>
      </w:pPr>
      <w:proofErr w:type="gramStart"/>
      <w:r w:rsidRPr="00B44DEF">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Pr="00B44DEF">
        <w:rPr>
          <w:rFonts w:ascii="Times New Roman" w:hAnsi="Times New Roman"/>
          <w:b/>
          <w:sz w:val="24"/>
          <w:szCs w:val="24"/>
        </w:rPr>
        <w:t>ПОСТАНОВЛЯЕТ</w:t>
      </w:r>
      <w:proofErr w:type="gramEnd"/>
    </w:p>
    <w:p w:rsidR="009976AA" w:rsidRPr="000270A7" w:rsidRDefault="000270A7" w:rsidP="000270A7">
      <w:pPr>
        <w:spacing w:after="120" w:line="240" w:lineRule="auto"/>
        <w:ind w:firstLine="709"/>
        <w:jc w:val="both"/>
        <w:rPr>
          <w:rFonts w:ascii="Times New Roman" w:hAnsi="Times New Roman"/>
          <w:sz w:val="24"/>
          <w:szCs w:val="24"/>
        </w:rPr>
      </w:pPr>
      <w:r>
        <w:rPr>
          <w:rFonts w:ascii="Times New Roman" w:hAnsi="Times New Roman"/>
          <w:sz w:val="24"/>
          <w:szCs w:val="24"/>
        </w:rPr>
        <w:t xml:space="preserve">1. </w:t>
      </w:r>
      <w:r w:rsidR="009976AA" w:rsidRPr="000270A7">
        <w:rPr>
          <w:rFonts w:ascii="Times New Roman" w:hAnsi="Times New Roman"/>
          <w:sz w:val="24"/>
          <w:szCs w:val="24"/>
        </w:rPr>
        <w:t xml:space="preserve">Утвердить административный регламент администрации муниципального образования </w:t>
      </w:r>
      <w:r w:rsidR="00B44DEF">
        <w:rPr>
          <w:rFonts w:ascii="Times New Roman" w:hAnsi="Times New Roman"/>
          <w:sz w:val="24"/>
          <w:szCs w:val="24"/>
        </w:rPr>
        <w:t>Борское</w:t>
      </w:r>
      <w:r w:rsidR="009976AA" w:rsidRPr="000270A7">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(приложение).</w:t>
      </w:r>
    </w:p>
    <w:p w:rsidR="009976AA" w:rsidRPr="000270A7" w:rsidRDefault="000270A7" w:rsidP="000270A7">
      <w:pPr>
        <w:spacing w:after="120" w:line="240" w:lineRule="auto"/>
        <w:ind w:firstLine="709"/>
        <w:jc w:val="both"/>
        <w:rPr>
          <w:rFonts w:ascii="Times New Roman" w:hAnsi="Times New Roman"/>
          <w:sz w:val="24"/>
          <w:szCs w:val="24"/>
        </w:rPr>
      </w:pPr>
      <w:r>
        <w:rPr>
          <w:rFonts w:ascii="Times New Roman" w:hAnsi="Times New Roman"/>
          <w:sz w:val="24"/>
          <w:szCs w:val="24"/>
        </w:rPr>
        <w:t xml:space="preserve">2. </w:t>
      </w:r>
      <w:r w:rsidR="009976AA" w:rsidRPr="000270A7">
        <w:rPr>
          <w:rFonts w:ascii="Times New Roman" w:hAnsi="Times New Roman"/>
          <w:sz w:val="24"/>
          <w:szCs w:val="24"/>
        </w:rPr>
        <w:t>Признать утратившими силу:</w:t>
      </w:r>
    </w:p>
    <w:p w:rsidR="001836AD" w:rsidRPr="000270A7" w:rsidRDefault="009976AA" w:rsidP="00A606CE">
      <w:pPr>
        <w:pStyle w:val="aa"/>
        <w:shd w:val="clear" w:color="auto" w:fill="FFFFFF"/>
        <w:spacing w:before="0" w:beforeAutospacing="0" w:after="90" w:afterAutospacing="0"/>
        <w:ind w:left="60" w:right="60"/>
        <w:jc w:val="both"/>
      </w:pPr>
      <w:proofErr w:type="gramStart"/>
      <w:r w:rsidRPr="000270A7">
        <w:t xml:space="preserve">- </w:t>
      </w:r>
      <w:r w:rsidRPr="00A606CE">
        <w:t xml:space="preserve">постановление администрации </w:t>
      </w:r>
      <w:r w:rsidR="00B44DEF">
        <w:t>Борского</w:t>
      </w:r>
      <w:r w:rsidRPr="00A606CE">
        <w:t xml:space="preserve"> сельского поселения </w:t>
      </w:r>
      <w:r w:rsidR="00B44DEF">
        <w:rPr>
          <w:color w:val="052635"/>
        </w:rPr>
        <w:t xml:space="preserve">от </w:t>
      </w:r>
      <w:r w:rsidR="00B44DEF" w:rsidRPr="0086640A">
        <w:rPr>
          <w:bCs/>
          <w:color w:val="052635"/>
        </w:rPr>
        <w:t>17</w:t>
      </w:r>
      <w:r w:rsidR="00B44DEF">
        <w:rPr>
          <w:color w:val="052635"/>
        </w:rPr>
        <w:t xml:space="preserve"> </w:t>
      </w:r>
      <w:r w:rsidR="00B44DEF" w:rsidRPr="00B44DEF">
        <w:rPr>
          <w:color w:val="052635"/>
        </w:rPr>
        <w:t xml:space="preserve">октября </w:t>
      </w:r>
      <w:r w:rsidR="00B44DEF">
        <w:rPr>
          <w:color w:val="052635"/>
        </w:rPr>
        <w:t xml:space="preserve">2017 г. </w:t>
      </w:r>
      <w:r w:rsidR="00B44DEF" w:rsidRPr="00B44DEF">
        <w:rPr>
          <w:color w:val="052635"/>
        </w:rPr>
        <w:t>№</w:t>
      </w:r>
      <w:bookmarkStart w:id="1" w:name="I0"/>
      <w:bookmarkStart w:id="2" w:name="C0"/>
      <w:bookmarkEnd w:id="1"/>
      <w:bookmarkEnd w:id="2"/>
      <w:r w:rsidR="00B44DEF" w:rsidRPr="00B44DEF">
        <w:rPr>
          <w:color w:val="052635"/>
        </w:rPr>
        <w:t>03-187-а</w:t>
      </w:r>
      <w:r w:rsidR="00B44DEF">
        <w:rPr>
          <w:color w:val="052635"/>
        </w:rPr>
        <w:t xml:space="preserve"> </w:t>
      </w:r>
      <w:r w:rsidR="00A606CE">
        <w:t>(</w:t>
      </w:r>
      <w:r w:rsidR="00A606CE" w:rsidRPr="00A606CE">
        <w:t>с изменениями:</w:t>
      </w:r>
      <w:r w:rsidR="00A606CE">
        <w:t xml:space="preserve"> от </w:t>
      </w:r>
      <w:r w:rsidR="00B44DEF" w:rsidRPr="00B44DEF">
        <w:t>20 декабря 2018 года № 03-225-а</w:t>
      </w:r>
      <w:r w:rsidR="00B44DEF">
        <w:t xml:space="preserve">, </w:t>
      </w:r>
      <w:r w:rsidR="00B44DEF" w:rsidRPr="00B44DEF">
        <w:t>от 09 января 2019 года № 03-04-а</w:t>
      </w:r>
      <w:r w:rsidR="00A606CE">
        <w:t xml:space="preserve">) </w:t>
      </w:r>
      <w:r w:rsidR="001836AD" w:rsidRPr="000270A7">
        <w:t xml:space="preserve"> «</w:t>
      </w:r>
      <w:r w:rsidR="00B44DEF" w:rsidRPr="00B44DEF">
        <w:t>Об утверждении административного регламента администрации муниципального образова</w:t>
      </w:r>
      <w:r w:rsidR="00B44DEF">
        <w:t xml:space="preserve">ния Борское сельское поселение </w:t>
      </w:r>
      <w:r w:rsidR="00B44DEF" w:rsidRPr="00B44DEF">
        <w:t>Тихвинского муниципального района Ленинградской области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w:t>
      </w:r>
      <w:proofErr w:type="gramEnd"/>
    </w:p>
    <w:p w:rsidR="00B44DEF" w:rsidRDefault="00EF4C1C" w:rsidP="00B44DEF">
      <w:pPr>
        <w:spacing w:after="120"/>
        <w:ind w:firstLine="720"/>
        <w:jc w:val="both"/>
        <w:rPr>
          <w:rFonts w:ascii="Times New Roman" w:hAnsi="Times New Roman"/>
          <w:color w:val="000000"/>
          <w:sz w:val="24"/>
          <w:szCs w:val="24"/>
        </w:rPr>
      </w:pPr>
      <w:r w:rsidRPr="000270A7">
        <w:rPr>
          <w:rFonts w:ascii="Times New Roman" w:hAnsi="Times New Roman"/>
          <w:sz w:val="24"/>
          <w:szCs w:val="24"/>
        </w:rPr>
        <w:t xml:space="preserve">3. </w:t>
      </w:r>
      <w:r w:rsidR="00A606CE" w:rsidRPr="00165D2B">
        <w:rPr>
          <w:rFonts w:ascii="Times New Roman" w:hAnsi="Times New Roman"/>
          <w:color w:val="000000"/>
          <w:sz w:val="24"/>
          <w:szCs w:val="24"/>
        </w:rPr>
        <w:t>Опубликовать настоящее постановление в газете «Трудовая слава»;</w:t>
      </w:r>
      <w:r w:rsidR="00A606CE">
        <w:rPr>
          <w:rFonts w:ascii="Times New Roman" w:hAnsi="Times New Roman"/>
          <w:color w:val="000000"/>
          <w:sz w:val="24"/>
          <w:szCs w:val="24"/>
        </w:rPr>
        <w:t xml:space="preserve"> Административный регламент обнародовать путем размещения на официальном сайте </w:t>
      </w:r>
      <w:r w:rsidR="00B44DEF">
        <w:rPr>
          <w:rFonts w:ascii="Times New Roman" w:hAnsi="Times New Roman"/>
          <w:color w:val="000000"/>
          <w:sz w:val="24"/>
          <w:szCs w:val="24"/>
        </w:rPr>
        <w:t>Борского</w:t>
      </w:r>
      <w:r w:rsidR="00A606CE">
        <w:rPr>
          <w:rFonts w:ascii="Times New Roman" w:hAnsi="Times New Roman"/>
          <w:color w:val="000000"/>
          <w:sz w:val="24"/>
          <w:szCs w:val="24"/>
        </w:rPr>
        <w:t xml:space="preserve"> сельского поселения в сети Интернет </w:t>
      </w:r>
      <w:hyperlink r:id="rId8" w:history="1">
        <w:r w:rsidR="00B44DEF" w:rsidRPr="00DB19CD">
          <w:rPr>
            <w:rStyle w:val="a3"/>
            <w:rFonts w:ascii="Times New Roman" w:hAnsi="Times New Roman"/>
            <w:sz w:val="24"/>
            <w:szCs w:val="24"/>
          </w:rPr>
          <w:t>https://tikhvin.org/gsp/bor/</w:t>
        </w:r>
      </w:hyperlink>
      <w:r w:rsidR="00B44DEF">
        <w:rPr>
          <w:rFonts w:ascii="Times New Roman" w:hAnsi="Times New Roman"/>
          <w:color w:val="000000"/>
          <w:sz w:val="24"/>
          <w:szCs w:val="24"/>
        </w:rPr>
        <w:t xml:space="preserve"> </w:t>
      </w:r>
      <w:r w:rsidR="00A606CE">
        <w:rPr>
          <w:rFonts w:ascii="Times New Roman" w:hAnsi="Times New Roman"/>
          <w:color w:val="000000"/>
          <w:sz w:val="24"/>
          <w:szCs w:val="24"/>
        </w:rPr>
        <w:t xml:space="preserve">и на информационном стенде по месту оказания муниципальной услуги в административном </w:t>
      </w:r>
      <w:r w:rsidR="00A606CE">
        <w:rPr>
          <w:rFonts w:ascii="Times New Roman" w:hAnsi="Times New Roman"/>
          <w:color w:val="000000"/>
          <w:sz w:val="24"/>
          <w:szCs w:val="24"/>
        </w:rPr>
        <w:lastRenderedPageBreak/>
        <w:t xml:space="preserve">здании, расположенном по адресу: </w:t>
      </w:r>
      <w:r w:rsidR="00B44DEF" w:rsidRPr="00B44DEF">
        <w:rPr>
          <w:rFonts w:ascii="Times New Roman" w:hAnsi="Times New Roman"/>
          <w:color w:val="000000"/>
          <w:sz w:val="24"/>
          <w:szCs w:val="24"/>
        </w:rPr>
        <w:t>Ленинградская область, Тихвинский муниципальный район, Борское сельское поселение, деревня Бор, д. 24</w:t>
      </w:r>
    </w:p>
    <w:p w:rsidR="00EF4C1C" w:rsidRPr="000270A7" w:rsidRDefault="00EF4C1C" w:rsidP="00B44DEF">
      <w:pPr>
        <w:spacing w:after="120"/>
        <w:ind w:firstLine="720"/>
        <w:jc w:val="both"/>
        <w:rPr>
          <w:rFonts w:ascii="Times New Roman" w:hAnsi="Times New Roman"/>
          <w:sz w:val="24"/>
          <w:szCs w:val="24"/>
        </w:rPr>
      </w:pPr>
      <w:r w:rsidRPr="000270A7">
        <w:rPr>
          <w:rFonts w:ascii="Times New Roman" w:hAnsi="Times New Roman"/>
          <w:sz w:val="24"/>
          <w:szCs w:val="24"/>
        </w:rPr>
        <w:t xml:space="preserve">4. </w:t>
      </w:r>
      <w:proofErr w:type="gramStart"/>
      <w:r w:rsidRPr="000270A7">
        <w:rPr>
          <w:rFonts w:ascii="Times New Roman" w:hAnsi="Times New Roman"/>
          <w:sz w:val="24"/>
          <w:szCs w:val="24"/>
        </w:rPr>
        <w:t>Контроль за</w:t>
      </w:r>
      <w:proofErr w:type="gramEnd"/>
      <w:r w:rsidRPr="000270A7">
        <w:rPr>
          <w:rFonts w:ascii="Times New Roman" w:hAnsi="Times New Roman"/>
          <w:sz w:val="24"/>
          <w:szCs w:val="24"/>
        </w:rPr>
        <w:t xml:space="preserve"> исполнением настоящего постановления оставляю за собой.</w:t>
      </w:r>
    </w:p>
    <w:p w:rsidR="00EF4C1C" w:rsidRPr="000270A7" w:rsidRDefault="00EF4C1C" w:rsidP="000270A7">
      <w:pPr>
        <w:spacing w:after="120" w:line="240" w:lineRule="auto"/>
        <w:ind w:firstLine="709"/>
        <w:jc w:val="both"/>
        <w:rPr>
          <w:rFonts w:ascii="Times New Roman" w:hAnsi="Times New Roman"/>
          <w:sz w:val="24"/>
          <w:szCs w:val="24"/>
        </w:rPr>
      </w:pPr>
    </w:p>
    <w:p w:rsidR="00EF4C1C" w:rsidRPr="000270A7" w:rsidRDefault="00EF4C1C" w:rsidP="000270A7">
      <w:pPr>
        <w:spacing w:after="120" w:line="240" w:lineRule="auto"/>
        <w:ind w:firstLine="709"/>
        <w:jc w:val="both"/>
        <w:rPr>
          <w:rFonts w:ascii="Times New Roman" w:hAnsi="Times New Roman"/>
          <w:sz w:val="24"/>
          <w:szCs w:val="24"/>
        </w:rPr>
      </w:pPr>
    </w:p>
    <w:p w:rsidR="000270A7" w:rsidRDefault="00464C1E" w:rsidP="000270A7">
      <w:pPr>
        <w:spacing w:after="120" w:line="240" w:lineRule="auto"/>
        <w:ind w:firstLine="709"/>
        <w:jc w:val="both"/>
        <w:rPr>
          <w:rFonts w:ascii="Times New Roman" w:hAnsi="Times New Roman"/>
          <w:sz w:val="24"/>
          <w:szCs w:val="24"/>
        </w:rPr>
      </w:pPr>
      <w:r>
        <w:rPr>
          <w:rFonts w:ascii="Times New Roman" w:hAnsi="Times New Roman"/>
          <w:sz w:val="24"/>
          <w:szCs w:val="24"/>
        </w:rPr>
        <w:t>И.о. главы</w:t>
      </w:r>
      <w:r w:rsidR="00A606CE">
        <w:rPr>
          <w:rFonts w:ascii="Times New Roman" w:hAnsi="Times New Roman"/>
          <w:sz w:val="24"/>
          <w:szCs w:val="24"/>
        </w:rPr>
        <w:t xml:space="preserve"> администрации </w:t>
      </w:r>
      <w:r w:rsidR="00A606CE">
        <w:rPr>
          <w:rFonts w:ascii="Times New Roman" w:hAnsi="Times New Roman"/>
          <w:sz w:val="24"/>
          <w:szCs w:val="24"/>
        </w:rPr>
        <w:tab/>
      </w:r>
      <w:r w:rsidR="00A606CE">
        <w:rPr>
          <w:rFonts w:ascii="Times New Roman" w:hAnsi="Times New Roman"/>
          <w:sz w:val="24"/>
          <w:szCs w:val="24"/>
        </w:rPr>
        <w:tab/>
      </w:r>
      <w:r w:rsidR="00A606CE">
        <w:rPr>
          <w:rFonts w:ascii="Times New Roman" w:hAnsi="Times New Roman"/>
          <w:sz w:val="24"/>
          <w:szCs w:val="24"/>
        </w:rPr>
        <w:tab/>
      </w:r>
      <w:r w:rsidR="00A606CE">
        <w:rPr>
          <w:rFonts w:ascii="Times New Roman" w:hAnsi="Times New Roman"/>
          <w:sz w:val="24"/>
          <w:szCs w:val="24"/>
        </w:rPr>
        <w:tab/>
      </w:r>
      <w:r w:rsidR="00A606CE">
        <w:rPr>
          <w:rFonts w:ascii="Times New Roman" w:hAnsi="Times New Roman"/>
          <w:sz w:val="24"/>
          <w:szCs w:val="24"/>
        </w:rPr>
        <w:tab/>
      </w:r>
      <w:r w:rsidR="00A606CE">
        <w:rPr>
          <w:rFonts w:ascii="Times New Roman" w:hAnsi="Times New Roman"/>
          <w:sz w:val="24"/>
          <w:szCs w:val="24"/>
        </w:rPr>
        <w:tab/>
      </w:r>
      <w:r>
        <w:rPr>
          <w:rFonts w:ascii="Times New Roman" w:hAnsi="Times New Roman"/>
          <w:sz w:val="24"/>
          <w:szCs w:val="24"/>
        </w:rPr>
        <w:t>Е.А. Евпак</w:t>
      </w:r>
    </w:p>
    <w:p w:rsidR="00182A73" w:rsidRPr="000270A7" w:rsidRDefault="000270A7" w:rsidP="00A606CE">
      <w:pPr>
        <w:spacing w:after="120" w:line="240" w:lineRule="auto"/>
        <w:ind w:firstLine="709"/>
        <w:jc w:val="center"/>
        <w:rPr>
          <w:rFonts w:ascii="Times New Roman" w:hAnsi="Times New Roman"/>
          <w:sz w:val="24"/>
          <w:szCs w:val="24"/>
        </w:rPr>
      </w:pPr>
      <w:r>
        <w:rPr>
          <w:rFonts w:ascii="Times New Roman" w:hAnsi="Times New Roman"/>
          <w:sz w:val="24"/>
          <w:szCs w:val="24"/>
        </w:rPr>
        <w:br w:type="page"/>
      </w:r>
      <w:r w:rsidR="00A606CE">
        <w:rPr>
          <w:rFonts w:ascii="Times New Roman" w:hAnsi="Times New Roman"/>
          <w:sz w:val="24"/>
          <w:szCs w:val="24"/>
        </w:rPr>
        <w:lastRenderedPageBreak/>
        <w:t xml:space="preserve">                                                                          </w:t>
      </w:r>
      <w:r w:rsidR="00464C1E">
        <w:rPr>
          <w:rFonts w:ascii="Times New Roman" w:hAnsi="Times New Roman"/>
          <w:sz w:val="24"/>
          <w:szCs w:val="24"/>
        </w:rPr>
        <w:tab/>
      </w:r>
      <w:r w:rsidR="00464C1E">
        <w:rPr>
          <w:rFonts w:ascii="Times New Roman" w:hAnsi="Times New Roman"/>
          <w:sz w:val="24"/>
          <w:szCs w:val="24"/>
        </w:rPr>
        <w:tab/>
      </w:r>
      <w:r w:rsidR="00464C1E">
        <w:rPr>
          <w:rFonts w:ascii="Times New Roman" w:hAnsi="Times New Roman"/>
          <w:sz w:val="24"/>
          <w:szCs w:val="24"/>
        </w:rPr>
        <w:tab/>
      </w:r>
      <w:r w:rsidR="00A606CE">
        <w:rPr>
          <w:rFonts w:ascii="Times New Roman" w:hAnsi="Times New Roman"/>
          <w:sz w:val="24"/>
          <w:szCs w:val="24"/>
        </w:rPr>
        <w:t xml:space="preserve">     </w:t>
      </w:r>
      <w:r w:rsidR="00182A73" w:rsidRPr="000270A7">
        <w:rPr>
          <w:rFonts w:ascii="Times New Roman" w:hAnsi="Times New Roman"/>
          <w:sz w:val="24"/>
          <w:szCs w:val="24"/>
        </w:rPr>
        <w:t>УТВЕРЖДЕН</w:t>
      </w:r>
    </w:p>
    <w:p w:rsidR="00182A73" w:rsidRPr="000270A7" w:rsidRDefault="00182A73" w:rsidP="000270A7">
      <w:pPr>
        <w:spacing w:after="120" w:line="240" w:lineRule="auto"/>
        <w:ind w:left="5670"/>
        <w:jc w:val="both"/>
        <w:rPr>
          <w:rFonts w:ascii="Times New Roman" w:hAnsi="Times New Roman"/>
          <w:sz w:val="24"/>
          <w:szCs w:val="24"/>
        </w:rPr>
      </w:pPr>
      <w:r w:rsidRPr="000270A7">
        <w:rPr>
          <w:rFonts w:ascii="Times New Roman" w:hAnsi="Times New Roman"/>
          <w:sz w:val="24"/>
          <w:szCs w:val="24"/>
        </w:rPr>
        <w:t xml:space="preserve">постановлением администрации </w:t>
      </w:r>
      <w:r w:rsidR="00B44DEF">
        <w:rPr>
          <w:rFonts w:ascii="Times New Roman" w:hAnsi="Times New Roman"/>
          <w:sz w:val="24"/>
          <w:szCs w:val="24"/>
        </w:rPr>
        <w:t>Борского</w:t>
      </w:r>
      <w:r w:rsidRPr="000270A7">
        <w:rPr>
          <w:rFonts w:ascii="Times New Roman" w:hAnsi="Times New Roman"/>
          <w:sz w:val="24"/>
          <w:szCs w:val="24"/>
        </w:rPr>
        <w:t xml:space="preserve"> сельского поселения от</w:t>
      </w:r>
      <w:r w:rsidR="00C7524A">
        <w:rPr>
          <w:rFonts w:ascii="Times New Roman" w:hAnsi="Times New Roman"/>
          <w:sz w:val="24"/>
          <w:szCs w:val="24"/>
        </w:rPr>
        <w:t xml:space="preserve"> </w:t>
      </w:r>
      <w:r w:rsidR="006A5626">
        <w:rPr>
          <w:rFonts w:ascii="Times New Roman" w:hAnsi="Times New Roman"/>
          <w:sz w:val="24"/>
          <w:szCs w:val="24"/>
        </w:rPr>
        <w:t>01.12</w:t>
      </w:r>
      <w:r w:rsidR="00C7524A">
        <w:rPr>
          <w:rFonts w:ascii="Times New Roman" w:hAnsi="Times New Roman"/>
          <w:sz w:val="24"/>
          <w:szCs w:val="24"/>
        </w:rPr>
        <w:t>.</w:t>
      </w:r>
      <w:r w:rsidR="000270A7">
        <w:rPr>
          <w:rFonts w:ascii="Times New Roman" w:hAnsi="Times New Roman"/>
          <w:sz w:val="24"/>
          <w:szCs w:val="24"/>
        </w:rPr>
        <w:t>2</w:t>
      </w:r>
      <w:r w:rsidR="00CF3B26" w:rsidRPr="000270A7">
        <w:rPr>
          <w:rFonts w:ascii="Times New Roman" w:hAnsi="Times New Roman"/>
          <w:sz w:val="24"/>
          <w:szCs w:val="24"/>
        </w:rPr>
        <w:t xml:space="preserve">022 года </w:t>
      </w:r>
      <w:r w:rsidRPr="000270A7">
        <w:rPr>
          <w:rFonts w:ascii="Times New Roman" w:hAnsi="Times New Roman"/>
          <w:sz w:val="24"/>
          <w:szCs w:val="24"/>
        </w:rPr>
        <w:t>№</w:t>
      </w:r>
      <w:r w:rsidR="00CF3B26" w:rsidRPr="000270A7">
        <w:rPr>
          <w:rFonts w:ascii="Times New Roman" w:hAnsi="Times New Roman"/>
          <w:sz w:val="24"/>
          <w:szCs w:val="24"/>
        </w:rPr>
        <w:t xml:space="preserve"> </w:t>
      </w:r>
      <w:r w:rsidR="00A606CE">
        <w:rPr>
          <w:rFonts w:ascii="Times New Roman" w:hAnsi="Times New Roman"/>
          <w:sz w:val="24"/>
          <w:szCs w:val="24"/>
        </w:rPr>
        <w:t>0</w:t>
      </w:r>
      <w:r w:rsidR="00464C1E">
        <w:rPr>
          <w:rFonts w:ascii="Times New Roman" w:hAnsi="Times New Roman"/>
          <w:sz w:val="24"/>
          <w:szCs w:val="24"/>
        </w:rPr>
        <w:t>3</w:t>
      </w:r>
      <w:r w:rsidR="00EF4C1C" w:rsidRPr="000270A7">
        <w:rPr>
          <w:rFonts w:ascii="Times New Roman" w:hAnsi="Times New Roman"/>
          <w:sz w:val="24"/>
          <w:szCs w:val="24"/>
        </w:rPr>
        <w:t>-</w:t>
      </w:r>
      <w:r w:rsidR="00A606CE">
        <w:rPr>
          <w:rFonts w:ascii="Times New Roman" w:hAnsi="Times New Roman"/>
          <w:sz w:val="24"/>
          <w:szCs w:val="24"/>
        </w:rPr>
        <w:t>1</w:t>
      </w:r>
      <w:r w:rsidR="00464C1E">
        <w:rPr>
          <w:rFonts w:ascii="Times New Roman" w:hAnsi="Times New Roman"/>
          <w:sz w:val="24"/>
          <w:szCs w:val="24"/>
        </w:rPr>
        <w:t>57</w:t>
      </w:r>
      <w:r w:rsidR="00C7524A">
        <w:rPr>
          <w:rFonts w:ascii="Times New Roman" w:hAnsi="Times New Roman"/>
          <w:sz w:val="24"/>
          <w:szCs w:val="24"/>
        </w:rPr>
        <w:t>-</w:t>
      </w:r>
      <w:r w:rsidR="00CF3B26" w:rsidRPr="000270A7">
        <w:rPr>
          <w:rFonts w:ascii="Times New Roman" w:hAnsi="Times New Roman"/>
          <w:sz w:val="24"/>
          <w:szCs w:val="24"/>
        </w:rPr>
        <w:t>а</w:t>
      </w:r>
    </w:p>
    <w:p w:rsidR="00182A73" w:rsidRPr="000270A7" w:rsidRDefault="00A606CE" w:rsidP="00A606CE">
      <w:pPr>
        <w:spacing w:after="120" w:line="240" w:lineRule="auto"/>
        <w:ind w:firstLine="709"/>
        <w:jc w:val="center"/>
        <w:rPr>
          <w:rFonts w:ascii="Times New Roman" w:hAnsi="Times New Roman"/>
          <w:sz w:val="24"/>
          <w:szCs w:val="24"/>
        </w:rPr>
      </w:pPr>
      <w:r>
        <w:rPr>
          <w:rFonts w:ascii="Times New Roman" w:hAnsi="Times New Roman"/>
          <w:sz w:val="24"/>
          <w:szCs w:val="24"/>
        </w:rPr>
        <w:t xml:space="preserve">                                                                              </w:t>
      </w:r>
      <w:r w:rsidR="00182A73" w:rsidRPr="000270A7">
        <w:rPr>
          <w:rFonts w:ascii="Times New Roman" w:hAnsi="Times New Roman"/>
          <w:sz w:val="24"/>
          <w:szCs w:val="24"/>
        </w:rPr>
        <w:t>(приложение)</w:t>
      </w:r>
    </w:p>
    <w:p w:rsidR="00182A73" w:rsidRPr="000270A7" w:rsidRDefault="00182A73" w:rsidP="000270A7">
      <w:pPr>
        <w:spacing w:after="120" w:line="240" w:lineRule="auto"/>
        <w:ind w:firstLine="709"/>
        <w:jc w:val="both"/>
        <w:rPr>
          <w:rFonts w:ascii="Times New Roman" w:hAnsi="Times New Roman"/>
          <w:sz w:val="24"/>
          <w:szCs w:val="24"/>
        </w:rPr>
      </w:pPr>
    </w:p>
    <w:p w:rsidR="00474A67" w:rsidRPr="00C7524A" w:rsidRDefault="00182A73" w:rsidP="000270A7">
      <w:pPr>
        <w:spacing w:after="120" w:line="240" w:lineRule="auto"/>
        <w:ind w:firstLine="709"/>
        <w:jc w:val="center"/>
        <w:rPr>
          <w:rFonts w:ascii="Times New Roman" w:hAnsi="Times New Roman"/>
          <w:b/>
          <w:bCs/>
          <w:sz w:val="24"/>
          <w:szCs w:val="24"/>
        </w:rPr>
      </w:pPr>
      <w:r w:rsidRPr="00C7524A">
        <w:rPr>
          <w:rFonts w:ascii="Times New Roman" w:hAnsi="Times New Roman"/>
          <w:b/>
          <w:bCs/>
          <w:sz w:val="24"/>
          <w:szCs w:val="24"/>
        </w:rPr>
        <w:t>Административный регламент</w:t>
      </w:r>
      <w:r w:rsidR="000270A7" w:rsidRPr="00C7524A">
        <w:rPr>
          <w:rFonts w:ascii="Times New Roman" w:hAnsi="Times New Roman"/>
          <w:b/>
          <w:bCs/>
          <w:sz w:val="24"/>
          <w:szCs w:val="24"/>
        </w:rPr>
        <w:t xml:space="preserve"> </w:t>
      </w:r>
      <w:r w:rsidRPr="00C7524A">
        <w:rPr>
          <w:rFonts w:ascii="Times New Roman" w:hAnsi="Times New Roman"/>
          <w:b/>
          <w:bCs/>
          <w:sz w:val="24"/>
          <w:szCs w:val="24"/>
        </w:rPr>
        <w:t xml:space="preserve">администрации муниципального образования </w:t>
      </w:r>
      <w:r w:rsidR="00B44DEF">
        <w:rPr>
          <w:rFonts w:ascii="Times New Roman" w:hAnsi="Times New Roman"/>
          <w:b/>
          <w:bCs/>
          <w:sz w:val="24"/>
          <w:szCs w:val="24"/>
        </w:rPr>
        <w:t>Борское</w:t>
      </w:r>
      <w:r w:rsidRPr="00C7524A">
        <w:rPr>
          <w:rFonts w:ascii="Times New Roman" w:hAnsi="Times New Roman"/>
          <w:b/>
          <w:bCs/>
          <w:sz w:val="24"/>
          <w:szCs w:val="24"/>
        </w:rPr>
        <w:t xml:space="preserve"> сельское поселение Тихвинского муниципального </w:t>
      </w:r>
      <w:r w:rsidR="00474A67" w:rsidRPr="00C7524A">
        <w:rPr>
          <w:rFonts w:ascii="Times New Roman" w:hAnsi="Times New Roman"/>
          <w:b/>
          <w:bCs/>
          <w:sz w:val="24"/>
          <w:szCs w:val="24"/>
        </w:rPr>
        <w:t>района Ленинградской</w:t>
      </w:r>
      <w:r w:rsidRPr="00C7524A">
        <w:rPr>
          <w:rFonts w:ascii="Times New Roman" w:hAnsi="Times New Roman"/>
          <w:b/>
          <w:bCs/>
          <w:sz w:val="24"/>
          <w:szCs w:val="24"/>
        </w:rPr>
        <w:t xml:space="preserve"> области по предоставлению муниципальной услуги «</w:t>
      </w:r>
      <w:r w:rsidR="00474A67" w:rsidRPr="00C7524A">
        <w:rPr>
          <w:rFonts w:ascii="Times New Roman" w:hAnsi="Times New Roman"/>
          <w:b/>
          <w:bCs/>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474A67" w:rsidRPr="000270A7" w:rsidRDefault="00474A67" w:rsidP="000270A7">
      <w:pPr>
        <w:spacing w:after="120" w:line="240" w:lineRule="auto"/>
        <w:ind w:firstLine="709"/>
        <w:jc w:val="center"/>
        <w:rPr>
          <w:rFonts w:ascii="Times New Roman" w:eastAsia="Calibri" w:hAnsi="Times New Roman"/>
          <w:sz w:val="24"/>
          <w:szCs w:val="24"/>
        </w:rPr>
      </w:pPr>
      <w:proofErr w:type="gramStart"/>
      <w:r w:rsidRPr="000270A7">
        <w:rPr>
          <w:rFonts w:ascii="Times New Roman" w:eastAsia="Calibri" w:hAnsi="Times New Roman"/>
          <w:sz w:val="24"/>
          <w:szCs w:val="24"/>
        </w:rPr>
        <w:t>(Сокращенное наименование:</w:t>
      </w:r>
      <w:proofErr w:type="gramEnd"/>
      <w:r w:rsidRPr="000270A7">
        <w:rPr>
          <w:rFonts w:ascii="Times New Roman" w:eastAsia="Calibri" w:hAnsi="Times New Roman"/>
          <w:sz w:val="24"/>
          <w:szCs w:val="24"/>
        </w:rPr>
        <w:t xml:space="preserve"> </w:t>
      </w:r>
      <w:proofErr w:type="gramStart"/>
      <w:r w:rsidRPr="000270A7">
        <w:rPr>
          <w:rFonts w:ascii="Times New Roman" w:eastAsia="Calibri" w:hAnsi="Times New Roman"/>
          <w:sz w:val="24"/>
          <w:szCs w:val="24"/>
        </w:rPr>
        <w:t>«</w:t>
      </w:r>
      <w:r w:rsidRPr="000270A7">
        <w:rPr>
          <w:rFonts w:ascii="Times New Roman" w:hAnsi="Times New Roman"/>
          <w:sz w:val="24"/>
          <w:szCs w:val="24"/>
        </w:rPr>
        <w:t>Утверждение и выдача схемы расположения земельного участка на кадастровом плане территории</w:t>
      </w:r>
      <w:r w:rsidRPr="000270A7">
        <w:rPr>
          <w:rFonts w:ascii="Times New Roman" w:eastAsia="Calibri" w:hAnsi="Times New Roman"/>
          <w:sz w:val="24"/>
          <w:szCs w:val="24"/>
        </w:rPr>
        <w:t xml:space="preserve">») </w:t>
      </w:r>
      <w:r w:rsidRPr="000270A7">
        <w:rPr>
          <w:rFonts w:ascii="Times New Roman" w:hAnsi="Times New Roman"/>
          <w:sz w:val="24"/>
          <w:szCs w:val="24"/>
        </w:rPr>
        <w:t>(далее – муниципальная услуга, методические рекомендации, административный регламент)</w:t>
      </w:r>
      <w:proofErr w:type="gramEnd"/>
    </w:p>
    <w:p w:rsidR="007076BA" w:rsidRPr="00C7524A" w:rsidRDefault="00731291" w:rsidP="000270A7">
      <w:pPr>
        <w:spacing w:after="120" w:line="240" w:lineRule="auto"/>
        <w:ind w:firstLine="709"/>
        <w:jc w:val="center"/>
        <w:rPr>
          <w:rFonts w:ascii="Times New Roman" w:hAnsi="Times New Roman"/>
          <w:b/>
          <w:bCs/>
          <w:sz w:val="24"/>
          <w:szCs w:val="24"/>
        </w:rPr>
      </w:pPr>
      <w:bookmarkStart w:id="3" w:name="Par43"/>
      <w:bookmarkEnd w:id="3"/>
      <w:r w:rsidRPr="00C7524A">
        <w:rPr>
          <w:rFonts w:ascii="Times New Roman" w:hAnsi="Times New Roman"/>
          <w:b/>
          <w:bCs/>
          <w:sz w:val="24"/>
          <w:szCs w:val="24"/>
        </w:rPr>
        <w:t>1</w:t>
      </w:r>
      <w:r w:rsidR="007076BA" w:rsidRPr="00C7524A">
        <w:rPr>
          <w:rFonts w:ascii="Times New Roman" w:hAnsi="Times New Roman"/>
          <w:b/>
          <w:bCs/>
          <w:sz w:val="24"/>
          <w:szCs w:val="24"/>
        </w:rPr>
        <w:t>. Общие положения</w:t>
      </w:r>
    </w:p>
    <w:p w:rsidR="00E706AD" w:rsidRPr="000270A7" w:rsidRDefault="00E706AD" w:rsidP="000270A7">
      <w:pPr>
        <w:spacing w:after="120" w:line="240" w:lineRule="auto"/>
        <w:ind w:firstLine="709"/>
        <w:jc w:val="both"/>
        <w:rPr>
          <w:rFonts w:ascii="Times New Roman" w:hAnsi="Times New Roman"/>
          <w:sz w:val="24"/>
          <w:szCs w:val="24"/>
        </w:rPr>
      </w:pPr>
      <w:bookmarkStart w:id="4" w:name="Par45"/>
      <w:bookmarkEnd w:id="4"/>
      <w:r w:rsidRPr="000270A7">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E5174C" w:rsidRPr="000270A7" w:rsidRDefault="00D5154A"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1</w:t>
      </w:r>
      <w:r w:rsidR="00BA6D36" w:rsidRPr="000270A7">
        <w:rPr>
          <w:rFonts w:ascii="Times New Roman" w:hAnsi="Times New Roman"/>
          <w:sz w:val="24"/>
          <w:szCs w:val="24"/>
        </w:rPr>
        <w:t xml:space="preserve">.2. </w:t>
      </w:r>
      <w:bookmarkStart w:id="5" w:name="Par60"/>
      <w:bookmarkEnd w:id="5"/>
      <w:r w:rsidR="00E5174C" w:rsidRPr="000270A7">
        <w:rPr>
          <w:rFonts w:ascii="Times New Roman" w:hAnsi="Times New Roman"/>
          <w:sz w:val="24"/>
          <w:szCs w:val="24"/>
        </w:rPr>
        <w:t>Заявителями, имеющими право на получение муниципальной услуги, являются физические и юридические лица,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rsidR="00474A67" w:rsidRPr="000270A7" w:rsidRDefault="00474A67" w:rsidP="000270A7">
      <w:pPr>
        <w:spacing w:after="120" w:line="240" w:lineRule="auto"/>
        <w:ind w:firstLine="709"/>
        <w:jc w:val="both"/>
        <w:rPr>
          <w:rFonts w:ascii="Times New Roman" w:hAnsi="Times New Roman"/>
          <w:sz w:val="24"/>
          <w:szCs w:val="24"/>
        </w:rPr>
      </w:pPr>
      <w:bookmarkStart w:id="6" w:name="Par173"/>
      <w:bookmarkEnd w:id="6"/>
      <w:r w:rsidRPr="000270A7">
        <w:rPr>
          <w:rFonts w:ascii="Times New Roman" w:hAnsi="Times New Roman"/>
          <w:sz w:val="24"/>
          <w:szCs w:val="24"/>
        </w:rPr>
        <w:t xml:space="preserve">1.3. Информация о месте нахождения и графике работы администрации муниципального образования </w:t>
      </w:r>
      <w:r w:rsidR="00B44DEF">
        <w:rPr>
          <w:rFonts w:ascii="Times New Roman" w:hAnsi="Times New Roman"/>
          <w:sz w:val="24"/>
          <w:szCs w:val="24"/>
        </w:rPr>
        <w:t>Борское</w:t>
      </w:r>
      <w:r w:rsidRPr="000270A7">
        <w:rPr>
          <w:rFonts w:ascii="Times New Roman" w:hAnsi="Times New Roman"/>
          <w:sz w:val="24"/>
          <w:szCs w:val="24"/>
        </w:rPr>
        <w:t xml:space="preserve"> сельское поселение Тихвинского муниципального района Ленинградской области.</w:t>
      </w:r>
    </w:p>
    <w:p w:rsidR="00B44DEF" w:rsidRDefault="00474A67" w:rsidP="00B44DEF">
      <w:pPr>
        <w:spacing w:after="120"/>
        <w:ind w:firstLine="709"/>
        <w:jc w:val="both"/>
        <w:rPr>
          <w:rFonts w:ascii="Times New Roman" w:hAnsi="Times New Roman"/>
          <w:sz w:val="24"/>
          <w:szCs w:val="24"/>
        </w:rPr>
      </w:pPr>
      <w:r w:rsidRPr="000270A7">
        <w:rPr>
          <w:rFonts w:ascii="Times New Roman" w:hAnsi="Times New Roman"/>
          <w:sz w:val="24"/>
          <w:szCs w:val="24"/>
        </w:rPr>
        <w:t xml:space="preserve">1.3.1. </w:t>
      </w:r>
      <w:r w:rsidR="00A606CE" w:rsidRPr="00032350">
        <w:rPr>
          <w:rFonts w:ascii="Times New Roman" w:hAnsi="Times New Roman"/>
          <w:sz w:val="24"/>
          <w:szCs w:val="24"/>
        </w:rPr>
        <w:t>Место нахождения: 1875</w:t>
      </w:r>
      <w:r w:rsidR="00B44DEF">
        <w:rPr>
          <w:rFonts w:ascii="Times New Roman" w:hAnsi="Times New Roman"/>
          <w:sz w:val="24"/>
          <w:szCs w:val="24"/>
        </w:rPr>
        <w:t>15</w:t>
      </w:r>
      <w:r w:rsidR="00A606CE" w:rsidRPr="00032350">
        <w:rPr>
          <w:rFonts w:ascii="Times New Roman" w:hAnsi="Times New Roman"/>
          <w:sz w:val="24"/>
          <w:szCs w:val="24"/>
        </w:rPr>
        <w:t xml:space="preserve">, </w:t>
      </w:r>
      <w:r w:rsidR="00B44DEF" w:rsidRPr="00B44DEF">
        <w:rPr>
          <w:rFonts w:ascii="Times New Roman" w:hAnsi="Times New Roman"/>
          <w:sz w:val="24"/>
          <w:szCs w:val="24"/>
        </w:rPr>
        <w:t>Ленинградская область, Тихвинский муниципальный район, Борское сельское поселение, деревня Бор, д. 24</w:t>
      </w:r>
    </w:p>
    <w:p w:rsidR="00464C1E" w:rsidRPr="00464C1E" w:rsidRDefault="00474A67" w:rsidP="00464C1E">
      <w:pPr>
        <w:spacing w:after="120"/>
        <w:ind w:firstLine="709"/>
        <w:jc w:val="both"/>
        <w:rPr>
          <w:rFonts w:ascii="Times New Roman" w:hAnsi="Times New Roman"/>
          <w:sz w:val="24"/>
          <w:szCs w:val="24"/>
        </w:rPr>
      </w:pPr>
      <w:r w:rsidRPr="000270A7">
        <w:rPr>
          <w:rFonts w:ascii="Times New Roman" w:hAnsi="Times New Roman"/>
          <w:sz w:val="24"/>
          <w:szCs w:val="24"/>
        </w:rPr>
        <w:t xml:space="preserve">1.3.2. </w:t>
      </w:r>
      <w:r w:rsidR="00EF4C1C" w:rsidRPr="000270A7">
        <w:rPr>
          <w:rFonts w:ascii="Times New Roman" w:hAnsi="Times New Roman"/>
          <w:sz w:val="24"/>
          <w:szCs w:val="24"/>
        </w:rPr>
        <w:t xml:space="preserve">График работы: </w:t>
      </w:r>
      <w:r w:rsidR="00464C1E" w:rsidRPr="00464C1E">
        <w:rPr>
          <w:rFonts w:ascii="Times New Roman" w:hAnsi="Times New Roman"/>
          <w:sz w:val="24"/>
          <w:szCs w:val="24"/>
        </w:rPr>
        <w:t xml:space="preserve">понедельник, вторник, среда, четверг с 8.45 по 13.00 и с 14.00 до 17.00 часов, пятница с 8.45 </w:t>
      </w:r>
      <w:proofErr w:type="gramStart"/>
      <w:r w:rsidR="00464C1E" w:rsidRPr="00464C1E">
        <w:rPr>
          <w:rFonts w:ascii="Times New Roman" w:hAnsi="Times New Roman"/>
          <w:sz w:val="24"/>
          <w:szCs w:val="24"/>
        </w:rPr>
        <w:t>по</w:t>
      </w:r>
      <w:proofErr w:type="gramEnd"/>
      <w:r w:rsidR="00464C1E" w:rsidRPr="00464C1E">
        <w:rPr>
          <w:rFonts w:ascii="Times New Roman" w:hAnsi="Times New Roman"/>
          <w:sz w:val="24"/>
          <w:szCs w:val="24"/>
        </w:rPr>
        <w:t xml:space="preserve"> 13.00 и с 14.00 до 16.00</w:t>
      </w:r>
    </w:p>
    <w:p w:rsidR="00464C1E" w:rsidRPr="00464C1E" w:rsidRDefault="00464C1E" w:rsidP="00464C1E">
      <w:pPr>
        <w:spacing w:after="120"/>
        <w:ind w:firstLine="709"/>
        <w:jc w:val="both"/>
        <w:rPr>
          <w:rFonts w:ascii="Times New Roman" w:hAnsi="Times New Roman"/>
          <w:sz w:val="24"/>
          <w:szCs w:val="24"/>
        </w:rPr>
      </w:pPr>
      <w:r w:rsidRPr="00464C1E">
        <w:rPr>
          <w:rFonts w:ascii="Times New Roman" w:hAnsi="Times New Roman"/>
          <w:sz w:val="24"/>
          <w:szCs w:val="24"/>
        </w:rPr>
        <w:t>Телефон Администрации: (81367)46133, 46275</w:t>
      </w:r>
    </w:p>
    <w:p w:rsidR="00464C1E" w:rsidRPr="00464C1E" w:rsidRDefault="00464C1E" w:rsidP="00464C1E">
      <w:pPr>
        <w:spacing w:after="120"/>
        <w:ind w:firstLine="709"/>
        <w:jc w:val="both"/>
        <w:rPr>
          <w:rFonts w:ascii="Times New Roman" w:hAnsi="Times New Roman"/>
          <w:sz w:val="24"/>
          <w:szCs w:val="24"/>
        </w:rPr>
      </w:pPr>
      <w:r w:rsidRPr="00464C1E">
        <w:rPr>
          <w:rFonts w:ascii="Times New Roman" w:hAnsi="Times New Roman"/>
          <w:sz w:val="24"/>
          <w:szCs w:val="24"/>
        </w:rPr>
        <w:t>Факс: (81367)46133.</w:t>
      </w:r>
    </w:p>
    <w:p w:rsidR="00464C1E" w:rsidRPr="00464C1E" w:rsidRDefault="00464C1E" w:rsidP="00464C1E">
      <w:pPr>
        <w:spacing w:after="120"/>
        <w:ind w:firstLine="709"/>
        <w:jc w:val="both"/>
        <w:rPr>
          <w:rFonts w:ascii="Times New Roman" w:hAnsi="Times New Roman"/>
          <w:sz w:val="24"/>
          <w:szCs w:val="24"/>
        </w:rPr>
      </w:pPr>
      <w:r w:rsidRPr="00464C1E">
        <w:rPr>
          <w:rFonts w:ascii="Times New Roman" w:hAnsi="Times New Roman"/>
          <w:sz w:val="24"/>
          <w:szCs w:val="24"/>
        </w:rPr>
        <w:t xml:space="preserve">Адрес электронной почты Администрации: </w:t>
      </w:r>
      <w:r w:rsidRPr="00464C1E">
        <w:rPr>
          <w:rFonts w:ascii="Times New Roman" w:hAnsi="Times New Roman"/>
          <w:sz w:val="24"/>
          <w:szCs w:val="24"/>
          <w:lang w:val="en-US"/>
        </w:rPr>
        <w:t>BSP</w:t>
      </w:r>
      <w:r w:rsidRPr="00464C1E">
        <w:rPr>
          <w:rFonts w:ascii="Times New Roman" w:hAnsi="Times New Roman"/>
          <w:sz w:val="24"/>
          <w:szCs w:val="24"/>
        </w:rPr>
        <w:t>20072@</w:t>
      </w:r>
      <w:r w:rsidRPr="00464C1E">
        <w:rPr>
          <w:rFonts w:ascii="Times New Roman" w:hAnsi="Times New Roman"/>
          <w:sz w:val="24"/>
          <w:szCs w:val="24"/>
          <w:lang w:val="en-US"/>
        </w:rPr>
        <w:t>yandex</w:t>
      </w:r>
      <w:r w:rsidRPr="00464C1E">
        <w:rPr>
          <w:rFonts w:ascii="Times New Roman" w:hAnsi="Times New Roman"/>
          <w:sz w:val="24"/>
          <w:szCs w:val="24"/>
        </w:rPr>
        <w:t>.</w:t>
      </w:r>
      <w:r w:rsidRPr="00464C1E">
        <w:rPr>
          <w:rFonts w:ascii="Times New Roman" w:hAnsi="Times New Roman"/>
          <w:sz w:val="24"/>
          <w:szCs w:val="24"/>
          <w:lang w:val="en-US"/>
        </w:rPr>
        <w:t>ru</w:t>
      </w:r>
    </w:p>
    <w:p w:rsidR="00A606CE" w:rsidRPr="00032350" w:rsidRDefault="00474A67" w:rsidP="00464C1E">
      <w:pPr>
        <w:spacing w:after="120"/>
        <w:ind w:firstLine="709"/>
        <w:jc w:val="both"/>
        <w:rPr>
          <w:rFonts w:ascii="Times New Roman" w:hAnsi="Times New Roman"/>
          <w:sz w:val="24"/>
          <w:szCs w:val="24"/>
        </w:rPr>
      </w:pPr>
      <w:r w:rsidRPr="000270A7">
        <w:rPr>
          <w:rFonts w:ascii="Times New Roman" w:hAnsi="Times New Roman"/>
          <w:sz w:val="24"/>
          <w:szCs w:val="24"/>
        </w:rPr>
        <w:t>1.3</w:t>
      </w:r>
      <w:r w:rsidR="001836AD" w:rsidRPr="000270A7">
        <w:rPr>
          <w:rFonts w:ascii="Times New Roman" w:hAnsi="Times New Roman"/>
          <w:sz w:val="24"/>
          <w:szCs w:val="24"/>
        </w:rPr>
        <w:t>.3.</w:t>
      </w:r>
      <w:r w:rsidRPr="000270A7">
        <w:rPr>
          <w:rFonts w:ascii="Times New Roman" w:hAnsi="Times New Roman"/>
          <w:sz w:val="24"/>
          <w:szCs w:val="24"/>
        </w:rPr>
        <w:t xml:space="preserve"> </w:t>
      </w:r>
      <w:r w:rsidR="00A606CE" w:rsidRPr="00032350">
        <w:rPr>
          <w:rFonts w:ascii="Times New Roman" w:hAnsi="Times New Roman"/>
          <w:sz w:val="24"/>
          <w:szCs w:val="24"/>
        </w:rPr>
        <w:t xml:space="preserve">Адрес официального сайта </w:t>
      </w:r>
      <w:r w:rsidR="00B44DEF">
        <w:rPr>
          <w:rFonts w:ascii="Times New Roman" w:hAnsi="Times New Roman"/>
          <w:sz w:val="24"/>
          <w:szCs w:val="24"/>
        </w:rPr>
        <w:t>Борского</w:t>
      </w:r>
      <w:r w:rsidR="00A606CE" w:rsidRPr="00032350">
        <w:rPr>
          <w:rFonts w:ascii="Times New Roman" w:hAnsi="Times New Roman"/>
          <w:sz w:val="24"/>
          <w:szCs w:val="24"/>
        </w:rPr>
        <w:t xml:space="preserve"> сельс</w:t>
      </w:r>
      <w:r w:rsidR="008F4D17">
        <w:rPr>
          <w:rFonts w:ascii="Times New Roman" w:hAnsi="Times New Roman"/>
          <w:sz w:val="24"/>
          <w:szCs w:val="24"/>
        </w:rPr>
        <w:t xml:space="preserve">кого поселения в сети Интернет: </w:t>
      </w:r>
      <w:hyperlink r:id="rId9" w:history="1">
        <w:r w:rsidR="008F4D17" w:rsidRPr="00DB19CD">
          <w:rPr>
            <w:rStyle w:val="a3"/>
            <w:rFonts w:ascii="Times New Roman" w:hAnsi="Times New Roman"/>
            <w:sz w:val="24"/>
            <w:szCs w:val="24"/>
          </w:rPr>
          <w:t>https://tikhvin.org/gsp/bor/</w:t>
        </w:r>
      </w:hyperlink>
      <w:r w:rsidR="008F4D17">
        <w:rPr>
          <w:rFonts w:ascii="Times New Roman" w:hAnsi="Times New Roman"/>
          <w:color w:val="000000"/>
          <w:sz w:val="24"/>
          <w:szCs w:val="24"/>
        </w:rPr>
        <w:t xml:space="preserve">. </w:t>
      </w:r>
    </w:p>
    <w:p w:rsidR="00474A67" w:rsidRPr="000270A7" w:rsidRDefault="00474A67"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1.4. 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474A67" w:rsidRPr="000270A7" w:rsidRDefault="00474A67"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74A67" w:rsidRPr="000270A7" w:rsidRDefault="00474A67"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на сайте ОИВ/ОМСУ/Организации;</w:t>
      </w:r>
    </w:p>
    <w:p w:rsidR="00474A67" w:rsidRPr="000270A7" w:rsidRDefault="00474A67"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74A67" w:rsidRPr="000270A7" w:rsidRDefault="00474A67"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74A67" w:rsidRPr="000270A7" w:rsidRDefault="00474A67"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038D0" w:rsidRPr="000270A7" w:rsidRDefault="002038D0" w:rsidP="000270A7">
      <w:pPr>
        <w:spacing w:after="120" w:line="240" w:lineRule="auto"/>
        <w:ind w:firstLine="709"/>
        <w:jc w:val="both"/>
        <w:rPr>
          <w:rFonts w:ascii="Times New Roman" w:hAnsi="Times New Roman"/>
          <w:sz w:val="24"/>
          <w:szCs w:val="24"/>
        </w:rPr>
      </w:pPr>
    </w:p>
    <w:p w:rsidR="007076BA" w:rsidRPr="00C7524A" w:rsidRDefault="00731291" w:rsidP="000270A7">
      <w:pPr>
        <w:spacing w:after="120" w:line="240" w:lineRule="auto"/>
        <w:ind w:firstLine="709"/>
        <w:jc w:val="center"/>
        <w:rPr>
          <w:rFonts w:ascii="Times New Roman" w:hAnsi="Times New Roman"/>
          <w:b/>
          <w:bCs/>
          <w:sz w:val="24"/>
          <w:szCs w:val="24"/>
        </w:rPr>
      </w:pPr>
      <w:r w:rsidRPr="00C7524A">
        <w:rPr>
          <w:rFonts w:ascii="Times New Roman" w:hAnsi="Times New Roman"/>
          <w:b/>
          <w:bCs/>
          <w:sz w:val="24"/>
          <w:szCs w:val="24"/>
        </w:rPr>
        <w:t>2</w:t>
      </w:r>
      <w:r w:rsidR="007076BA" w:rsidRPr="00C7524A">
        <w:rPr>
          <w:rFonts w:ascii="Times New Roman" w:hAnsi="Times New Roman"/>
          <w:b/>
          <w:bCs/>
          <w:sz w:val="24"/>
          <w:szCs w:val="24"/>
        </w:rPr>
        <w:t xml:space="preserve">. Стандарт предоставления </w:t>
      </w:r>
      <w:r w:rsidR="00D5154A" w:rsidRPr="00C7524A">
        <w:rPr>
          <w:rFonts w:ascii="Times New Roman" w:hAnsi="Times New Roman"/>
          <w:b/>
          <w:bCs/>
          <w:sz w:val="24"/>
          <w:szCs w:val="24"/>
        </w:rPr>
        <w:t>муниципальной</w:t>
      </w:r>
      <w:r w:rsidR="007076BA" w:rsidRPr="00C7524A">
        <w:rPr>
          <w:rFonts w:ascii="Times New Roman" w:hAnsi="Times New Roman"/>
          <w:b/>
          <w:bCs/>
          <w:sz w:val="24"/>
          <w:szCs w:val="24"/>
        </w:rPr>
        <w:t xml:space="preserve"> услуги</w:t>
      </w:r>
    </w:p>
    <w:p w:rsidR="007076BA" w:rsidRPr="000270A7" w:rsidRDefault="007076BA"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2.1. </w:t>
      </w:r>
      <w:r w:rsidR="00E5174C" w:rsidRPr="000270A7">
        <w:rPr>
          <w:rFonts w:ascii="Times New Roman" w:hAnsi="Times New Roman"/>
          <w:sz w:val="24"/>
          <w:szCs w:val="24"/>
        </w:rPr>
        <w:t xml:space="preserve">Полное наименование муниципальной услуги: </w:t>
      </w:r>
      <w:r w:rsidR="00FB0D20" w:rsidRPr="000270A7">
        <w:rPr>
          <w:rFonts w:ascii="Times New Roman" w:hAnsi="Times New Roman"/>
          <w:sz w:val="24"/>
          <w:szCs w:val="24"/>
        </w:rPr>
        <w:t>«</w:t>
      </w:r>
      <w:r w:rsidR="009719E0" w:rsidRPr="000270A7">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00FB0D20" w:rsidRPr="000270A7">
        <w:rPr>
          <w:rFonts w:ascii="Times New Roman" w:hAnsi="Times New Roman"/>
          <w:sz w:val="24"/>
          <w:szCs w:val="24"/>
        </w:rPr>
        <w:t>».</w:t>
      </w:r>
    </w:p>
    <w:p w:rsidR="0066524F" w:rsidRPr="000270A7" w:rsidRDefault="0066524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Сокращенное наименование муниципальной услуги: «Утверждение и выдача схемы расположения земельного участка на кадастровом плане территории».</w:t>
      </w:r>
    </w:p>
    <w:p w:rsidR="00C316C6" w:rsidRPr="000270A7" w:rsidRDefault="00C316C6" w:rsidP="000270A7">
      <w:pPr>
        <w:spacing w:after="120" w:line="240" w:lineRule="auto"/>
        <w:ind w:firstLine="709"/>
        <w:jc w:val="both"/>
        <w:rPr>
          <w:rFonts w:ascii="Times New Roman" w:hAnsi="Times New Roman"/>
          <w:sz w:val="24"/>
          <w:szCs w:val="24"/>
        </w:rPr>
      </w:pPr>
      <w:bookmarkStart w:id="7" w:name="Par179"/>
      <w:bookmarkEnd w:id="7"/>
      <w:r w:rsidRPr="000270A7">
        <w:rPr>
          <w:rFonts w:ascii="Times New Roman" w:hAnsi="Times New Roman"/>
          <w:sz w:val="24"/>
          <w:szCs w:val="24"/>
        </w:rPr>
        <w:t>2.2. Муниципальную услугу предоставляют:</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Администрация муниципального образования </w:t>
      </w:r>
      <w:r w:rsidR="00B44DEF">
        <w:rPr>
          <w:rFonts w:ascii="Times New Roman" w:hAnsi="Times New Roman"/>
          <w:sz w:val="24"/>
          <w:szCs w:val="24"/>
        </w:rPr>
        <w:t>Борское</w:t>
      </w:r>
      <w:r w:rsidRPr="000270A7">
        <w:rPr>
          <w:rFonts w:ascii="Times New Roman" w:hAnsi="Times New Roman"/>
          <w:sz w:val="24"/>
          <w:szCs w:val="24"/>
        </w:rPr>
        <w:t xml:space="preserve"> сельское поселение Тихвинского муниципального района Ленинградской области (далее – администрация).</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В предоставлении муниципальной услуги участвуют:</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ГБУ ЛО «МФЦ»;</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органы Федеральной службы государственной регистрации, кадастра и картографии.</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Заявление на получение муниципальной услуги с комплектом документов принимается:</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1) при личной явке:</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в администрации;</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в филиалах, отделах, удаленных рабочих местах ГБУ ЛО «МФЦ»;</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 без личной явки:</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в электронной форме через личный кабинет заявителя на ПГУ ЛО/ЕПГУ.</w:t>
      </w:r>
    </w:p>
    <w:p w:rsidR="00C316C6" w:rsidRPr="000270A7" w:rsidRDefault="00C316C6" w:rsidP="000270A7">
      <w:pPr>
        <w:spacing w:after="120" w:line="240" w:lineRule="auto"/>
        <w:ind w:firstLine="709"/>
        <w:jc w:val="both"/>
        <w:rPr>
          <w:rFonts w:ascii="Times New Roman" w:hAnsi="Times New Roman"/>
          <w:sz w:val="24"/>
          <w:szCs w:val="24"/>
        </w:rPr>
      </w:pPr>
      <w:bookmarkStart w:id="8" w:name="Par132"/>
      <w:bookmarkEnd w:id="8"/>
      <w:r w:rsidRPr="000270A7">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1) посредством ПГУ ЛО/ЕПГУ - в МФЦ;</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 посредством сайта ОМСУ, МФЦ (при технической реализации) - в МФЦ;</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3) по телефону - в администрацию, МФЦ.</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2.2.1. </w:t>
      </w:r>
      <w:proofErr w:type="gramStart"/>
      <w:r w:rsidRPr="000270A7">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w:t>
      </w:r>
      <w:r w:rsidRPr="000270A7">
        <w:rPr>
          <w:rFonts w:ascii="Times New Roman" w:hAnsi="Times New Roman"/>
          <w:sz w:val="24"/>
          <w:szCs w:val="24"/>
        </w:rPr>
        <w:lastRenderedPageBreak/>
        <w:t>закона от 27 июля 2006 года № 149-ФЗ «Об</w:t>
      </w:r>
      <w:proofErr w:type="gramEnd"/>
      <w:r w:rsidRPr="000270A7">
        <w:rPr>
          <w:rFonts w:ascii="Times New Roman" w:hAnsi="Times New Roman"/>
          <w:sz w:val="24"/>
          <w:szCs w:val="24"/>
        </w:rPr>
        <w:t xml:space="preserve"> информации, информационных технологиях и о защите информации» (при наличии технической возможности).</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316C6" w:rsidRPr="000270A7" w:rsidRDefault="00C316C6"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 единой системы идентификац</w:t>
      </w:r>
      <w:proofErr w:type="gramStart"/>
      <w:r w:rsidRPr="000270A7">
        <w:rPr>
          <w:rFonts w:ascii="Times New Roman" w:hAnsi="Times New Roman"/>
          <w:sz w:val="24"/>
          <w:szCs w:val="24"/>
        </w:rPr>
        <w:t>ии и ау</w:t>
      </w:r>
      <w:proofErr w:type="gramEnd"/>
      <w:r w:rsidRPr="000270A7">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2.3. Результатом предоставления муниципальной услуги является:</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подготовка договора купли-продажи земельного участка;</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подготовка договора аренды земельного участка;</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подготовка договора безвозмездного пользования земельным участком;</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решение о предоставлении земельного участка в собственность бесплатно;</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1) при личной явке:</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в администрации;</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в филиалах, отделах, удаленных рабочих местах ГБУ ЛО «МФЦ»;</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 без личной явки:</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в электронной форме через личный кабинет заявителя на ПГУ ЛО/ ЕПГУ.</w:t>
      </w:r>
    </w:p>
    <w:p w:rsidR="00C316C6" w:rsidRPr="000270A7" w:rsidRDefault="00C316C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по электронной почте (e-mail);</w:t>
      </w:r>
    </w:p>
    <w:p w:rsidR="000E3A4B" w:rsidRPr="000270A7" w:rsidRDefault="00257383"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2.4. Срок предо</w:t>
      </w:r>
      <w:r w:rsidR="000A132B" w:rsidRPr="000270A7">
        <w:rPr>
          <w:rFonts w:ascii="Times New Roman" w:hAnsi="Times New Roman"/>
          <w:sz w:val="24"/>
          <w:szCs w:val="24"/>
        </w:rPr>
        <w:t xml:space="preserve">ставления муниципальной услуги </w:t>
      </w:r>
      <w:r w:rsidR="00D1042A" w:rsidRPr="000270A7">
        <w:rPr>
          <w:rFonts w:ascii="Times New Roman" w:hAnsi="Times New Roman"/>
          <w:sz w:val="24"/>
          <w:szCs w:val="24"/>
        </w:rPr>
        <w:t xml:space="preserve">составляет не более </w:t>
      </w:r>
      <w:r w:rsidR="00D34760" w:rsidRPr="000270A7">
        <w:rPr>
          <w:rFonts w:ascii="Times New Roman" w:hAnsi="Times New Roman"/>
          <w:sz w:val="24"/>
          <w:szCs w:val="24"/>
        </w:rPr>
        <w:t xml:space="preserve">10 </w:t>
      </w:r>
      <w:r w:rsidR="0045084B" w:rsidRPr="000270A7">
        <w:rPr>
          <w:rFonts w:ascii="Times New Roman" w:hAnsi="Times New Roman"/>
          <w:sz w:val="24"/>
          <w:szCs w:val="24"/>
        </w:rPr>
        <w:t>рабочих</w:t>
      </w:r>
      <w:r w:rsidR="00D1042A" w:rsidRPr="000270A7">
        <w:rPr>
          <w:rFonts w:ascii="Times New Roman" w:hAnsi="Times New Roman"/>
          <w:sz w:val="24"/>
          <w:szCs w:val="24"/>
        </w:rPr>
        <w:t xml:space="preserve"> дней, исчисляемых со дня </w:t>
      </w:r>
      <w:r w:rsidR="00D34760" w:rsidRPr="000270A7">
        <w:rPr>
          <w:rFonts w:ascii="Times New Roman" w:hAnsi="Times New Roman"/>
          <w:sz w:val="24"/>
          <w:szCs w:val="24"/>
        </w:rPr>
        <w:t xml:space="preserve">поступления в </w:t>
      </w:r>
      <w:r w:rsidR="000D789F" w:rsidRPr="000270A7">
        <w:rPr>
          <w:rFonts w:ascii="Times New Roman" w:hAnsi="Times New Roman"/>
          <w:sz w:val="24"/>
          <w:szCs w:val="24"/>
        </w:rPr>
        <w:t xml:space="preserve">ОМСУ </w:t>
      </w:r>
      <w:r w:rsidR="00D1042A" w:rsidRPr="000270A7">
        <w:rPr>
          <w:rFonts w:ascii="Times New Roman" w:hAnsi="Times New Roman"/>
          <w:sz w:val="24"/>
          <w:szCs w:val="24"/>
        </w:rPr>
        <w:t>заявления с документами, необходимыми для предоставления муниципальной услуги.</w:t>
      </w:r>
    </w:p>
    <w:p w:rsidR="000F00FE" w:rsidRPr="000270A7" w:rsidRDefault="000F00FE"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t xml:space="preserve">В случае направления схемы в орган исполнительной власти </w:t>
      </w:r>
      <w:r w:rsidR="009C2032" w:rsidRPr="000270A7">
        <w:rPr>
          <w:rFonts w:ascii="Times New Roman" w:hAnsi="Times New Roman"/>
          <w:sz w:val="24"/>
          <w:szCs w:val="24"/>
        </w:rPr>
        <w:t>Ленинградской области,</w:t>
      </w:r>
      <w:r w:rsidRPr="000270A7">
        <w:rPr>
          <w:rFonts w:ascii="Times New Roman" w:hAnsi="Times New Roman"/>
          <w:sz w:val="24"/>
          <w:szCs w:val="24"/>
        </w:rPr>
        <w:t xml:space="preserve"> уполномоченный в области лесных отношений, для согласования установленный Земельным кодексом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w:t>
      </w:r>
      <w:proofErr w:type="gramEnd"/>
      <w:r w:rsidRPr="000270A7">
        <w:rPr>
          <w:rFonts w:ascii="Times New Roman" w:hAnsi="Times New Roman"/>
          <w:sz w:val="24"/>
          <w:szCs w:val="24"/>
        </w:rPr>
        <w:t xml:space="preserve"> быть </w:t>
      </w:r>
      <w:proofErr w:type="gramStart"/>
      <w:r w:rsidRPr="000270A7">
        <w:rPr>
          <w:rFonts w:ascii="Times New Roman" w:hAnsi="Times New Roman"/>
          <w:sz w:val="24"/>
          <w:szCs w:val="24"/>
        </w:rPr>
        <w:t>продлен</w:t>
      </w:r>
      <w:proofErr w:type="gramEnd"/>
      <w:r w:rsidRPr="000270A7">
        <w:rPr>
          <w:rFonts w:ascii="Times New Roman" w:hAnsi="Times New Roman"/>
          <w:sz w:val="24"/>
          <w:szCs w:val="24"/>
        </w:rPr>
        <w:t>, но</w:t>
      </w:r>
      <w:r w:rsidR="00D34760" w:rsidRPr="000270A7">
        <w:rPr>
          <w:rFonts w:ascii="Times New Roman" w:hAnsi="Times New Roman"/>
          <w:sz w:val="24"/>
          <w:szCs w:val="24"/>
        </w:rPr>
        <w:t xml:space="preserve"> не более чем до 45</w:t>
      </w:r>
      <w:r w:rsidRPr="000270A7">
        <w:rPr>
          <w:rFonts w:ascii="Times New Roman" w:hAnsi="Times New Roman"/>
          <w:sz w:val="24"/>
          <w:szCs w:val="24"/>
        </w:rPr>
        <w:t xml:space="preserve"> дней со дня поступления указанных заявлений.</w:t>
      </w:r>
    </w:p>
    <w:p w:rsidR="007076BA" w:rsidRPr="000270A7" w:rsidRDefault="004011C2" w:rsidP="000270A7">
      <w:pPr>
        <w:spacing w:after="120" w:line="240" w:lineRule="auto"/>
        <w:ind w:firstLine="709"/>
        <w:jc w:val="both"/>
        <w:rPr>
          <w:rFonts w:ascii="Times New Roman" w:hAnsi="Times New Roman"/>
          <w:sz w:val="24"/>
          <w:szCs w:val="24"/>
        </w:rPr>
      </w:pPr>
      <w:bookmarkStart w:id="9" w:name="Par201"/>
      <w:bookmarkEnd w:id="9"/>
      <w:r w:rsidRPr="000270A7">
        <w:rPr>
          <w:rFonts w:ascii="Times New Roman" w:hAnsi="Times New Roman"/>
          <w:sz w:val="24"/>
          <w:szCs w:val="24"/>
        </w:rPr>
        <w:lastRenderedPageBreak/>
        <w:t>2.5</w:t>
      </w:r>
      <w:r w:rsidR="007076BA" w:rsidRPr="000270A7">
        <w:rPr>
          <w:rFonts w:ascii="Times New Roman" w:hAnsi="Times New Roman"/>
          <w:sz w:val="24"/>
          <w:szCs w:val="24"/>
        </w:rPr>
        <w:t xml:space="preserve">. Нормативные правовые акты, регулирующие предоставление </w:t>
      </w:r>
      <w:r w:rsidR="00A51742" w:rsidRPr="000270A7">
        <w:rPr>
          <w:rFonts w:ascii="Times New Roman" w:hAnsi="Times New Roman"/>
          <w:sz w:val="24"/>
          <w:szCs w:val="24"/>
        </w:rPr>
        <w:t>муниципальной</w:t>
      </w:r>
      <w:r w:rsidR="007076BA" w:rsidRPr="000270A7">
        <w:rPr>
          <w:rFonts w:ascii="Times New Roman" w:hAnsi="Times New Roman"/>
          <w:sz w:val="24"/>
          <w:szCs w:val="24"/>
        </w:rPr>
        <w:t xml:space="preserve"> услуги:</w:t>
      </w:r>
    </w:p>
    <w:p w:rsidR="00D1042A" w:rsidRPr="000270A7" w:rsidRDefault="002454EA"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Земельный кодекс</w:t>
      </w:r>
      <w:r w:rsidR="00D1042A" w:rsidRPr="000270A7">
        <w:rPr>
          <w:rFonts w:ascii="Times New Roman" w:hAnsi="Times New Roman"/>
          <w:sz w:val="24"/>
          <w:szCs w:val="24"/>
        </w:rPr>
        <w:t xml:space="preserve"> Российской Федерации от 25.10.2001 </w:t>
      </w:r>
      <w:r w:rsidR="00BE0332" w:rsidRPr="000270A7">
        <w:rPr>
          <w:rFonts w:ascii="Times New Roman" w:hAnsi="Times New Roman"/>
          <w:sz w:val="24"/>
          <w:szCs w:val="24"/>
        </w:rPr>
        <w:t>№</w:t>
      </w:r>
      <w:r w:rsidR="00D1042A" w:rsidRPr="000270A7">
        <w:rPr>
          <w:rFonts w:ascii="Times New Roman" w:hAnsi="Times New Roman"/>
          <w:sz w:val="24"/>
          <w:szCs w:val="24"/>
        </w:rPr>
        <w:t>136-ФЗ;</w:t>
      </w:r>
    </w:p>
    <w:p w:rsidR="00D1042A" w:rsidRPr="000270A7" w:rsidRDefault="002454EA"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Федеральный закон</w:t>
      </w:r>
      <w:r w:rsidR="00D1042A" w:rsidRPr="000270A7">
        <w:rPr>
          <w:rFonts w:ascii="Times New Roman" w:hAnsi="Times New Roman"/>
          <w:sz w:val="24"/>
          <w:szCs w:val="24"/>
        </w:rPr>
        <w:t xml:space="preserve"> Российской Федерации от 25.10.2001 </w:t>
      </w:r>
      <w:r w:rsidR="00BE0332" w:rsidRPr="000270A7">
        <w:rPr>
          <w:rFonts w:ascii="Times New Roman" w:hAnsi="Times New Roman"/>
          <w:sz w:val="24"/>
          <w:szCs w:val="24"/>
        </w:rPr>
        <w:t>№</w:t>
      </w:r>
      <w:r w:rsidRPr="000270A7">
        <w:rPr>
          <w:rFonts w:ascii="Times New Roman" w:hAnsi="Times New Roman"/>
          <w:sz w:val="24"/>
          <w:szCs w:val="24"/>
        </w:rPr>
        <w:t xml:space="preserve"> 137-ФЗ «</w:t>
      </w:r>
      <w:r w:rsidR="00D1042A" w:rsidRPr="000270A7">
        <w:rPr>
          <w:rFonts w:ascii="Times New Roman" w:hAnsi="Times New Roman"/>
          <w:sz w:val="24"/>
          <w:szCs w:val="24"/>
        </w:rPr>
        <w:t>О введении в действие Земельного кодекса Российской Федерации</w:t>
      </w:r>
      <w:r w:rsidRPr="000270A7">
        <w:rPr>
          <w:rFonts w:ascii="Times New Roman" w:hAnsi="Times New Roman"/>
          <w:sz w:val="24"/>
          <w:szCs w:val="24"/>
        </w:rPr>
        <w:t>»</w:t>
      </w:r>
      <w:r w:rsidR="00D1042A" w:rsidRPr="000270A7">
        <w:rPr>
          <w:rFonts w:ascii="Times New Roman" w:hAnsi="Times New Roman"/>
          <w:sz w:val="24"/>
          <w:szCs w:val="24"/>
        </w:rPr>
        <w:t>;</w:t>
      </w:r>
    </w:p>
    <w:p w:rsidR="00B9438C" w:rsidRPr="000270A7" w:rsidRDefault="00B9438C"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Ф</w:t>
      </w:r>
      <w:r w:rsidR="002454EA" w:rsidRPr="000270A7">
        <w:rPr>
          <w:rFonts w:ascii="Times New Roman" w:hAnsi="Times New Roman"/>
          <w:sz w:val="24"/>
          <w:szCs w:val="24"/>
        </w:rPr>
        <w:t>едеральный закон от 13.07.2015 № 218-ФЗ «</w:t>
      </w:r>
      <w:r w:rsidRPr="000270A7">
        <w:rPr>
          <w:rFonts w:ascii="Times New Roman" w:hAnsi="Times New Roman"/>
          <w:sz w:val="24"/>
          <w:szCs w:val="24"/>
        </w:rPr>
        <w:t>О государственной регистрации недвижимости</w:t>
      </w:r>
      <w:r w:rsidR="002454EA" w:rsidRPr="000270A7">
        <w:rPr>
          <w:rFonts w:ascii="Times New Roman" w:hAnsi="Times New Roman"/>
          <w:sz w:val="24"/>
          <w:szCs w:val="24"/>
        </w:rPr>
        <w:t>»</w:t>
      </w:r>
      <w:r w:rsidRPr="000270A7">
        <w:rPr>
          <w:rFonts w:ascii="Times New Roman" w:hAnsi="Times New Roman"/>
          <w:sz w:val="24"/>
          <w:szCs w:val="24"/>
        </w:rPr>
        <w:t>;</w:t>
      </w:r>
    </w:p>
    <w:p w:rsidR="00B9438C" w:rsidRPr="000270A7" w:rsidRDefault="00B9438C"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t xml:space="preserve">Приказ </w:t>
      </w:r>
      <w:hyperlink r:id="rId10" w:history="1"/>
      <w:r w:rsidRPr="000270A7">
        <w:rPr>
          <w:rFonts w:ascii="Times New Roman" w:hAnsi="Times New Roman"/>
          <w:sz w:val="24"/>
          <w:szCs w:val="24"/>
        </w:rPr>
        <w:t xml:space="preserve">Минэкономразвития Российской Федерации от 14.01.2015 </w:t>
      </w:r>
      <w:r w:rsidR="00BE0332" w:rsidRPr="000270A7">
        <w:rPr>
          <w:rFonts w:ascii="Times New Roman" w:hAnsi="Times New Roman"/>
          <w:sz w:val="24"/>
          <w:szCs w:val="24"/>
        </w:rPr>
        <w:t>№</w:t>
      </w:r>
      <w:r w:rsidR="00FE4C45" w:rsidRPr="000270A7">
        <w:rPr>
          <w:rFonts w:ascii="Times New Roman" w:hAnsi="Times New Roman"/>
          <w:sz w:val="24"/>
          <w:szCs w:val="24"/>
        </w:rPr>
        <w:t xml:space="preserve"> 7 «</w:t>
      </w:r>
      <w:r w:rsidRPr="000270A7">
        <w:rPr>
          <w:rFonts w:ascii="Times New Roman" w:hAnsi="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270A7">
        <w:rPr>
          <w:rFonts w:ascii="Times New Roman" w:hAnsi="Times New Roman"/>
          <w:sz w:val="24"/>
          <w:szCs w:val="24"/>
        </w:rPr>
        <w:t xml:space="preserve"> </w:t>
      </w:r>
      <w:proofErr w:type="gramStart"/>
      <w:r w:rsidRPr="000270A7">
        <w:rPr>
          <w:rFonts w:ascii="Times New Roman" w:hAnsi="Times New Roman"/>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sidR="00FE4C45" w:rsidRPr="000270A7">
        <w:rPr>
          <w:rFonts w:ascii="Times New Roman" w:hAnsi="Times New Roman"/>
          <w:sz w:val="24"/>
          <w:szCs w:val="24"/>
        </w:rPr>
        <w:t>а также требований к их формату»</w:t>
      </w:r>
      <w:r w:rsidRPr="000270A7">
        <w:rPr>
          <w:rFonts w:ascii="Times New Roman" w:hAnsi="Times New Roman"/>
          <w:sz w:val="24"/>
          <w:szCs w:val="24"/>
        </w:rPr>
        <w:t>;</w:t>
      </w:r>
      <w:proofErr w:type="gramEnd"/>
    </w:p>
    <w:p w:rsidR="00D12411" w:rsidRPr="000270A7" w:rsidRDefault="00D12411"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t xml:space="preserve">Приказ Минэкономразвития Российской Федерации от 27.11.2014 </w:t>
      </w:r>
      <w:r w:rsidR="00BE0332" w:rsidRPr="000270A7">
        <w:rPr>
          <w:rFonts w:ascii="Times New Roman" w:hAnsi="Times New Roman"/>
          <w:sz w:val="24"/>
          <w:szCs w:val="24"/>
        </w:rPr>
        <w:t>№</w:t>
      </w:r>
      <w:r w:rsidR="00FE4C45" w:rsidRPr="000270A7">
        <w:rPr>
          <w:rFonts w:ascii="Times New Roman" w:hAnsi="Times New Roman"/>
          <w:sz w:val="24"/>
          <w:szCs w:val="24"/>
        </w:rPr>
        <w:t xml:space="preserve"> 762 «</w:t>
      </w:r>
      <w:r w:rsidRPr="000270A7">
        <w:rPr>
          <w:rFonts w:ascii="Times New Roman" w:hAnsi="Times New Roman"/>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0270A7">
        <w:rPr>
          <w:rFonts w:ascii="Times New Roman" w:hAnsi="Times New Roman"/>
          <w:sz w:val="24"/>
          <w:szCs w:val="24"/>
        </w:rPr>
        <w:t xml:space="preserve"> участков на кадастровом плане территории, подготовка которой осуществляется в форме</w:t>
      </w:r>
      <w:r w:rsidR="00FE4C45" w:rsidRPr="000270A7">
        <w:rPr>
          <w:rFonts w:ascii="Times New Roman" w:hAnsi="Times New Roman"/>
          <w:sz w:val="24"/>
          <w:szCs w:val="24"/>
        </w:rPr>
        <w:t xml:space="preserve"> документа на бумажном носителе»</w:t>
      </w:r>
      <w:r w:rsidRPr="000270A7">
        <w:rPr>
          <w:rFonts w:ascii="Times New Roman" w:hAnsi="Times New Roman"/>
          <w:sz w:val="24"/>
          <w:szCs w:val="24"/>
        </w:rPr>
        <w:t>;</w:t>
      </w:r>
    </w:p>
    <w:p w:rsidR="00D1042A" w:rsidRPr="000270A7" w:rsidRDefault="00FE4C45"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нормативные правовые акты</w:t>
      </w:r>
      <w:r w:rsidR="003A4AC8" w:rsidRPr="000270A7">
        <w:rPr>
          <w:rFonts w:ascii="Times New Roman" w:hAnsi="Times New Roman"/>
          <w:sz w:val="24"/>
          <w:szCs w:val="24"/>
        </w:rPr>
        <w:t xml:space="preserve"> </w:t>
      </w:r>
      <w:r w:rsidR="000D789F" w:rsidRPr="000270A7">
        <w:rPr>
          <w:rFonts w:ascii="Times New Roman" w:hAnsi="Times New Roman"/>
          <w:sz w:val="24"/>
          <w:szCs w:val="24"/>
        </w:rPr>
        <w:t>ОМСУ</w:t>
      </w:r>
      <w:r w:rsidR="003A4AC8" w:rsidRPr="000270A7">
        <w:rPr>
          <w:rFonts w:ascii="Times New Roman" w:hAnsi="Times New Roman"/>
          <w:sz w:val="24"/>
          <w:szCs w:val="24"/>
        </w:rPr>
        <w:t>.</w:t>
      </w:r>
    </w:p>
    <w:p w:rsidR="00567831" w:rsidRPr="000270A7" w:rsidRDefault="00567831" w:rsidP="000270A7">
      <w:pPr>
        <w:spacing w:after="120" w:line="240" w:lineRule="auto"/>
        <w:ind w:firstLine="709"/>
        <w:jc w:val="both"/>
        <w:rPr>
          <w:rFonts w:ascii="Times New Roman" w:hAnsi="Times New Roman"/>
          <w:sz w:val="24"/>
          <w:szCs w:val="24"/>
        </w:rPr>
      </w:pPr>
      <w:bookmarkStart w:id="10" w:name="Par215"/>
      <w:bookmarkEnd w:id="10"/>
      <w:r w:rsidRPr="000270A7">
        <w:rPr>
          <w:rFonts w:ascii="Times New Roman" w:hAnsi="Times New Roman"/>
          <w:sz w:val="24"/>
          <w:szCs w:val="24"/>
        </w:rPr>
        <w:t>2.</w:t>
      </w:r>
      <w:r w:rsidR="004011C2" w:rsidRPr="000270A7">
        <w:rPr>
          <w:rFonts w:ascii="Times New Roman" w:hAnsi="Times New Roman"/>
          <w:sz w:val="24"/>
          <w:szCs w:val="24"/>
        </w:rPr>
        <w:t>6</w:t>
      </w:r>
      <w:r w:rsidRPr="000270A7">
        <w:rPr>
          <w:rFonts w:ascii="Times New Roman" w:hAnsi="Times New Roman"/>
          <w:sz w:val="24"/>
          <w:szCs w:val="24"/>
        </w:rPr>
        <w:t>.</w:t>
      </w:r>
      <w:r w:rsidR="00B140C5" w:rsidRPr="000270A7">
        <w:rPr>
          <w:rFonts w:ascii="Times New Roman" w:hAnsi="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Pr="000270A7">
        <w:rPr>
          <w:rFonts w:ascii="Times New Roman" w:hAnsi="Times New Roman"/>
          <w:sz w:val="24"/>
          <w:szCs w:val="24"/>
        </w:rPr>
        <w:t>:</w:t>
      </w:r>
    </w:p>
    <w:p w:rsidR="003A4AC8" w:rsidRPr="000270A7" w:rsidRDefault="003A4AC8"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2.6.1. Для получения муниципальной услуги заявители подают в администраци</w:t>
      </w:r>
      <w:r w:rsidR="00C316C6" w:rsidRPr="000270A7">
        <w:rPr>
          <w:rFonts w:ascii="Times New Roman" w:hAnsi="Times New Roman"/>
          <w:sz w:val="24"/>
          <w:szCs w:val="24"/>
        </w:rPr>
        <w:t>ю</w:t>
      </w:r>
      <w:r w:rsidRPr="000270A7">
        <w:rPr>
          <w:rFonts w:ascii="Times New Roman" w:hAnsi="Times New Roman"/>
          <w:sz w:val="24"/>
          <w:szCs w:val="24"/>
        </w:rPr>
        <w:t xml:space="preserve"> заявление о предоставлении муниципальной услуги по рекомендуемой ф</w:t>
      </w:r>
      <w:r w:rsidR="001A115D" w:rsidRPr="000270A7">
        <w:rPr>
          <w:rFonts w:ascii="Times New Roman" w:hAnsi="Times New Roman"/>
          <w:sz w:val="24"/>
          <w:szCs w:val="24"/>
        </w:rPr>
        <w:t>орме, приведенной в п</w:t>
      </w:r>
      <w:r w:rsidR="00D34760" w:rsidRPr="000270A7">
        <w:rPr>
          <w:rFonts w:ascii="Times New Roman" w:hAnsi="Times New Roman"/>
          <w:sz w:val="24"/>
          <w:szCs w:val="24"/>
        </w:rPr>
        <w:t>риложении №</w:t>
      </w:r>
      <w:r w:rsidRPr="000270A7">
        <w:rPr>
          <w:rFonts w:ascii="Times New Roman" w:hAnsi="Times New Roman"/>
          <w:sz w:val="24"/>
          <w:szCs w:val="24"/>
        </w:rPr>
        <w:t xml:space="preserve"> </w:t>
      </w:r>
      <w:r w:rsidR="001A115D" w:rsidRPr="000270A7">
        <w:rPr>
          <w:rFonts w:ascii="Times New Roman" w:hAnsi="Times New Roman"/>
          <w:sz w:val="24"/>
          <w:szCs w:val="24"/>
        </w:rPr>
        <w:t>1</w:t>
      </w:r>
      <w:r w:rsidRPr="000270A7">
        <w:rPr>
          <w:rFonts w:ascii="Times New Roman" w:hAnsi="Times New Roman"/>
          <w:sz w:val="24"/>
          <w:szCs w:val="24"/>
        </w:rPr>
        <w:t xml:space="preserve"> к </w:t>
      </w:r>
      <w:r w:rsidR="001A115D" w:rsidRPr="000270A7">
        <w:rPr>
          <w:rFonts w:ascii="Times New Roman" w:hAnsi="Times New Roman"/>
          <w:sz w:val="24"/>
          <w:szCs w:val="24"/>
        </w:rPr>
        <w:t>Административному регламенту</w:t>
      </w:r>
      <w:r w:rsidRPr="000270A7">
        <w:rPr>
          <w:rFonts w:ascii="Times New Roman" w:hAnsi="Times New Roman"/>
          <w:sz w:val="24"/>
          <w:szCs w:val="24"/>
        </w:rPr>
        <w:t>, а также следующие документы</w:t>
      </w:r>
      <w:r w:rsidR="00B6553E" w:rsidRPr="000270A7">
        <w:rPr>
          <w:rFonts w:ascii="Times New Roman" w:hAnsi="Times New Roman"/>
          <w:sz w:val="24"/>
          <w:szCs w:val="24"/>
        </w:rPr>
        <w:t xml:space="preserve"> в 1 экземпляре</w:t>
      </w:r>
      <w:r w:rsidRPr="000270A7">
        <w:rPr>
          <w:rFonts w:ascii="Times New Roman" w:hAnsi="Times New Roman"/>
          <w:sz w:val="24"/>
          <w:szCs w:val="24"/>
        </w:rPr>
        <w:t>:</w:t>
      </w:r>
    </w:p>
    <w:p w:rsidR="00B9164A" w:rsidRPr="000270A7" w:rsidRDefault="00BF0FE3"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t xml:space="preserve">- </w:t>
      </w:r>
      <w:r w:rsidR="00B9164A" w:rsidRPr="000270A7">
        <w:rPr>
          <w:rFonts w:ascii="Times New Roman" w:hAnsi="Times New Roman"/>
          <w:sz w:val="24"/>
          <w:szCs w:val="24"/>
        </w:rPr>
        <w:t xml:space="preserve">схема расположения земельного участка или земельных участков на кадастровом плане территории, </w:t>
      </w:r>
      <w:r w:rsidR="00012478" w:rsidRPr="000270A7">
        <w:rPr>
          <w:rFonts w:ascii="Times New Roman" w:hAnsi="Times New Roman"/>
          <w:sz w:val="24"/>
          <w:szCs w:val="24"/>
        </w:rPr>
        <w:t xml:space="preserve">в форме документа на бумажном носителе или в форме электронного документа, </w:t>
      </w:r>
      <w:r w:rsidR="00FA4C51" w:rsidRPr="000270A7">
        <w:rPr>
          <w:rFonts w:ascii="Times New Roman" w:hAnsi="Times New Roman"/>
          <w:sz w:val="24"/>
          <w:szCs w:val="24"/>
        </w:rPr>
        <w:t>за исключением случаев образования земельного участка или земельных участков</w:t>
      </w:r>
      <w:r w:rsidR="00012478" w:rsidRPr="000270A7">
        <w:rPr>
          <w:rFonts w:ascii="Times New Roman" w:hAnsi="Times New Roman"/>
          <w:sz w:val="24"/>
          <w:szCs w:val="24"/>
        </w:rPr>
        <w:t xml:space="preserve">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9164A" w:rsidRPr="000270A7">
        <w:rPr>
          <w:rFonts w:ascii="Times New Roman" w:hAnsi="Times New Roman"/>
          <w:sz w:val="24"/>
          <w:szCs w:val="24"/>
        </w:rPr>
        <w:t>;</w:t>
      </w:r>
      <w:proofErr w:type="gramEnd"/>
    </w:p>
    <w:p w:rsidR="00B9164A" w:rsidRPr="000270A7" w:rsidRDefault="00B9164A"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копии правоустанавливающих и (или) правоудостоверяющи</w:t>
      </w:r>
      <w:r w:rsidR="00C316C6" w:rsidRPr="000270A7">
        <w:rPr>
          <w:rFonts w:ascii="Times New Roman" w:hAnsi="Times New Roman"/>
          <w:sz w:val="24"/>
          <w:szCs w:val="24"/>
        </w:rPr>
        <w:t>х</w:t>
      </w:r>
      <w:r w:rsidRPr="000270A7">
        <w:rPr>
          <w:rFonts w:ascii="Times New Roman" w:hAnsi="Times New Roman"/>
          <w:sz w:val="24"/>
          <w:szCs w:val="24"/>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3A4AC8" w:rsidRPr="000270A7" w:rsidRDefault="003A4AC8"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lastRenderedPageBreak/>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A4AC8" w:rsidRPr="000270A7" w:rsidRDefault="003A4AC8"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34760" w:rsidRPr="000270A7" w:rsidRDefault="00293B7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2.7</w:t>
      </w:r>
      <w:r w:rsidR="00455C9E" w:rsidRPr="000270A7">
        <w:rPr>
          <w:rFonts w:ascii="Times New Roman" w:hAnsi="Times New Roman"/>
          <w:sz w:val="24"/>
          <w:szCs w:val="24"/>
        </w:rPr>
        <w:t xml:space="preserve"> </w:t>
      </w:r>
      <w:r w:rsidR="00D34760" w:rsidRPr="000270A7">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11CCB" w:rsidRPr="000270A7" w:rsidRDefault="00D34760"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E176BB" w:rsidRPr="000270A7">
        <w:rPr>
          <w:rFonts w:ascii="Times New Roman" w:hAnsi="Times New Roman"/>
          <w:sz w:val="24"/>
          <w:szCs w:val="24"/>
        </w:rPr>
        <w:t>муниципальной</w:t>
      </w:r>
      <w:r w:rsidRPr="000270A7">
        <w:rPr>
          <w:rFonts w:ascii="Times New Roman" w:hAnsi="Times New Roman"/>
          <w:sz w:val="24"/>
          <w:szCs w:val="24"/>
        </w:rPr>
        <w:t xml:space="preserve"> услуги запрашивает следующие документы (сведения):</w:t>
      </w:r>
    </w:p>
    <w:p w:rsidR="00B9164A" w:rsidRPr="000270A7" w:rsidRDefault="00B9164A"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 выписку из </w:t>
      </w:r>
      <w:r w:rsidR="00FA3BB5" w:rsidRPr="000270A7">
        <w:rPr>
          <w:rFonts w:ascii="Times New Roman" w:hAnsi="Times New Roman"/>
          <w:sz w:val="24"/>
          <w:szCs w:val="24"/>
        </w:rPr>
        <w:t>Е</w:t>
      </w:r>
      <w:r w:rsidRPr="000270A7">
        <w:rPr>
          <w:rFonts w:ascii="Times New Roman" w:hAnsi="Times New Roman"/>
          <w:sz w:val="24"/>
          <w:szCs w:val="24"/>
        </w:rPr>
        <w:t>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B9164A" w:rsidRPr="000270A7" w:rsidRDefault="00B9164A"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выписку из ЕГРН о правах на объект недвижимости или уведомление об отсутствии в ЕГРН запрашиваемых сведений о зарегистрированных правах на указанный земельный участок;</w:t>
      </w:r>
    </w:p>
    <w:p w:rsidR="00B9164A" w:rsidRPr="000270A7" w:rsidRDefault="00B9164A"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выписку из ЕГРН о переходе прав на объект недвижимого имущества;</w:t>
      </w:r>
    </w:p>
    <w:p w:rsidR="00B9164A" w:rsidRPr="000270A7" w:rsidRDefault="00B9164A"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выписку из Единого государственного реестра юридических лиц в случае, если заявителем является юридическое лицо;</w:t>
      </w:r>
    </w:p>
    <w:p w:rsidR="00B9164A" w:rsidRPr="000270A7" w:rsidRDefault="00B9164A"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D34760" w:rsidRPr="000270A7" w:rsidRDefault="00D34760"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Заявитель вправе представить документы, указанные в пункте 2.</w:t>
      </w:r>
      <w:r w:rsidR="004B65C5" w:rsidRPr="000270A7">
        <w:rPr>
          <w:rFonts w:ascii="Times New Roman" w:eastAsia="Calibri" w:hAnsi="Times New Roman"/>
          <w:sz w:val="24"/>
          <w:szCs w:val="24"/>
        </w:rPr>
        <w:t>7</w:t>
      </w:r>
      <w:r w:rsidRPr="000270A7">
        <w:rPr>
          <w:rFonts w:ascii="Times New Roman" w:eastAsia="Calibri" w:hAnsi="Times New Roman"/>
          <w:sz w:val="24"/>
          <w:szCs w:val="24"/>
        </w:rPr>
        <w:t xml:space="preserve"> Административного регламента, по собственной инициативе.</w:t>
      </w:r>
    </w:p>
    <w:p w:rsidR="004B65C5" w:rsidRPr="000270A7" w:rsidRDefault="004B65C5"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Органы, предоставляющие муниципальную услугу, не вправе требовать от заявителя:</w:t>
      </w:r>
    </w:p>
    <w:p w:rsidR="004B65C5" w:rsidRPr="000270A7" w:rsidRDefault="004B65C5"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B65C5" w:rsidRPr="000270A7" w:rsidRDefault="004B65C5"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270A7">
        <w:rPr>
          <w:rFonts w:ascii="Times New Roman" w:hAnsi="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B65C5" w:rsidRPr="000270A7" w:rsidRDefault="004B65C5"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65C5" w:rsidRPr="000270A7" w:rsidRDefault="004B65C5"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65C5" w:rsidRPr="000270A7" w:rsidRDefault="004B65C5"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65C5" w:rsidRPr="000270A7" w:rsidRDefault="004B65C5"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B65C5" w:rsidRPr="000270A7" w:rsidRDefault="004B65C5"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65C5" w:rsidRPr="000270A7" w:rsidRDefault="004B65C5"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0270A7">
        <w:rPr>
          <w:rFonts w:ascii="Times New Roman" w:hAnsi="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93B7F" w:rsidRPr="000270A7" w:rsidRDefault="00293B7F"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xml:space="preserve">2.8. Исчерпывающий перечень оснований для приостановления предоставления </w:t>
      </w:r>
      <w:r w:rsidR="00EA3266" w:rsidRPr="000270A7">
        <w:rPr>
          <w:rFonts w:ascii="Times New Roman" w:eastAsia="Calibri" w:hAnsi="Times New Roman"/>
          <w:sz w:val="24"/>
          <w:szCs w:val="24"/>
        </w:rPr>
        <w:t>муниципальной</w:t>
      </w:r>
      <w:r w:rsidRPr="000270A7">
        <w:rPr>
          <w:rFonts w:ascii="Times New Roman" w:eastAsia="Calibri" w:hAnsi="Times New Roman"/>
          <w:sz w:val="24"/>
          <w:szCs w:val="24"/>
        </w:rPr>
        <w:t xml:space="preserve"> услуги с указанием допустимых сроков приостановления в случае, если возможность приостановления предоставления </w:t>
      </w:r>
      <w:r w:rsidR="00EA3266" w:rsidRPr="000270A7">
        <w:rPr>
          <w:rFonts w:ascii="Times New Roman" w:eastAsia="Calibri" w:hAnsi="Times New Roman"/>
          <w:sz w:val="24"/>
          <w:szCs w:val="24"/>
        </w:rPr>
        <w:t>муниципальной</w:t>
      </w:r>
      <w:r w:rsidRPr="000270A7">
        <w:rPr>
          <w:rFonts w:ascii="Times New Roman" w:eastAsia="Calibri" w:hAnsi="Times New Roman"/>
          <w:sz w:val="24"/>
          <w:szCs w:val="24"/>
        </w:rPr>
        <w:t xml:space="preserve"> услуги предусмотрена действующим законодательством.</w:t>
      </w:r>
    </w:p>
    <w:p w:rsidR="00293B7F" w:rsidRPr="000270A7" w:rsidRDefault="00293B7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Основания для приостановления предоставления муниципальной услуги отсутствуют.</w:t>
      </w:r>
    </w:p>
    <w:p w:rsidR="00711CCB" w:rsidRPr="000270A7" w:rsidRDefault="00293B7F"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xml:space="preserve">2.9. </w:t>
      </w:r>
      <w:r w:rsidR="00507D38" w:rsidRPr="000270A7">
        <w:rPr>
          <w:rFonts w:ascii="Times New Roman" w:eastAsia="Calibri" w:hAnsi="Times New Roman"/>
          <w:sz w:val="24"/>
          <w:szCs w:val="24"/>
        </w:rPr>
        <w:t>Исчерпывающий перечень оснований для отказа заявителю в приеме документов, необходимых для предоставления муниципальной услуги:</w:t>
      </w:r>
    </w:p>
    <w:p w:rsidR="00711CCB" w:rsidRPr="000270A7" w:rsidRDefault="00711CCB"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r w:rsidR="00777F9F" w:rsidRPr="000270A7">
        <w:rPr>
          <w:rFonts w:ascii="Times New Roman" w:hAnsi="Times New Roman"/>
          <w:sz w:val="24"/>
          <w:szCs w:val="24"/>
        </w:rPr>
        <w:t xml:space="preserve"> Российской Федерации</w:t>
      </w:r>
      <w:r w:rsidRPr="000270A7">
        <w:rPr>
          <w:rFonts w:ascii="Times New Roman" w:hAnsi="Times New Roman"/>
          <w:sz w:val="24"/>
          <w:szCs w:val="24"/>
        </w:rPr>
        <w:t>;</w:t>
      </w:r>
    </w:p>
    <w:p w:rsidR="00711CCB" w:rsidRPr="000270A7" w:rsidRDefault="00711CCB"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711CCB" w:rsidRPr="000270A7" w:rsidRDefault="00711CCB"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lastRenderedPageBreak/>
        <w:t>3) разработка схемы расположения земельного участка с нарушением предусмотренных статьей 11.9 Земельного кодекса</w:t>
      </w:r>
      <w:r w:rsidR="00A84AE6" w:rsidRPr="000270A7">
        <w:rPr>
          <w:rFonts w:ascii="Times New Roman" w:hAnsi="Times New Roman"/>
          <w:sz w:val="24"/>
          <w:szCs w:val="24"/>
        </w:rPr>
        <w:t xml:space="preserve"> Российской Федерации</w:t>
      </w:r>
      <w:r w:rsidRPr="000270A7">
        <w:rPr>
          <w:rFonts w:ascii="Times New Roman" w:hAnsi="Times New Roman"/>
          <w:sz w:val="24"/>
          <w:szCs w:val="24"/>
        </w:rPr>
        <w:t xml:space="preserve"> требований к образуемым земельным участкам;</w:t>
      </w:r>
    </w:p>
    <w:p w:rsidR="00711CCB" w:rsidRPr="000270A7" w:rsidRDefault="00711CCB"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11CCB" w:rsidRPr="000270A7" w:rsidRDefault="00711CCB"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B02361" w:rsidRPr="000270A7">
        <w:rPr>
          <w:rFonts w:ascii="Times New Roman" w:hAnsi="Times New Roman"/>
          <w:sz w:val="24"/>
          <w:szCs w:val="24"/>
        </w:rPr>
        <w:t>ден проект межевания территории.</w:t>
      </w:r>
    </w:p>
    <w:p w:rsidR="00711CCB" w:rsidRPr="000270A7" w:rsidRDefault="00507D38"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2.10.</w:t>
      </w:r>
      <w:r w:rsidR="00EA3266" w:rsidRPr="000270A7">
        <w:rPr>
          <w:rFonts w:ascii="Times New Roman" w:hAnsi="Times New Roman"/>
          <w:sz w:val="24"/>
          <w:szCs w:val="24"/>
        </w:rPr>
        <w:t xml:space="preserve"> </w:t>
      </w:r>
      <w:r w:rsidR="00330097" w:rsidRPr="000270A7">
        <w:rPr>
          <w:rFonts w:ascii="Times New Roman" w:hAnsi="Times New Roman"/>
          <w:sz w:val="24"/>
          <w:szCs w:val="24"/>
        </w:rPr>
        <w:t xml:space="preserve">После устранения оснований для отказа в предоставлении муниципальной услуги в случаях, предусмотренных пунктом </w:t>
      </w:r>
      <w:r w:rsidRPr="000270A7">
        <w:rPr>
          <w:rFonts w:ascii="Times New Roman" w:hAnsi="Times New Roman"/>
          <w:sz w:val="24"/>
          <w:szCs w:val="24"/>
        </w:rPr>
        <w:t>2.9</w:t>
      </w:r>
      <w:r w:rsidR="00330097" w:rsidRPr="000270A7">
        <w:rPr>
          <w:rFonts w:ascii="Times New Roman" w:hAnsi="Times New Roman"/>
          <w:sz w:val="24"/>
          <w:szCs w:val="24"/>
        </w:rPr>
        <w:t xml:space="preserve"> </w:t>
      </w:r>
      <w:r w:rsidR="00E176BB" w:rsidRPr="000270A7">
        <w:rPr>
          <w:rFonts w:ascii="Times New Roman" w:hAnsi="Times New Roman"/>
          <w:sz w:val="24"/>
          <w:szCs w:val="24"/>
        </w:rPr>
        <w:t>А</w:t>
      </w:r>
      <w:r w:rsidR="00330097" w:rsidRPr="000270A7">
        <w:rPr>
          <w:rFonts w:ascii="Times New Roman" w:hAnsi="Times New Roman"/>
          <w:sz w:val="24"/>
          <w:szCs w:val="24"/>
        </w:rPr>
        <w:t>дминистративного регламента, заявитель вправе обратиться повторно за получением муниципальной услуги.</w:t>
      </w:r>
    </w:p>
    <w:p w:rsidR="00692607"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2.11</w:t>
      </w:r>
      <w:r w:rsidR="003C5F9B" w:rsidRPr="000270A7">
        <w:rPr>
          <w:rFonts w:ascii="Times New Roman" w:hAnsi="Times New Roman"/>
          <w:sz w:val="24"/>
          <w:szCs w:val="24"/>
        </w:rPr>
        <w:t>.</w:t>
      </w:r>
      <w:r w:rsidRPr="000270A7">
        <w:rPr>
          <w:rFonts w:ascii="Times New Roman" w:hAnsi="Times New Roman"/>
          <w:sz w:val="24"/>
          <w:szCs w:val="24"/>
        </w:rPr>
        <w:t xml:space="preserve"> </w:t>
      </w:r>
      <w:r w:rsidR="00692607" w:rsidRPr="000270A7">
        <w:rPr>
          <w:rFonts w:ascii="Times New Roman" w:hAnsi="Times New Roman"/>
          <w:sz w:val="24"/>
          <w:szCs w:val="24"/>
        </w:rPr>
        <w:t>Порядок, размер и основания взимания государственной пошлины или иной платы за предоставление муниципальной услуги</w:t>
      </w:r>
    </w:p>
    <w:p w:rsidR="00507D38" w:rsidRPr="000270A7" w:rsidRDefault="00692607"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Государственная пошлина или иная плата за предоставление муниципальной услуги н</w:t>
      </w:r>
      <w:r w:rsidR="00507D38" w:rsidRPr="000270A7">
        <w:rPr>
          <w:rFonts w:ascii="Times New Roman" w:hAnsi="Times New Roman"/>
          <w:sz w:val="24"/>
          <w:szCs w:val="24"/>
        </w:rPr>
        <w:t>е взимается.</w:t>
      </w:r>
    </w:p>
    <w:p w:rsidR="00EA3266"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2.12</w:t>
      </w:r>
      <w:r w:rsidR="00575DA5" w:rsidRPr="000270A7">
        <w:rPr>
          <w:rFonts w:ascii="Times New Roman" w:hAnsi="Times New Roman"/>
          <w:sz w:val="24"/>
          <w:szCs w:val="24"/>
        </w:rPr>
        <w:t xml:space="preserve">. </w:t>
      </w:r>
      <w:r w:rsidRPr="000270A7">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07D38" w:rsidRPr="000270A7" w:rsidRDefault="00575DA5" w:rsidP="000270A7">
      <w:pPr>
        <w:spacing w:after="120" w:line="240" w:lineRule="auto"/>
        <w:ind w:firstLine="709"/>
        <w:jc w:val="both"/>
        <w:rPr>
          <w:rFonts w:ascii="Times New Roman" w:eastAsia="Calibri" w:hAnsi="Times New Roman"/>
          <w:sz w:val="24"/>
          <w:szCs w:val="24"/>
        </w:rPr>
      </w:pPr>
      <w:r w:rsidRPr="000270A7">
        <w:rPr>
          <w:rFonts w:ascii="Times New Roman" w:hAnsi="Times New Roman"/>
          <w:sz w:val="24"/>
          <w:szCs w:val="24"/>
        </w:rPr>
        <w:t>2.1</w:t>
      </w:r>
      <w:r w:rsidR="00EA3266" w:rsidRPr="000270A7">
        <w:rPr>
          <w:rFonts w:ascii="Times New Roman" w:hAnsi="Times New Roman"/>
          <w:sz w:val="24"/>
          <w:szCs w:val="24"/>
        </w:rPr>
        <w:t>3</w:t>
      </w:r>
      <w:r w:rsidRPr="000270A7">
        <w:rPr>
          <w:rFonts w:ascii="Times New Roman" w:hAnsi="Times New Roman"/>
          <w:sz w:val="24"/>
          <w:szCs w:val="24"/>
        </w:rPr>
        <w:t xml:space="preserve">. </w:t>
      </w:r>
      <w:r w:rsidR="00507D38" w:rsidRPr="000270A7">
        <w:rPr>
          <w:rFonts w:ascii="Times New Roman" w:eastAsia="Calibri" w:hAnsi="Times New Roman"/>
          <w:sz w:val="24"/>
          <w:szCs w:val="24"/>
        </w:rPr>
        <w:t>Срок регистрации запроса заявителя о предоставлении муниципальной услуги составляет в ОМСУ:</w:t>
      </w:r>
    </w:p>
    <w:p w:rsidR="00507D38" w:rsidRPr="000270A7" w:rsidRDefault="00507D38"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при личном обращении - 1 рабочий день;</w:t>
      </w:r>
    </w:p>
    <w:p w:rsidR="00507D38" w:rsidRPr="000270A7" w:rsidRDefault="00507D38"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при направлении запроса почтовой связью в ОМСУ - 1 рабочий день;</w:t>
      </w:r>
    </w:p>
    <w:p w:rsidR="00507D38" w:rsidRPr="000270A7" w:rsidRDefault="00507D38"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при направлении запроса на бумажном носителе из МФЦ в ОМСУ - 1 рабочий день;</w:t>
      </w:r>
    </w:p>
    <w:p w:rsidR="00507D38" w:rsidRPr="000270A7" w:rsidRDefault="00507D38"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при направлении запроса в форме электронного документа посредством ЕПГУ или ПГУ ЛО - 1 рабочий день.</w:t>
      </w:r>
    </w:p>
    <w:p w:rsidR="00436E1F" w:rsidRPr="000270A7" w:rsidRDefault="00C031F2"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w:t>
      </w:r>
      <w:r w:rsidR="00EA3266" w:rsidRPr="000270A7">
        <w:rPr>
          <w:rFonts w:ascii="Times New Roman" w:hAnsi="Times New Roman"/>
          <w:sz w:val="24"/>
          <w:szCs w:val="24"/>
        </w:rPr>
        <w:t>4</w:t>
      </w:r>
      <w:r w:rsidRPr="000270A7">
        <w:rPr>
          <w:rFonts w:ascii="Times New Roman" w:hAnsi="Times New Roman"/>
          <w:sz w:val="24"/>
          <w:szCs w:val="24"/>
        </w:rPr>
        <w:t xml:space="preserve">. </w:t>
      </w:r>
      <w:r w:rsidR="00436E1F" w:rsidRPr="000270A7">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w:t>
      </w:r>
      <w:r w:rsidR="00EA3266" w:rsidRPr="000270A7">
        <w:rPr>
          <w:rFonts w:ascii="Times New Roman" w:hAnsi="Times New Roman"/>
          <w:sz w:val="24"/>
          <w:szCs w:val="24"/>
        </w:rPr>
        <w:t>4.1</w:t>
      </w:r>
      <w:r w:rsidRPr="000270A7">
        <w:rPr>
          <w:rFonts w:ascii="Times New Roman" w:hAnsi="Times New Roman"/>
          <w:sz w:val="24"/>
          <w:szCs w:val="24"/>
        </w:rPr>
        <w:t>.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2.14.2</w:t>
      </w:r>
      <w:r w:rsidR="00436E1F" w:rsidRPr="000270A7">
        <w:rPr>
          <w:rFonts w:ascii="Times New Roman" w:hAnsi="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2.14.3</w:t>
      </w:r>
      <w:r w:rsidR="00436E1F" w:rsidRPr="000270A7">
        <w:rPr>
          <w:rFonts w:ascii="Times New Roman" w:hAnsi="Times New Roman"/>
          <w:sz w:val="24"/>
          <w:szCs w:val="24"/>
        </w:rPr>
        <w:t>. Помещения размещаются преимущественно на нижних, предпочтительнее на первых этажах здания, с предоставлением доступа в помещение инвалидам.</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lastRenderedPageBreak/>
        <w:t>2.14.4</w:t>
      </w:r>
      <w:r w:rsidR="00436E1F" w:rsidRPr="000270A7">
        <w:rPr>
          <w:rFonts w:ascii="Times New Roman" w:hAnsi="Times New Roman"/>
          <w:sz w:val="24"/>
          <w:szCs w:val="24"/>
        </w:rPr>
        <w:t>. Вход в здание (помещение) и выход из него оборудуются, информационными табличками (вывесками), содержащие информацию о режиме его работы.</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2.14.5</w:t>
      </w:r>
      <w:r w:rsidR="00436E1F" w:rsidRPr="000270A7">
        <w:rPr>
          <w:rFonts w:ascii="Times New Roman" w:hAnsi="Times New Roman"/>
          <w:sz w:val="24"/>
          <w:szCs w:val="24"/>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2.14.6</w:t>
      </w:r>
      <w:r w:rsidR="00436E1F" w:rsidRPr="000270A7">
        <w:rPr>
          <w:rFonts w:ascii="Times New Roman" w:hAnsi="Times New Roman"/>
          <w:sz w:val="24"/>
          <w:szCs w:val="24"/>
        </w:rPr>
        <w:t>.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2.14.7</w:t>
      </w:r>
      <w:r w:rsidR="00436E1F" w:rsidRPr="000270A7">
        <w:rPr>
          <w:rFonts w:ascii="Times New Roman" w:hAnsi="Times New Roman"/>
          <w:sz w:val="24"/>
          <w:szCs w:val="24"/>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2.14.8</w:t>
      </w:r>
      <w:r w:rsidR="00436E1F" w:rsidRPr="000270A7">
        <w:rPr>
          <w:rFonts w:ascii="Times New Roman" w:hAnsi="Times New Roman"/>
          <w:sz w:val="24"/>
          <w:szCs w:val="24"/>
        </w:rPr>
        <w:t>.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2.14.9</w:t>
      </w:r>
      <w:r w:rsidR="00436E1F" w:rsidRPr="000270A7">
        <w:rPr>
          <w:rFonts w:ascii="Times New Roman" w:hAnsi="Times New Roman"/>
          <w:sz w:val="24"/>
          <w:szCs w:val="24"/>
        </w:rPr>
        <w:t>. Оборудование мест повышенного удобства с дополнительным местом для собаки – поводыря и устрой</w:t>
      </w:r>
      <w:proofErr w:type="gramStart"/>
      <w:r w:rsidR="00436E1F" w:rsidRPr="000270A7">
        <w:rPr>
          <w:rFonts w:ascii="Times New Roman" w:hAnsi="Times New Roman"/>
          <w:sz w:val="24"/>
          <w:szCs w:val="24"/>
        </w:rPr>
        <w:t>ств дл</w:t>
      </w:r>
      <w:proofErr w:type="gramEnd"/>
      <w:r w:rsidR="00436E1F" w:rsidRPr="000270A7">
        <w:rPr>
          <w:rFonts w:ascii="Times New Roman" w:hAnsi="Times New Roman"/>
          <w:sz w:val="24"/>
          <w:szCs w:val="24"/>
        </w:rPr>
        <w:t>я передвижения инвалида (костылей, ходунков).</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2.14.10</w:t>
      </w:r>
      <w:r w:rsidR="00436E1F" w:rsidRPr="000270A7">
        <w:rPr>
          <w:rFonts w:ascii="Times New Roman" w:hAnsi="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2.14.11</w:t>
      </w:r>
      <w:r w:rsidR="00436E1F" w:rsidRPr="000270A7">
        <w:rPr>
          <w:rFonts w:ascii="Times New Roman" w:hAnsi="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2.14.12</w:t>
      </w:r>
      <w:r w:rsidR="00436E1F" w:rsidRPr="000270A7">
        <w:rPr>
          <w:rFonts w:ascii="Times New Roman" w:hAnsi="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2.14.13</w:t>
      </w:r>
      <w:r w:rsidR="00436E1F" w:rsidRPr="000270A7">
        <w:rPr>
          <w:rFonts w:ascii="Times New Roman" w:hAnsi="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A3266"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2.15. Показатели доступности и качества муниципальной услуги.</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2.15.1</w:t>
      </w:r>
      <w:r w:rsidR="00436E1F" w:rsidRPr="000270A7">
        <w:rPr>
          <w:rFonts w:ascii="Times New Roman" w:hAnsi="Times New Roman"/>
          <w:sz w:val="24"/>
          <w:szCs w:val="24"/>
        </w:rPr>
        <w:t>. Показатели доступности муниципальной услуги (общие, применимые в отношении всех заявителей):</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1) равные права и возможности при получении муниципальной услуги для заявителей;</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 транспортная доступность к месту предоставления муниципальной услуги;</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lastRenderedPageBreak/>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2.15.2</w:t>
      </w:r>
      <w:r w:rsidR="00436E1F" w:rsidRPr="000270A7">
        <w:rPr>
          <w:rFonts w:ascii="Times New Roman" w:hAnsi="Times New Roman"/>
          <w:sz w:val="24"/>
          <w:szCs w:val="24"/>
        </w:rPr>
        <w:t>. Показатели доступности муниципальной услуги (специальные, применимые в отношении инвалидов):</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 обеспечение беспрепятственного доступа инвалидов к помещениям, в которых предоставляется муниципальная услуга;</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36E1F" w:rsidRPr="000270A7" w:rsidRDefault="00EA326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2.15.3</w:t>
      </w:r>
      <w:r w:rsidR="00436E1F" w:rsidRPr="000270A7">
        <w:rPr>
          <w:rFonts w:ascii="Times New Roman" w:hAnsi="Times New Roman"/>
          <w:sz w:val="24"/>
          <w:szCs w:val="24"/>
        </w:rPr>
        <w:t>.  Показатели качества муниципальной услуги:</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1) соблюдение срока предоставления муниципальной услуги;</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 соблюдение требований стандарта предоставления муниципальной услуги;</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3) удовлетворенность заявителя профессионализмом должностных лиц ОМСУ, МФЦ при предоставлении услуги;</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4) соблюдение времени ожидания в очереди при подаче запроса и получении результата; </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436E1F" w:rsidRPr="000270A7" w:rsidRDefault="00436E1F"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6) отсутствие жалоб на действия или бездействия должностных лиц ОМСУ, поданных в установленном порядке.</w:t>
      </w:r>
    </w:p>
    <w:p w:rsidR="000A132B" w:rsidRPr="000270A7" w:rsidRDefault="00EA326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2.15.4</w:t>
      </w:r>
      <w:r w:rsidR="000A132B" w:rsidRPr="000270A7">
        <w:rPr>
          <w:rFonts w:ascii="Times New Roman" w:eastAsia="Calibri" w:hAnsi="Times New Roman"/>
          <w:sz w:val="24"/>
          <w:szCs w:val="24"/>
        </w:rPr>
        <w:t>.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A132B" w:rsidRPr="000270A7" w:rsidRDefault="00EA3266" w:rsidP="000270A7">
      <w:pPr>
        <w:spacing w:after="120" w:line="240" w:lineRule="auto"/>
        <w:ind w:firstLine="709"/>
        <w:jc w:val="both"/>
        <w:rPr>
          <w:rFonts w:ascii="Times New Roman" w:eastAsia="Calibri" w:hAnsi="Times New Roman"/>
          <w:sz w:val="24"/>
          <w:szCs w:val="24"/>
        </w:rPr>
      </w:pPr>
      <w:r w:rsidRPr="000270A7">
        <w:rPr>
          <w:rFonts w:ascii="Times New Roman" w:hAnsi="Times New Roman"/>
          <w:sz w:val="24"/>
          <w:szCs w:val="24"/>
        </w:rPr>
        <w:t>2.16</w:t>
      </w:r>
      <w:r w:rsidR="000A132B" w:rsidRPr="000270A7">
        <w:rPr>
          <w:rFonts w:ascii="Times New Roman" w:hAnsi="Times New Roman"/>
          <w:sz w:val="24"/>
          <w:szCs w:val="24"/>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0A132B" w:rsidRPr="000270A7" w:rsidRDefault="00EA326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2.17</w:t>
      </w:r>
      <w:r w:rsidR="000A132B" w:rsidRPr="000270A7">
        <w:rPr>
          <w:rFonts w:ascii="Times New Roman" w:eastAsia="Calibri" w:hAnsi="Times New Roman"/>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A132B" w:rsidRPr="000270A7" w:rsidRDefault="00EA326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2.17.1</w:t>
      </w:r>
      <w:r w:rsidR="000A132B" w:rsidRPr="000270A7">
        <w:rPr>
          <w:rFonts w:ascii="Times New Roman" w:eastAsia="Calibri" w:hAnsi="Times New Roman"/>
          <w:sz w:val="24"/>
          <w:szCs w:val="24"/>
        </w:rPr>
        <w:t>.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0A132B" w:rsidRPr="000270A7" w:rsidRDefault="00EA326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lastRenderedPageBreak/>
        <w:t>2.17.2</w:t>
      </w:r>
      <w:r w:rsidR="000A132B" w:rsidRPr="000270A7">
        <w:rPr>
          <w:rFonts w:ascii="Times New Roman" w:eastAsia="Calibri" w:hAnsi="Times New Roman"/>
          <w:sz w:val="24"/>
          <w:szCs w:val="24"/>
        </w:rPr>
        <w:t>. Предоставление муниципальной услуги в электронном виде осуществляется при технической реализации услуги посредством ПГУ ЛО и/или ЕПГУ.</w:t>
      </w:r>
    </w:p>
    <w:p w:rsidR="00DC7A8F" w:rsidRPr="000270A7" w:rsidRDefault="00DC7A8F" w:rsidP="000270A7">
      <w:pPr>
        <w:spacing w:after="120" w:line="240" w:lineRule="auto"/>
        <w:ind w:firstLine="709"/>
        <w:jc w:val="both"/>
        <w:rPr>
          <w:rFonts w:ascii="Times New Roman" w:hAnsi="Times New Roman"/>
          <w:sz w:val="24"/>
          <w:szCs w:val="24"/>
        </w:rPr>
      </w:pPr>
    </w:p>
    <w:p w:rsidR="007E37D2" w:rsidRPr="00C7524A" w:rsidRDefault="00833D16" w:rsidP="000270A7">
      <w:pPr>
        <w:spacing w:after="120" w:line="240" w:lineRule="auto"/>
        <w:ind w:firstLine="709"/>
        <w:jc w:val="center"/>
        <w:rPr>
          <w:rFonts w:ascii="Times New Roman" w:hAnsi="Times New Roman"/>
          <w:b/>
          <w:bCs/>
          <w:sz w:val="24"/>
          <w:szCs w:val="24"/>
        </w:rPr>
      </w:pPr>
      <w:r w:rsidRPr="00C7524A">
        <w:rPr>
          <w:rFonts w:ascii="Times New Roman" w:hAnsi="Times New Roman"/>
          <w:b/>
          <w:bCs/>
          <w:sz w:val="24"/>
          <w:szCs w:val="24"/>
        </w:rPr>
        <w:t>3</w:t>
      </w:r>
      <w:r w:rsidR="007E37D2" w:rsidRPr="00C7524A">
        <w:rPr>
          <w:rFonts w:ascii="Times New Roman" w:hAnsi="Times New Roman"/>
          <w:b/>
          <w:bCs/>
          <w:sz w:val="24"/>
          <w:szCs w:val="24"/>
        </w:rPr>
        <w:t>. Состав, последовательность и сроки выполнения</w:t>
      </w:r>
      <w:r w:rsidR="000270A7" w:rsidRPr="00C7524A">
        <w:rPr>
          <w:rFonts w:ascii="Times New Roman" w:hAnsi="Times New Roman"/>
          <w:b/>
          <w:bCs/>
          <w:sz w:val="24"/>
          <w:szCs w:val="24"/>
        </w:rPr>
        <w:t xml:space="preserve"> </w:t>
      </w:r>
      <w:r w:rsidR="007E37D2" w:rsidRPr="00C7524A">
        <w:rPr>
          <w:rFonts w:ascii="Times New Roman" w:hAnsi="Times New Roman"/>
          <w:b/>
          <w:bCs/>
          <w:sz w:val="24"/>
          <w:szCs w:val="24"/>
        </w:rPr>
        <w:t>административных процедур, требования к порядку их</w:t>
      </w:r>
      <w:r w:rsidR="000270A7" w:rsidRPr="00C7524A">
        <w:rPr>
          <w:rFonts w:ascii="Times New Roman" w:hAnsi="Times New Roman"/>
          <w:b/>
          <w:bCs/>
          <w:sz w:val="24"/>
          <w:szCs w:val="24"/>
        </w:rPr>
        <w:t xml:space="preserve"> </w:t>
      </w:r>
      <w:r w:rsidR="007E37D2" w:rsidRPr="00C7524A">
        <w:rPr>
          <w:rFonts w:ascii="Times New Roman" w:hAnsi="Times New Roman"/>
          <w:b/>
          <w:bCs/>
          <w:sz w:val="24"/>
          <w:szCs w:val="24"/>
        </w:rPr>
        <w:t>выполнения, в том числе особенности выполнения</w:t>
      </w:r>
      <w:r w:rsidR="000270A7" w:rsidRPr="00C7524A">
        <w:rPr>
          <w:rFonts w:ascii="Times New Roman" w:hAnsi="Times New Roman"/>
          <w:b/>
          <w:bCs/>
          <w:sz w:val="24"/>
          <w:szCs w:val="24"/>
        </w:rPr>
        <w:t xml:space="preserve"> </w:t>
      </w:r>
      <w:r w:rsidR="007E37D2" w:rsidRPr="00C7524A">
        <w:rPr>
          <w:rFonts w:ascii="Times New Roman" w:hAnsi="Times New Roman"/>
          <w:b/>
          <w:bCs/>
          <w:sz w:val="24"/>
          <w:szCs w:val="24"/>
        </w:rPr>
        <w:t>административных процедур в электронной форме</w:t>
      </w:r>
    </w:p>
    <w:p w:rsidR="00023A7E" w:rsidRPr="000270A7" w:rsidRDefault="00833D1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3</w:t>
      </w:r>
      <w:r w:rsidR="00023A7E" w:rsidRPr="000270A7">
        <w:rPr>
          <w:rFonts w:ascii="Times New Roman" w:hAnsi="Times New Roman"/>
          <w:sz w:val="24"/>
          <w:szCs w:val="24"/>
        </w:rPr>
        <w:t xml:space="preserve">.1. Предоставление </w:t>
      </w:r>
      <w:r w:rsidR="00D143E5" w:rsidRPr="000270A7">
        <w:rPr>
          <w:rFonts w:ascii="Times New Roman" w:hAnsi="Times New Roman"/>
          <w:sz w:val="24"/>
          <w:szCs w:val="24"/>
        </w:rPr>
        <w:t>муниципальной</w:t>
      </w:r>
      <w:r w:rsidR="00023A7E" w:rsidRPr="000270A7">
        <w:rPr>
          <w:rFonts w:ascii="Times New Roman" w:hAnsi="Times New Roman"/>
          <w:sz w:val="24"/>
          <w:szCs w:val="24"/>
        </w:rPr>
        <w:t xml:space="preserve"> услуги состоит из следующих административных процедур:</w:t>
      </w:r>
    </w:p>
    <w:p w:rsidR="00127CCB" w:rsidRPr="000270A7" w:rsidRDefault="00127CCB"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1) прием и регистрация заявлени</w:t>
      </w:r>
      <w:r w:rsidR="00E67529" w:rsidRPr="000270A7">
        <w:rPr>
          <w:rFonts w:ascii="Times New Roman" w:hAnsi="Times New Roman"/>
          <w:sz w:val="24"/>
          <w:szCs w:val="24"/>
        </w:rPr>
        <w:t>я</w:t>
      </w:r>
      <w:r w:rsidRPr="000270A7">
        <w:rPr>
          <w:rFonts w:ascii="Times New Roman" w:hAnsi="Times New Roman"/>
          <w:sz w:val="24"/>
          <w:szCs w:val="24"/>
        </w:rPr>
        <w:t xml:space="preserve"> о предоставлении муниципальной услуги</w:t>
      </w:r>
      <w:r w:rsidR="00723F3D" w:rsidRPr="000270A7">
        <w:rPr>
          <w:rFonts w:ascii="Times New Roman" w:hAnsi="Times New Roman"/>
          <w:sz w:val="24"/>
          <w:szCs w:val="24"/>
        </w:rPr>
        <w:t xml:space="preserve"> - 1 рабочий день</w:t>
      </w:r>
      <w:r w:rsidRPr="000270A7">
        <w:rPr>
          <w:rFonts w:ascii="Times New Roman" w:hAnsi="Times New Roman"/>
          <w:sz w:val="24"/>
          <w:szCs w:val="24"/>
        </w:rPr>
        <w:t>;</w:t>
      </w:r>
    </w:p>
    <w:p w:rsidR="00111033" w:rsidRPr="000270A7" w:rsidRDefault="00127CCB"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2) </w:t>
      </w:r>
      <w:r w:rsidR="00111033" w:rsidRPr="000270A7">
        <w:rPr>
          <w:rFonts w:ascii="Times New Roman" w:hAnsi="Times New Roman"/>
          <w:sz w:val="24"/>
          <w:szCs w:val="24"/>
        </w:rPr>
        <w:t xml:space="preserve">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 - не более </w:t>
      </w:r>
      <w:r w:rsidR="00D57424" w:rsidRPr="000270A7">
        <w:rPr>
          <w:rFonts w:ascii="Times New Roman" w:hAnsi="Times New Roman"/>
          <w:sz w:val="24"/>
          <w:szCs w:val="24"/>
        </w:rPr>
        <w:t>8</w:t>
      </w:r>
      <w:r w:rsidR="00111033" w:rsidRPr="000270A7">
        <w:rPr>
          <w:rFonts w:ascii="Times New Roman" w:hAnsi="Times New Roman"/>
          <w:sz w:val="24"/>
          <w:szCs w:val="24"/>
        </w:rPr>
        <w:t xml:space="preserve"> рабочих дней;</w:t>
      </w:r>
    </w:p>
    <w:p w:rsidR="00D261B6" w:rsidRPr="000270A7" w:rsidRDefault="00111033"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3</w:t>
      </w:r>
      <w:r w:rsidR="00127CCB" w:rsidRPr="000270A7">
        <w:rPr>
          <w:rFonts w:ascii="Times New Roman" w:hAnsi="Times New Roman"/>
          <w:sz w:val="24"/>
          <w:szCs w:val="24"/>
        </w:rPr>
        <w:t>) выдача заявителю результата предоставления муниципальной услуги</w:t>
      </w:r>
      <w:r w:rsidRPr="000270A7">
        <w:rPr>
          <w:rFonts w:ascii="Times New Roman" w:hAnsi="Times New Roman"/>
          <w:sz w:val="24"/>
          <w:szCs w:val="24"/>
        </w:rPr>
        <w:t xml:space="preserve"> - 1 рабочий день;</w:t>
      </w:r>
    </w:p>
    <w:p w:rsidR="00127CCB" w:rsidRPr="000270A7" w:rsidRDefault="00111033"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4</w:t>
      </w:r>
      <w:r w:rsidR="00D261B6" w:rsidRPr="000270A7">
        <w:rPr>
          <w:rFonts w:ascii="Times New Roman" w:hAnsi="Times New Roman"/>
          <w:sz w:val="24"/>
          <w:szCs w:val="24"/>
        </w:rPr>
        <w:t>) направление решения об утверждении схемы расположения земельного участка в орган регистрации прав</w:t>
      </w:r>
      <w:r w:rsidRPr="000270A7">
        <w:rPr>
          <w:rFonts w:ascii="Times New Roman" w:hAnsi="Times New Roman"/>
          <w:sz w:val="24"/>
          <w:szCs w:val="24"/>
        </w:rPr>
        <w:t xml:space="preserve"> - </w:t>
      </w:r>
      <w:r w:rsidR="00D57424" w:rsidRPr="000270A7">
        <w:rPr>
          <w:rFonts w:ascii="Times New Roman" w:hAnsi="Times New Roman"/>
          <w:sz w:val="24"/>
          <w:szCs w:val="24"/>
        </w:rPr>
        <w:t>не позднее 5 рабочих дней со дня принятия решения</w:t>
      </w:r>
      <w:r w:rsidR="00127CCB" w:rsidRPr="000270A7">
        <w:rPr>
          <w:rFonts w:ascii="Times New Roman" w:hAnsi="Times New Roman"/>
          <w:sz w:val="24"/>
          <w:szCs w:val="24"/>
        </w:rPr>
        <w:t>.</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w:t>
      </w:r>
      <w:r w:rsidR="008D5BEC" w:rsidRPr="000270A7">
        <w:rPr>
          <w:rFonts w:ascii="Times New Roman" w:eastAsia="Calibri" w:hAnsi="Times New Roman"/>
          <w:sz w:val="24"/>
          <w:szCs w:val="24"/>
        </w:rPr>
        <w:t>1.</w:t>
      </w:r>
      <w:r w:rsidRPr="000270A7">
        <w:rPr>
          <w:rFonts w:ascii="Times New Roman" w:eastAsia="Calibri" w:hAnsi="Times New Roman"/>
          <w:sz w:val="24"/>
          <w:szCs w:val="24"/>
        </w:rPr>
        <w:t xml:space="preserve">2. </w:t>
      </w:r>
      <w:r w:rsidR="00DD432C" w:rsidRPr="000270A7">
        <w:rPr>
          <w:rFonts w:ascii="Times New Roman" w:hAnsi="Times New Roman"/>
          <w:sz w:val="24"/>
          <w:szCs w:val="24"/>
        </w:rPr>
        <w:t>Прием и регистрация заявления о предоставлении муниципальной услуги.</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xml:space="preserve">В случае поступления заявления и документов по почте, в том числе и в электронной форме, ответственными за прием и регистрацию заявления и документов являются должностные лица и (или) специалисты </w:t>
      </w:r>
      <w:r w:rsidR="00347D68" w:rsidRPr="000270A7">
        <w:rPr>
          <w:rFonts w:ascii="Times New Roman" w:eastAsia="Calibri" w:hAnsi="Times New Roman"/>
          <w:sz w:val="24"/>
          <w:szCs w:val="24"/>
        </w:rPr>
        <w:t>администрации</w:t>
      </w:r>
      <w:r w:rsidRPr="000270A7">
        <w:rPr>
          <w:rFonts w:ascii="Times New Roman" w:eastAsia="Calibri" w:hAnsi="Times New Roman"/>
          <w:sz w:val="24"/>
          <w:szCs w:val="24"/>
        </w:rPr>
        <w:t>.</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xml:space="preserve">В случае представления заявления и документов лично заявителем, ответственными за прием заявления и документов, являются должностные лица и (или) специалисты </w:t>
      </w:r>
      <w:r w:rsidR="00347D68" w:rsidRPr="000270A7">
        <w:rPr>
          <w:rFonts w:ascii="Times New Roman" w:eastAsia="Calibri" w:hAnsi="Times New Roman"/>
          <w:sz w:val="24"/>
          <w:szCs w:val="24"/>
        </w:rPr>
        <w:t>администрации.</w:t>
      </w:r>
    </w:p>
    <w:p w:rsidR="00111033" w:rsidRPr="000270A7" w:rsidRDefault="008D5BE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3.1.2.1.</w:t>
      </w:r>
      <w:r w:rsidR="00111033" w:rsidRPr="000270A7">
        <w:rPr>
          <w:rFonts w:ascii="Times New Roman" w:eastAsia="Calibri" w:hAnsi="Times New Roman"/>
          <w:sz w:val="24"/>
          <w:szCs w:val="24"/>
        </w:rPr>
        <w:t xml:space="preserve">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вскрывает конверт и регистрирует заявление в системе электронного документооборота;</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направляет зарегистрированное заявление и документы в отдел ответственный за предоставление муниципальной услуги.</w:t>
      </w:r>
    </w:p>
    <w:p w:rsidR="00111033" w:rsidRPr="000270A7" w:rsidRDefault="008D5BE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3.1.2.2</w:t>
      </w:r>
      <w:r w:rsidR="00111033" w:rsidRPr="000270A7">
        <w:rPr>
          <w:rFonts w:ascii="Times New Roman" w:eastAsia="Calibri" w:hAnsi="Times New Roman"/>
          <w:sz w:val="24"/>
          <w:szCs w:val="24"/>
        </w:rPr>
        <w:t>. При поступлении документов в электронной форме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w:t>
      </w:r>
      <w:proofErr w:type="gramStart"/>
      <w:r w:rsidRPr="000270A7">
        <w:rPr>
          <w:rFonts w:ascii="Times New Roman" w:eastAsia="Calibri" w:hAnsi="Times New Roman"/>
          <w:sz w:val="24"/>
          <w:szCs w:val="24"/>
        </w:rPr>
        <w:t xml:space="preserve">В случае если в </w:t>
      </w:r>
      <w:r w:rsidRPr="000270A7">
        <w:rPr>
          <w:rFonts w:ascii="Times New Roman" w:eastAsia="Calibri" w:hAnsi="Times New Roman"/>
          <w:sz w:val="24"/>
          <w:szCs w:val="24"/>
        </w:rPr>
        <w:lastRenderedPageBreak/>
        <w:t>результате проверки квалифицированной подписи будет выявлено несоблюдение установленных условий признания ее действительности, должностное лицо и (или) специалист отдела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roofErr w:type="gramEnd"/>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распечатывает документы;</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регистрирует заявление в системе электронного документооборота;</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направляет зарегистрированное заявление и документы в отдел</w:t>
      </w:r>
      <w:r w:rsidR="003C5F9B" w:rsidRPr="000270A7">
        <w:rPr>
          <w:rFonts w:ascii="Times New Roman" w:eastAsia="Calibri" w:hAnsi="Times New Roman"/>
          <w:sz w:val="24"/>
          <w:szCs w:val="24"/>
        </w:rPr>
        <w:t>,</w:t>
      </w:r>
      <w:r w:rsidRPr="000270A7">
        <w:rPr>
          <w:rFonts w:ascii="Times New Roman" w:eastAsia="Calibri" w:hAnsi="Times New Roman"/>
          <w:sz w:val="24"/>
          <w:szCs w:val="24"/>
        </w:rPr>
        <w:t xml:space="preserve"> ответственный за предоставление муниципальной услуги.</w:t>
      </w:r>
    </w:p>
    <w:p w:rsidR="00111033" w:rsidRPr="000270A7" w:rsidRDefault="008D5BE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3.1.2.3</w:t>
      </w:r>
      <w:r w:rsidR="00111033" w:rsidRPr="000270A7">
        <w:rPr>
          <w:rFonts w:ascii="Times New Roman" w:eastAsia="Calibri" w:hAnsi="Times New Roman"/>
          <w:sz w:val="24"/>
          <w:szCs w:val="24"/>
        </w:rPr>
        <w:t>. При личном обращении заявителя должностное лицо, ответственное за прием заявления и документов, удостоверяет личность заявителя, принимает заявление и документы, выполняя при этом следующие действия:</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предоставляет форму заявления и проверяет его на правильность заполнения (при необходимости);</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выдает расписку в получении документов с указанием их перечня и даты получения;</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заявление и приложенны</w:t>
      </w:r>
      <w:r w:rsidR="00347D68" w:rsidRPr="000270A7">
        <w:rPr>
          <w:rFonts w:ascii="Times New Roman" w:eastAsia="Calibri" w:hAnsi="Times New Roman"/>
          <w:sz w:val="24"/>
          <w:szCs w:val="24"/>
        </w:rPr>
        <w:t>е к нему документы направляет для</w:t>
      </w:r>
      <w:r w:rsidRPr="000270A7">
        <w:rPr>
          <w:rFonts w:ascii="Times New Roman" w:eastAsia="Calibri" w:hAnsi="Times New Roman"/>
          <w:sz w:val="24"/>
          <w:szCs w:val="24"/>
        </w:rPr>
        <w:t xml:space="preserve"> регистрации в системе электронного документооборота;</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заявление и приложенные к нему документы после регистрации в системе электронно</w:t>
      </w:r>
      <w:r w:rsidR="00816DD1" w:rsidRPr="000270A7">
        <w:rPr>
          <w:rFonts w:ascii="Times New Roman" w:eastAsia="Calibri" w:hAnsi="Times New Roman"/>
          <w:sz w:val="24"/>
          <w:szCs w:val="24"/>
        </w:rPr>
        <w:t xml:space="preserve">го документооборота передаются </w:t>
      </w:r>
      <w:r w:rsidR="00347D68" w:rsidRPr="000270A7">
        <w:rPr>
          <w:rFonts w:ascii="Times New Roman" w:eastAsia="Calibri" w:hAnsi="Times New Roman"/>
          <w:sz w:val="24"/>
          <w:szCs w:val="24"/>
        </w:rPr>
        <w:t>специалисту, ответственному</w:t>
      </w:r>
      <w:r w:rsidRPr="000270A7">
        <w:rPr>
          <w:rFonts w:ascii="Times New Roman" w:eastAsia="Calibri" w:hAnsi="Times New Roman"/>
          <w:sz w:val="24"/>
          <w:szCs w:val="24"/>
        </w:rPr>
        <w:t xml:space="preserve"> за предоставление муниципальной услуги.</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Время приема документов составляет не более 15 минут.</w:t>
      </w:r>
    </w:p>
    <w:p w:rsidR="00111033" w:rsidRPr="000270A7" w:rsidRDefault="008D5BE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3.1.2.4</w:t>
      </w:r>
      <w:r w:rsidR="00111033" w:rsidRPr="000270A7">
        <w:rPr>
          <w:rFonts w:ascii="Times New Roman" w:hAnsi="Times New Roman"/>
          <w:sz w:val="24"/>
          <w:szCs w:val="24"/>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3.2.5. Результатом исполнения административной процедуры является прием, регистрация заявления и документов, и передача заявления и документов в отдел, ответственный да предоставление муниципальной услуги.</w:t>
      </w:r>
    </w:p>
    <w:p w:rsidR="00111033" w:rsidRPr="000270A7" w:rsidRDefault="00111033"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Срок исполнения данной административной процедуры составляет 1 рабочий день.</w:t>
      </w:r>
    </w:p>
    <w:p w:rsidR="00111033"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00111033" w:rsidRPr="000270A7">
        <w:rPr>
          <w:rFonts w:ascii="Times New Roman" w:hAnsi="Times New Roman"/>
          <w:sz w:val="24"/>
          <w:szCs w:val="24"/>
        </w:rPr>
        <w:t xml:space="preserve">. </w:t>
      </w:r>
      <w:r w:rsidR="00D57424" w:rsidRPr="000270A7">
        <w:rPr>
          <w:rFonts w:ascii="Times New Roman" w:hAnsi="Times New Roman"/>
          <w:sz w:val="24"/>
          <w:szCs w:val="24"/>
        </w:rPr>
        <w:t>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w:t>
      </w:r>
    </w:p>
    <w:p w:rsidR="00111033"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Pr="000270A7">
        <w:rPr>
          <w:rFonts w:ascii="Times New Roman" w:hAnsi="Times New Roman"/>
          <w:sz w:val="24"/>
          <w:szCs w:val="24"/>
        </w:rPr>
        <w:t>.1</w:t>
      </w:r>
      <w:r w:rsidR="00111033" w:rsidRPr="000270A7">
        <w:rPr>
          <w:rFonts w:ascii="Times New Roman" w:hAnsi="Times New Roman"/>
          <w:sz w:val="24"/>
          <w:szCs w:val="24"/>
        </w:rPr>
        <w:t>. Основанием для начала выполнения данной административной процедуры является получение должностным лицом и (или) специалистом отдела, ответственным за предоставление муниципальной услуги, зарегистрированного заявления и документов.</w:t>
      </w:r>
    </w:p>
    <w:p w:rsidR="00111033"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Pr="000270A7">
        <w:rPr>
          <w:rFonts w:ascii="Times New Roman" w:hAnsi="Times New Roman"/>
          <w:sz w:val="24"/>
          <w:szCs w:val="24"/>
        </w:rPr>
        <w:t>.2</w:t>
      </w:r>
      <w:r w:rsidR="00111033" w:rsidRPr="000270A7">
        <w:rPr>
          <w:rFonts w:ascii="Times New Roman" w:hAnsi="Times New Roman"/>
          <w:sz w:val="24"/>
          <w:szCs w:val="24"/>
        </w:rPr>
        <w:t>. Ответственным за исполнение данной административной процедуры является должностное лицо и (или) специалист отдела, предоставляющего муниципальную услугу.</w:t>
      </w:r>
    </w:p>
    <w:p w:rsidR="00111033"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lastRenderedPageBreak/>
        <w:t>3.1.3</w:t>
      </w:r>
      <w:r w:rsidRPr="000270A7">
        <w:rPr>
          <w:rFonts w:ascii="Times New Roman" w:hAnsi="Times New Roman"/>
          <w:sz w:val="24"/>
          <w:szCs w:val="24"/>
        </w:rPr>
        <w:t>.3</w:t>
      </w:r>
      <w:r w:rsidR="00111033" w:rsidRPr="000270A7">
        <w:rPr>
          <w:rFonts w:ascii="Times New Roman" w:hAnsi="Times New Roman"/>
          <w:sz w:val="24"/>
          <w:szCs w:val="24"/>
        </w:rPr>
        <w:t>. При получении заявления и документов должностное лицо и (или) специалист отдела, ответственное за предоставление муниципальной услуги, выполняет следующие действия:</w:t>
      </w:r>
    </w:p>
    <w:p w:rsidR="00111033" w:rsidRPr="000270A7" w:rsidRDefault="00111033"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проверяет документы, представленные заявителем, на комплектность представленных заявителем документов, установленных пунктом 2.6 Административного регламента;</w:t>
      </w:r>
    </w:p>
    <w:p w:rsidR="00111033" w:rsidRPr="000270A7" w:rsidRDefault="00111033"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запрашивает в рамках межведомственного информационного взаимодействия документы, указанные в пункте 2.7 Административного регламента.</w:t>
      </w:r>
    </w:p>
    <w:p w:rsidR="00F550AD"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Pr="000270A7">
        <w:rPr>
          <w:rFonts w:ascii="Times New Roman" w:hAnsi="Times New Roman"/>
          <w:sz w:val="24"/>
          <w:szCs w:val="24"/>
        </w:rPr>
        <w:t>.4</w:t>
      </w:r>
      <w:r w:rsidR="00F550AD" w:rsidRPr="000270A7">
        <w:rPr>
          <w:rFonts w:ascii="Times New Roman" w:hAnsi="Times New Roman"/>
          <w:sz w:val="24"/>
          <w:szCs w:val="24"/>
        </w:rPr>
        <w:t xml:space="preserve">. Специалист </w:t>
      </w:r>
      <w:r w:rsidR="00816DD1" w:rsidRPr="000270A7">
        <w:rPr>
          <w:rFonts w:ascii="Times New Roman" w:hAnsi="Times New Roman"/>
          <w:sz w:val="24"/>
          <w:szCs w:val="24"/>
        </w:rPr>
        <w:t>администрации,</w:t>
      </w:r>
      <w:r w:rsidR="00F550AD" w:rsidRPr="000270A7">
        <w:rPr>
          <w:rFonts w:ascii="Times New Roman" w:hAnsi="Times New Roman"/>
          <w:sz w:val="24"/>
          <w:szCs w:val="24"/>
        </w:rPr>
        <w:t xml:space="preserve"> ответственный за межведомственное взаимодействие, не позднее дня, следующего за днем поступления</w:t>
      </w:r>
      <w:r w:rsidR="00C80510" w:rsidRPr="000270A7">
        <w:rPr>
          <w:rFonts w:ascii="Times New Roman" w:hAnsi="Times New Roman"/>
          <w:sz w:val="24"/>
          <w:szCs w:val="24"/>
        </w:rPr>
        <w:t xml:space="preserve"> в отдел зарегистрированного</w:t>
      </w:r>
      <w:r w:rsidR="00F550AD" w:rsidRPr="000270A7">
        <w:rPr>
          <w:rFonts w:ascii="Times New Roman" w:hAnsi="Times New Roman"/>
          <w:sz w:val="24"/>
          <w:szCs w:val="24"/>
        </w:rPr>
        <w:t xml:space="preserve"> заявления</w:t>
      </w:r>
      <w:r w:rsidR="00C80510" w:rsidRPr="000270A7">
        <w:rPr>
          <w:rFonts w:ascii="Times New Roman" w:hAnsi="Times New Roman"/>
          <w:sz w:val="24"/>
          <w:szCs w:val="24"/>
        </w:rPr>
        <w:t xml:space="preserve"> и документов</w:t>
      </w:r>
      <w:r w:rsidR="00F550AD" w:rsidRPr="000270A7">
        <w:rPr>
          <w:rFonts w:ascii="Times New Roman" w:hAnsi="Times New Roman"/>
          <w:sz w:val="24"/>
          <w:szCs w:val="24"/>
        </w:rPr>
        <w:t>:</w:t>
      </w:r>
    </w:p>
    <w:p w:rsidR="00F550AD" w:rsidRPr="000270A7" w:rsidRDefault="00F550AD"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1) оформляет межведомственные запросы;</w:t>
      </w:r>
    </w:p>
    <w:p w:rsidR="00F550AD" w:rsidRPr="000270A7" w:rsidRDefault="00F550AD"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2) подписывает оформленный межведомственный запрос у </w:t>
      </w:r>
      <w:r w:rsidR="00816DD1" w:rsidRPr="000270A7">
        <w:rPr>
          <w:rFonts w:ascii="Times New Roman" w:hAnsi="Times New Roman"/>
          <w:sz w:val="24"/>
          <w:szCs w:val="24"/>
        </w:rPr>
        <w:t>главы</w:t>
      </w:r>
      <w:r w:rsidR="0054341A" w:rsidRPr="000270A7">
        <w:rPr>
          <w:rFonts w:ascii="Times New Roman" w:hAnsi="Times New Roman"/>
          <w:sz w:val="24"/>
          <w:szCs w:val="24"/>
        </w:rPr>
        <w:t xml:space="preserve"> админ</w:t>
      </w:r>
      <w:r w:rsidR="003B0389" w:rsidRPr="000270A7">
        <w:rPr>
          <w:rFonts w:ascii="Times New Roman" w:hAnsi="Times New Roman"/>
          <w:sz w:val="24"/>
          <w:szCs w:val="24"/>
        </w:rPr>
        <w:t>и</w:t>
      </w:r>
      <w:r w:rsidR="00816DD1" w:rsidRPr="000270A7">
        <w:rPr>
          <w:rFonts w:ascii="Times New Roman" w:hAnsi="Times New Roman"/>
          <w:sz w:val="24"/>
          <w:szCs w:val="24"/>
        </w:rPr>
        <w:t>страции</w:t>
      </w:r>
      <w:r w:rsidRPr="000270A7">
        <w:rPr>
          <w:rFonts w:ascii="Times New Roman" w:hAnsi="Times New Roman"/>
          <w:sz w:val="24"/>
          <w:szCs w:val="24"/>
        </w:rPr>
        <w:t>;</w:t>
      </w:r>
    </w:p>
    <w:p w:rsidR="00F550AD" w:rsidRPr="000270A7" w:rsidRDefault="00F550AD"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3) регистрирует межведомственный запрос в соответствующем реестре;</w:t>
      </w:r>
    </w:p>
    <w:p w:rsidR="00F550AD" w:rsidRPr="000270A7" w:rsidRDefault="00F550AD"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4) направляет межведомственный запрос в соотве</w:t>
      </w:r>
      <w:r w:rsidR="001618B0" w:rsidRPr="000270A7">
        <w:rPr>
          <w:rFonts w:ascii="Times New Roman" w:hAnsi="Times New Roman"/>
          <w:sz w:val="24"/>
          <w:szCs w:val="24"/>
        </w:rPr>
        <w:t>тствующий орган или организацию;</w:t>
      </w:r>
    </w:p>
    <w:p w:rsidR="00F550AD"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Pr="000270A7">
        <w:rPr>
          <w:rFonts w:ascii="Times New Roman" w:hAnsi="Times New Roman"/>
          <w:sz w:val="24"/>
          <w:szCs w:val="24"/>
        </w:rPr>
        <w:t>.5</w:t>
      </w:r>
      <w:r w:rsidR="00F550AD" w:rsidRPr="000270A7">
        <w:rPr>
          <w:rFonts w:ascii="Times New Roman" w:hAnsi="Times New Roman"/>
          <w:sz w:val="24"/>
          <w:szCs w:val="24"/>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550AD"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Pr="000270A7">
        <w:rPr>
          <w:rFonts w:ascii="Times New Roman" w:hAnsi="Times New Roman"/>
          <w:sz w:val="24"/>
          <w:szCs w:val="24"/>
        </w:rPr>
        <w:t>6</w:t>
      </w:r>
      <w:r w:rsidR="00F550AD" w:rsidRPr="000270A7">
        <w:rPr>
          <w:rFonts w:ascii="Times New Roman" w:hAnsi="Times New Roman"/>
          <w:sz w:val="24"/>
          <w:szCs w:val="24"/>
        </w:rPr>
        <w:t xml:space="preserve">. Направление запросов, </w:t>
      </w:r>
      <w:proofErr w:type="gramStart"/>
      <w:r w:rsidR="00F550AD" w:rsidRPr="000270A7">
        <w:rPr>
          <w:rFonts w:ascii="Times New Roman" w:hAnsi="Times New Roman"/>
          <w:sz w:val="24"/>
          <w:szCs w:val="24"/>
        </w:rPr>
        <w:t>контроль за</w:t>
      </w:r>
      <w:proofErr w:type="gramEnd"/>
      <w:r w:rsidR="00F550AD" w:rsidRPr="000270A7">
        <w:rPr>
          <w:rFonts w:ascii="Times New Roman" w:hAnsi="Times New Roman"/>
          <w:sz w:val="24"/>
          <w:szCs w:val="24"/>
        </w:rPr>
        <w:t xml:space="preserve"> получением ответов на запросы и своевременной передачей указанных ответов в </w:t>
      </w:r>
      <w:r w:rsidR="00CF6240" w:rsidRPr="000270A7">
        <w:rPr>
          <w:rFonts w:ascii="Times New Roman" w:hAnsi="Times New Roman"/>
          <w:sz w:val="24"/>
          <w:szCs w:val="24"/>
        </w:rPr>
        <w:t xml:space="preserve">администрацию </w:t>
      </w:r>
      <w:r w:rsidR="00F550AD" w:rsidRPr="000270A7">
        <w:rPr>
          <w:rFonts w:ascii="Times New Roman" w:hAnsi="Times New Roman"/>
          <w:sz w:val="24"/>
          <w:szCs w:val="24"/>
        </w:rPr>
        <w:t xml:space="preserve">осуществляет специалист </w:t>
      </w:r>
      <w:r w:rsidR="00816DD1" w:rsidRPr="000270A7">
        <w:rPr>
          <w:rFonts w:ascii="Times New Roman" w:hAnsi="Times New Roman"/>
          <w:sz w:val="24"/>
          <w:szCs w:val="24"/>
        </w:rPr>
        <w:t>администрации</w:t>
      </w:r>
      <w:r w:rsidR="00F550AD" w:rsidRPr="000270A7">
        <w:rPr>
          <w:rFonts w:ascii="Times New Roman" w:hAnsi="Times New Roman"/>
          <w:sz w:val="24"/>
          <w:szCs w:val="24"/>
        </w:rPr>
        <w:t>, ответственный за межведомственное взаимодействие.</w:t>
      </w:r>
    </w:p>
    <w:p w:rsidR="00F550AD"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Pr="000270A7">
        <w:rPr>
          <w:rFonts w:ascii="Times New Roman" w:hAnsi="Times New Roman"/>
          <w:sz w:val="24"/>
          <w:szCs w:val="24"/>
        </w:rPr>
        <w:t>.7</w:t>
      </w:r>
      <w:r w:rsidR="00F550AD" w:rsidRPr="000270A7">
        <w:rPr>
          <w:rFonts w:ascii="Times New Roman" w:hAnsi="Times New Roman"/>
          <w:sz w:val="24"/>
          <w:szCs w:val="24"/>
        </w:rPr>
        <w:t xml:space="preserve">. </w:t>
      </w:r>
      <w:proofErr w:type="gramStart"/>
      <w:r w:rsidR="00F550AD" w:rsidRPr="000270A7">
        <w:rPr>
          <w:rFonts w:ascii="Times New Roman" w:hAnsi="Times New Roman"/>
          <w:sz w:val="24"/>
          <w:szCs w:val="24"/>
        </w:rPr>
        <w:t xml:space="preserve">В день получения всех требуемых ответов на межведомственные запросы специалист </w:t>
      </w:r>
      <w:r w:rsidR="00816DD1" w:rsidRPr="000270A7">
        <w:rPr>
          <w:rFonts w:ascii="Times New Roman" w:hAnsi="Times New Roman"/>
          <w:sz w:val="24"/>
          <w:szCs w:val="24"/>
        </w:rPr>
        <w:t>администрации</w:t>
      </w:r>
      <w:r w:rsidR="00F550AD" w:rsidRPr="000270A7">
        <w:rPr>
          <w:rFonts w:ascii="Times New Roman" w:hAnsi="Times New Roman"/>
          <w:sz w:val="24"/>
          <w:szCs w:val="24"/>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DD432C" w:rsidRPr="000270A7">
        <w:rPr>
          <w:rFonts w:ascii="Times New Roman" w:hAnsi="Times New Roman"/>
          <w:sz w:val="24"/>
          <w:szCs w:val="24"/>
        </w:rPr>
        <w:t>специалисту</w:t>
      </w:r>
      <w:r w:rsidR="00F550AD" w:rsidRPr="000270A7">
        <w:rPr>
          <w:rFonts w:ascii="Times New Roman" w:hAnsi="Times New Roman"/>
          <w:sz w:val="24"/>
          <w:szCs w:val="24"/>
        </w:rPr>
        <w:t xml:space="preserve"> </w:t>
      </w:r>
      <w:r w:rsidR="00816DD1" w:rsidRPr="000270A7">
        <w:rPr>
          <w:rFonts w:ascii="Times New Roman" w:hAnsi="Times New Roman"/>
          <w:sz w:val="24"/>
          <w:szCs w:val="24"/>
        </w:rPr>
        <w:t>администрации</w:t>
      </w:r>
      <w:r w:rsidR="00DD432C" w:rsidRPr="000270A7">
        <w:rPr>
          <w:rFonts w:ascii="Times New Roman" w:hAnsi="Times New Roman"/>
          <w:sz w:val="24"/>
          <w:szCs w:val="24"/>
        </w:rPr>
        <w:t>, ответственному за принятие</w:t>
      </w:r>
      <w:r w:rsidR="00F550AD" w:rsidRPr="000270A7">
        <w:rPr>
          <w:rFonts w:ascii="Times New Roman" w:hAnsi="Times New Roman"/>
          <w:sz w:val="24"/>
          <w:szCs w:val="24"/>
        </w:rPr>
        <w:t xml:space="preserve"> решения о предоставлении муниципальной услуги.</w:t>
      </w:r>
      <w:proofErr w:type="gramEnd"/>
    </w:p>
    <w:p w:rsidR="00B10A72"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Pr="000270A7">
        <w:rPr>
          <w:rFonts w:ascii="Times New Roman" w:hAnsi="Times New Roman"/>
          <w:sz w:val="24"/>
          <w:szCs w:val="24"/>
        </w:rPr>
        <w:t>.8</w:t>
      </w:r>
      <w:r w:rsidR="00C80510" w:rsidRPr="000270A7">
        <w:rPr>
          <w:rFonts w:ascii="Times New Roman" w:hAnsi="Times New Roman"/>
          <w:sz w:val="24"/>
          <w:szCs w:val="24"/>
        </w:rPr>
        <w:t xml:space="preserve">. Специалист </w:t>
      </w:r>
      <w:r w:rsidR="00816DD1" w:rsidRPr="000270A7">
        <w:rPr>
          <w:rFonts w:ascii="Times New Roman" w:hAnsi="Times New Roman"/>
          <w:sz w:val="24"/>
          <w:szCs w:val="24"/>
        </w:rPr>
        <w:t>администрации</w:t>
      </w:r>
      <w:r w:rsidR="00C80510" w:rsidRPr="000270A7">
        <w:rPr>
          <w:rFonts w:ascii="Times New Roman" w:hAnsi="Times New Roman"/>
          <w:sz w:val="24"/>
          <w:szCs w:val="24"/>
        </w:rPr>
        <w:t xml:space="preserve"> </w:t>
      </w:r>
      <w:r w:rsidR="00B10A72" w:rsidRPr="000270A7">
        <w:rPr>
          <w:rFonts w:ascii="Times New Roman" w:hAnsi="Times New Roman"/>
          <w:sz w:val="24"/>
          <w:szCs w:val="24"/>
        </w:rPr>
        <w:t>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B105C" w:rsidRPr="000270A7" w:rsidRDefault="005161BD"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Специалист </w:t>
      </w:r>
      <w:r w:rsidR="00816DD1" w:rsidRPr="000270A7">
        <w:rPr>
          <w:rFonts w:ascii="Times New Roman" w:hAnsi="Times New Roman"/>
          <w:sz w:val="24"/>
          <w:szCs w:val="24"/>
        </w:rPr>
        <w:t>администрации</w:t>
      </w:r>
      <w:r w:rsidRPr="000270A7">
        <w:rPr>
          <w:rFonts w:ascii="Times New Roman" w:hAnsi="Times New Roman"/>
          <w:sz w:val="24"/>
          <w:szCs w:val="24"/>
        </w:rPr>
        <w:t xml:space="preserve"> н</w:t>
      </w:r>
      <w:r w:rsidR="002B105C" w:rsidRPr="000270A7">
        <w:rPr>
          <w:rFonts w:ascii="Times New Roman" w:hAnsi="Times New Roman"/>
          <w:sz w:val="24"/>
          <w:szCs w:val="24"/>
        </w:rPr>
        <w:t>аправляет на согласование в орган исполнительной власти Ленинградской области, уполномоченный в области лесных отношений, схему расположения земельного участка (земельных участков) (</w:t>
      </w:r>
      <w:r w:rsidRPr="000270A7">
        <w:rPr>
          <w:rFonts w:ascii="Times New Roman" w:hAnsi="Times New Roman"/>
          <w:sz w:val="24"/>
          <w:szCs w:val="24"/>
        </w:rPr>
        <w:t>в случае, если схема расположения земельного участка подлежит согласованию в соответствии со статьей 3.5 Фед</w:t>
      </w:r>
      <w:r w:rsidR="00790237" w:rsidRPr="000270A7">
        <w:rPr>
          <w:rFonts w:ascii="Times New Roman" w:hAnsi="Times New Roman"/>
          <w:sz w:val="24"/>
          <w:szCs w:val="24"/>
        </w:rPr>
        <w:t>ерального закона от 25.10.2001 № 137-ФЗ «</w:t>
      </w:r>
      <w:r w:rsidRPr="000270A7">
        <w:rPr>
          <w:rFonts w:ascii="Times New Roman" w:hAnsi="Times New Roman"/>
          <w:sz w:val="24"/>
          <w:szCs w:val="24"/>
        </w:rPr>
        <w:t>О введении в действие Земельно</w:t>
      </w:r>
      <w:r w:rsidR="00790237" w:rsidRPr="000270A7">
        <w:rPr>
          <w:rFonts w:ascii="Times New Roman" w:hAnsi="Times New Roman"/>
          <w:sz w:val="24"/>
          <w:szCs w:val="24"/>
        </w:rPr>
        <w:t>го кодекса Российской Федерации»</w:t>
      </w:r>
      <w:r w:rsidRPr="000270A7">
        <w:rPr>
          <w:rFonts w:ascii="Times New Roman" w:hAnsi="Times New Roman"/>
          <w:sz w:val="24"/>
          <w:szCs w:val="24"/>
        </w:rPr>
        <w:t>).</w:t>
      </w:r>
    </w:p>
    <w:p w:rsidR="00B10A72"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Pr="000270A7">
        <w:rPr>
          <w:rFonts w:ascii="Times New Roman" w:hAnsi="Times New Roman"/>
          <w:sz w:val="24"/>
          <w:szCs w:val="24"/>
        </w:rPr>
        <w:t>.9</w:t>
      </w:r>
      <w:r w:rsidR="00D57424" w:rsidRPr="000270A7">
        <w:rPr>
          <w:rFonts w:ascii="Times New Roman" w:hAnsi="Times New Roman"/>
          <w:sz w:val="24"/>
          <w:szCs w:val="24"/>
        </w:rPr>
        <w:t>.</w:t>
      </w:r>
      <w:r w:rsidR="00B10A72" w:rsidRPr="000270A7">
        <w:rPr>
          <w:rFonts w:ascii="Times New Roman" w:hAnsi="Times New Roman"/>
          <w:sz w:val="24"/>
          <w:szCs w:val="24"/>
        </w:rPr>
        <w:t xml:space="preserve"> При рассмотрении комплекта документов для предоставления муниципальной услуги,</w:t>
      </w:r>
      <w:r w:rsidR="00C80510" w:rsidRPr="000270A7">
        <w:rPr>
          <w:rFonts w:ascii="Times New Roman" w:hAnsi="Times New Roman"/>
          <w:sz w:val="24"/>
          <w:szCs w:val="24"/>
        </w:rPr>
        <w:t xml:space="preserve"> специалист </w:t>
      </w:r>
      <w:r w:rsidR="00816DD1" w:rsidRPr="000270A7">
        <w:rPr>
          <w:rFonts w:ascii="Times New Roman" w:hAnsi="Times New Roman"/>
          <w:sz w:val="24"/>
          <w:szCs w:val="24"/>
        </w:rPr>
        <w:t>администрации</w:t>
      </w:r>
      <w:r w:rsidR="00C80510" w:rsidRPr="000270A7">
        <w:rPr>
          <w:rFonts w:ascii="Times New Roman" w:hAnsi="Times New Roman"/>
          <w:sz w:val="24"/>
          <w:szCs w:val="24"/>
        </w:rPr>
        <w:t xml:space="preserve"> </w:t>
      </w:r>
      <w:r w:rsidR="00B10A72" w:rsidRPr="000270A7">
        <w:rPr>
          <w:rFonts w:ascii="Times New Roman" w:hAnsi="Times New Roman"/>
          <w:sz w:val="24"/>
          <w:szCs w:val="24"/>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w:t>
      </w:r>
      <w:r w:rsidR="003C5F9B" w:rsidRPr="000270A7">
        <w:rPr>
          <w:rFonts w:ascii="Times New Roman" w:hAnsi="Times New Roman"/>
          <w:sz w:val="24"/>
          <w:szCs w:val="24"/>
        </w:rPr>
        <w:t>2.9</w:t>
      </w:r>
      <w:r w:rsidR="00790237" w:rsidRPr="000270A7">
        <w:rPr>
          <w:rFonts w:ascii="Times New Roman" w:hAnsi="Times New Roman"/>
          <w:sz w:val="24"/>
          <w:szCs w:val="24"/>
        </w:rPr>
        <w:t xml:space="preserve"> Административного регламента</w:t>
      </w:r>
      <w:r w:rsidR="00B10A72" w:rsidRPr="000270A7">
        <w:rPr>
          <w:rFonts w:ascii="Times New Roman" w:hAnsi="Times New Roman"/>
          <w:sz w:val="24"/>
          <w:szCs w:val="24"/>
        </w:rPr>
        <w:t>.</w:t>
      </w:r>
    </w:p>
    <w:p w:rsidR="00B10A72"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Pr="000270A7">
        <w:rPr>
          <w:rFonts w:ascii="Times New Roman" w:hAnsi="Times New Roman"/>
          <w:sz w:val="24"/>
          <w:szCs w:val="24"/>
        </w:rPr>
        <w:t>.10</w:t>
      </w:r>
      <w:r w:rsidR="00C80510" w:rsidRPr="000270A7">
        <w:rPr>
          <w:rFonts w:ascii="Times New Roman" w:hAnsi="Times New Roman"/>
          <w:sz w:val="24"/>
          <w:szCs w:val="24"/>
        </w:rPr>
        <w:t xml:space="preserve">. Специалист </w:t>
      </w:r>
      <w:r w:rsidR="00816DD1" w:rsidRPr="000270A7">
        <w:rPr>
          <w:rFonts w:ascii="Times New Roman" w:hAnsi="Times New Roman"/>
          <w:sz w:val="24"/>
          <w:szCs w:val="24"/>
        </w:rPr>
        <w:t>администрации</w:t>
      </w:r>
      <w:r w:rsidR="00C80510" w:rsidRPr="000270A7">
        <w:rPr>
          <w:rFonts w:ascii="Times New Roman" w:hAnsi="Times New Roman"/>
          <w:sz w:val="24"/>
          <w:szCs w:val="24"/>
        </w:rPr>
        <w:t xml:space="preserve"> </w:t>
      </w:r>
      <w:r w:rsidR="00B10A72" w:rsidRPr="000270A7">
        <w:rPr>
          <w:rFonts w:ascii="Times New Roman" w:hAnsi="Times New Roman"/>
          <w:sz w:val="24"/>
          <w:szCs w:val="24"/>
        </w:rPr>
        <w:t>по результатам проверки принимает одно из следующих решений:</w:t>
      </w:r>
    </w:p>
    <w:p w:rsidR="00B10A72" w:rsidRPr="000270A7" w:rsidRDefault="00B10A72"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1) </w:t>
      </w:r>
      <w:r w:rsidR="0091150C" w:rsidRPr="000270A7">
        <w:rPr>
          <w:rFonts w:ascii="Times New Roman" w:hAnsi="Times New Roman"/>
          <w:sz w:val="24"/>
          <w:szCs w:val="24"/>
        </w:rPr>
        <w:t xml:space="preserve"> </w:t>
      </w:r>
      <w:r w:rsidRPr="000270A7">
        <w:rPr>
          <w:rFonts w:ascii="Times New Roman" w:hAnsi="Times New Roman"/>
          <w:sz w:val="24"/>
          <w:szCs w:val="24"/>
        </w:rPr>
        <w:t>подготов</w:t>
      </w:r>
      <w:r w:rsidR="0091150C" w:rsidRPr="000270A7">
        <w:rPr>
          <w:rFonts w:ascii="Times New Roman" w:hAnsi="Times New Roman"/>
          <w:sz w:val="24"/>
          <w:szCs w:val="24"/>
        </w:rPr>
        <w:t xml:space="preserve">ка </w:t>
      </w:r>
      <w:r w:rsidRPr="000270A7">
        <w:rPr>
          <w:rFonts w:ascii="Times New Roman" w:hAnsi="Times New Roman"/>
          <w:sz w:val="24"/>
          <w:szCs w:val="24"/>
        </w:rPr>
        <w:t>решени</w:t>
      </w:r>
      <w:r w:rsidR="0091150C" w:rsidRPr="000270A7">
        <w:rPr>
          <w:rFonts w:ascii="Times New Roman" w:hAnsi="Times New Roman"/>
          <w:sz w:val="24"/>
          <w:szCs w:val="24"/>
        </w:rPr>
        <w:t>я</w:t>
      </w:r>
      <w:r w:rsidRPr="000270A7">
        <w:rPr>
          <w:rFonts w:ascii="Times New Roman" w:hAnsi="Times New Roman"/>
          <w:sz w:val="24"/>
          <w:szCs w:val="24"/>
        </w:rPr>
        <w:t xml:space="preserve"> об утверждении схемы;</w:t>
      </w:r>
    </w:p>
    <w:p w:rsidR="00B10A72" w:rsidRPr="000270A7" w:rsidRDefault="00B10A72"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lastRenderedPageBreak/>
        <w:t xml:space="preserve">2) </w:t>
      </w:r>
      <w:r w:rsidR="0091150C" w:rsidRPr="000270A7">
        <w:rPr>
          <w:rFonts w:ascii="Times New Roman" w:hAnsi="Times New Roman"/>
          <w:sz w:val="24"/>
          <w:szCs w:val="24"/>
        </w:rPr>
        <w:t xml:space="preserve">подготовка </w:t>
      </w:r>
      <w:r w:rsidR="00763B70" w:rsidRPr="000270A7">
        <w:rPr>
          <w:rFonts w:ascii="Times New Roman" w:hAnsi="Times New Roman"/>
          <w:sz w:val="24"/>
          <w:szCs w:val="24"/>
        </w:rPr>
        <w:t>решения об отказе</w:t>
      </w:r>
      <w:r w:rsidRPr="000270A7">
        <w:rPr>
          <w:rFonts w:ascii="Times New Roman" w:hAnsi="Times New Roman"/>
          <w:sz w:val="24"/>
          <w:szCs w:val="24"/>
        </w:rPr>
        <w:t xml:space="preserve"> в утверждении схемы (в случае наличия оснований, предусмотренных пунктом 2.</w:t>
      </w:r>
      <w:r w:rsidR="003C5F9B" w:rsidRPr="000270A7">
        <w:rPr>
          <w:rFonts w:ascii="Times New Roman" w:hAnsi="Times New Roman"/>
          <w:sz w:val="24"/>
          <w:szCs w:val="24"/>
        </w:rPr>
        <w:t>9</w:t>
      </w:r>
      <w:r w:rsidRPr="000270A7">
        <w:rPr>
          <w:rFonts w:ascii="Times New Roman" w:hAnsi="Times New Roman"/>
          <w:sz w:val="24"/>
          <w:szCs w:val="24"/>
        </w:rPr>
        <w:t xml:space="preserve"> </w:t>
      </w:r>
      <w:r w:rsidR="00790237" w:rsidRPr="000270A7">
        <w:rPr>
          <w:rFonts w:ascii="Times New Roman" w:hAnsi="Times New Roman"/>
          <w:sz w:val="24"/>
          <w:szCs w:val="24"/>
        </w:rPr>
        <w:t>Административного регламента</w:t>
      </w:r>
      <w:r w:rsidRPr="000270A7">
        <w:rPr>
          <w:rFonts w:ascii="Times New Roman" w:hAnsi="Times New Roman"/>
          <w:sz w:val="24"/>
          <w:szCs w:val="24"/>
        </w:rPr>
        <w:t>).</w:t>
      </w:r>
    </w:p>
    <w:p w:rsidR="00B10A72"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Pr="000270A7">
        <w:rPr>
          <w:rFonts w:ascii="Times New Roman" w:hAnsi="Times New Roman"/>
          <w:sz w:val="24"/>
          <w:szCs w:val="24"/>
        </w:rPr>
        <w:t>.11</w:t>
      </w:r>
      <w:r w:rsidR="00C80510" w:rsidRPr="000270A7">
        <w:rPr>
          <w:rFonts w:ascii="Times New Roman" w:hAnsi="Times New Roman"/>
          <w:sz w:val="24"/>
          <w:szCs w:val="24"/>
        </w:rPr>
        <w:t xml:space="preserve">. </w:t>
      </w:r>
      <w:proofErr w:type="gramStart"/>
      <w:r w:rsidR="00C80510" w:rsidRPr="000270A7">
        <w:rPr>
          <w:rFonts w:ascii="Times New Roman" w:hAnsi="Times New Roman"/>
          <w:sz w:val="24"/>
          <w:szCs w:val="24"/>
        </w:rPr>
        <w:t xml:space="preserve">Специалист </w:t>
      </w:r>
      <w:r w:rsidR="00816DD1" w:rsidRPr="000270A7">
        <w:rPr>
          <w:rFonts w:ascii="Times New Roman" w:hAnsi="Times New Roman"/>
          <w:sz w:val="24"/>
          <w:szCs w:val="24"/>
        </w:rPr>
        <w:t>администрации</w:t>
      </w:r>
      <w:r w:rsidR="00C80510" w:rsidRPr="000270A7">
        <w:rPr>
          <w:rFonts w:ascii="Times New Roman" w:hAnsi="Times New Roman"/>
          <w:sz w:val="24"/>
          <w:szCs w:val="24"/>
        </w:rPr>
        <w:t xml:space="preserve"> </w:t>
      </w:r>
      <w:r w:rsidR="00B10A72" w:rsidRPr="000270A7">
        <w:rPr>
          <w:rFonts w:ascii="Times New Roman" w:hAnsi="Times New Roman"/>
          <w:sz w:val="24"/>
          <w:szCs w:val="24"/>
        </w:rPr>
        <w:t>в двух экземплярах осуществляет оформление решения об утверждении схемы либо решени</w:t>
      </w:r>
      <w:r w:rsidR="00763B70" w:rsidRPr="000270A7">
        <w:rPr>
          <w:rFonts w:ascii="Times New Roman" w:hAnsi="Times New Roman"/>
          <w:sz w:val="24"/>
          <w:szCs w:val="24"/>
        </w:rPr>
        <w:t>я</w:t>
      </w:r>
      <w:r w:rsidR="00B10A72" w:rsidRPr="000270A7">
        <w:rPr>
          <w:rFonts w:ascii="Times New Roman" w:hAnsi="Times New Roman"/>
          <w:sz w:val="24"/>
          <w:szCs w:val="24"/>
        </w:rPr>
        <w:t xml:space="preserve"> об отказе в утверждении схемы и передает его (а в случае утверждения схемы - также схему расположения земельного участка на кадастровом плане или кадастровой карте территории муниципаль</w:t>
      </w:r>
      <w:r w:rsidR="00D261B6" w:rsidRPr="000270A7">
        <w:rPr>
          <w:rFonts w:ascii="Times New Roman" w:hAnsi="Times New Roman"/>
          <w:sz w:val="24"/>
          <w:szCs w:val="24"/>
        </w:rPr>
        <w:t>ного образования (далее - схема</w:t>
      </w:r>
      <w:r w:rsidR="00B10A72" w:rsidRPr="000270A7">
        <w:rPr>
          <w:rFonts w:ascii="Times New Roman" w:hAnsi="Times New Roman"/>
          <w:sz w:val="24"/>
          <w:szCs w:val="24"/>
        </w:rPr>
        <w:t xml:space="preserve">) на подпись </w:t>
      </w:r>
      <w:r w:rsidR="00816DD1" w:rsidRPr="000270A7">
        <w:rPr>
          <w:rFonts w:ascii="Times New Roman" w:hAnsi="Times New Roman"/>
          <w:sz w:val="24"/>
          <w:szCs w:val="24"/>
        </w:rPr>
        <w:t>главы администрации.</w:t>
      </w:r>
      <w:proofErr w:type="gramEnd"/>
    </w:p>
    <w:p w:rsidR="00B10A72"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Pr="000270A7">
        <w:rPr>
          <w:rFonts w:ascii="Times New Roman" w:hAnsi="Times New Roman"/>
          <w:sz w:val="24"/>
          <w:szCs w:val="24"/>
        </w:rPr>
        <w:t>.12</w:t>
      </w:r>
      <w:r w:rsidR="00B10A72" w:rsidRPr="000270A7">
        <w:rPr>
          <w:rFonts w:ascii="Times New Roman" w:hAnsi="Times New Roman"/>
          <w:sz w:val="24"/>
          <w:szCs w:val="24"/>
        </w:rPr>
        <w:t xml:space="preserve">. </w:t>
      </w:r>
      <w:r w:rsidR="00816DD1" w:rsidRPr="000270A7">
        <w:rPr>
          <w:rFonts w:ascii="Times New Roman" w:hAnsi="Times New Roman"/>
          <w:sz w:val="24"/>
          <w:szCs w:val="24"/>
        </w:rPr>
        <w:t>Глава</w:t>
      </w:r>
      <w:r w:rsidR="008729FD" w:rsidRPr="000270A7">
        <w:rPr>
          <w:rFonts w:ascii="Times New Roman" w:hAnsi="Times New Roman"/>
          <w:sz w:val="24"/>
          <w:szCs w:val="24"/>
        </w:rPr>
        <w:t xml:space="preserve"> администрации </w:t>
      </w:r>
      <w:r w:rsidR="00B10A72" w:rsidRPr="000270A7">
        <w:rPr>
          <w:rFonts w:ascii="Times New Roman" w:hAnsi="Times New Roman"/>
          <w:sz w:val="24"/>
          <w:szCs w:val="24"/>
        </w:rPr>
        <w:t>подписывает данные документы.</w:t>
      </w:r>
    </w:p>
    <w:p w:rsidR="00B10A72"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Pr="000270A7">
        <w:rPr>
          <w:rFonts w:ascii="Times New Roman" w:hAnsi="Times New Roman"/>
          <w:sz w:val="24"/>
          <w:szCs w:val="24"/>
        </w:rPr>
        <w:t>.13</w:t>
      </w:r>
      <w:r w:rsidR="00B10A72" w:rsidRPr="000270A7">
        <w:rPr>
          <w:rFonts w:ascii="Times New Roman" w:hAnsi="Times New Roman"/>
          <w:sz w:val="24"/>
          <w:szCs w:val="24"/>
        </w:rPr>
        <w:t xml:space="preserve">. Специалист </w:t>
      </w:r>
      <w:r w:rsidR="00816DD1" w:rsidRPr="000270A7">
        <w:rPr>
          <w:rFonts w:ascii="Times New Roman" w:hAnsi="Times New Roman"/>
          <w:sz w:val="24"/>
          <w:szCs w:val="24"/>
        </w:rPr>
        <w:t xml:space="preserve">администрации </w:t>
      </w:r>
      <w:r w:rsidR="00B10A72" w:rsidRPr="000270A7">
        <w:rPr>
          <w:rFonts w:ascii="Times New Roman" w:hAnsi="Times New Roman"/>
          <w:sz w:val="24"/>
          <w:szCs w:val="24"/>
        </w:rPr>
        <w:t xml:space="preserve">направляет один экземпляр решения (и при положительном результате также утвержденную схему) сотруднику </w:t>
      </w:r>
      <w:r w:rsidR="00E61328" w:rsidRPr="000270A7">
        <w:rPr>
          <w:rFonts w:ascii="Times New Roman" w:hAnsi="Times New Roman"/>
          <w:sz w:val="24"/>
          <w:szCs w:val="24"/>
        </w:rPr>
        <w:t>администрации,</w:t>
      </w:r>
      <w:r w:rsidR="00B10A72" w:rsidRPr="000270A7">
        <w:rPr>
          <w:rFonts w:ascii="Times New Roman" w:hAnsi="Times New Roman"/>
          <w:sz w:val="24"/>
          <w:szCs w:val="24"/>
        </w:rPr>
        <w:t xml:space="preserve"> ответственному за выдачу результата предоставления муниципальной услуги, для выдачи его заявителю, а второй экземпляр передается в архив </w:t>
      </w:r>
      <w:r w:rsidR="00E61328" w:rsidRPr="000270A7">
        <w:rPr>
          <w:rFonts w:ascii="Times New Roman" w:hAnsi="Times New Roman"/>
          <w:sz w:val="24"/>
          <w:szCs w:val="24"/>
        </w:rPr>
        <w:t>администрации.</w:t>
      </w:r>
    </w:p>
    <w:p w:rsidR="00B10A72"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Pr="000270A7">
        <w:rPr>
          <w:rFonts w:ascii="Times New Roman" w:hAnsi="Times New Roman"/>
          <w:sz w:val="24"/>
          <w:szCs w:val="24"/>
        </w:rPr>
        <w:t>.14</w:t>
      </w:r>
      <w:r w:rsidR="00B10A72" w:rsidRPr="000270A7">
        <w:rPr>
          <w:rFonts w:ascii="Times New Roman" w:hAnsi="Times New Roman"/>
          <w:sz w:val="24"/>
          <w:szCs w:val="24"/>
        </w:rPr>
        <w:t xml:space="preserve">. Срок исполнения административной процедуры составляет не более </w:t>
      </w:r>
      <w:r w:rsidR="00D57424" w:rsidRPr="000270A7">
        <w:rPr>
          <w:rFonts w:ascii="Times New Roman" w:hAnsi="Times New Roman"/>
          <w:sz w:val="24"/>
          <w:szCs w:val="24"/>
        </w:rPr>
        <w:t xml:space="preserve">8 </w:t>
      </w:r>
      <w:r w:rsidR="007A6CC8" w:rsidRPr="000270A7">
        <w:rPr>
          <w:rFonts w:ascii="Times New Roman" w:hAnsi="Times New Roman"/>
          <w:sz w:val="24"/>
          <w:szCs w:val="24"/>
        </w:rPr>
        <w:t>рабочих</w:t>
      </w:r>
      <w:r w:rsidR="00B10A72" w:rsidRPr="000270A7">
        <w:rPr>
          <w:rFonts w:ascii="Times New Roman" w:hAnsi="Times New Roman"/>
          <w:sz w:val="24"/>
          <w:szCs w:val="24"/>
        </w:rPr>
        <w:t xml:space="preserve"> дней со дня </w:t>
      </w:r>
      <w:r w:rsidR="00E61328" w:rsidRPr="000270A7">
        <w:rPr>
          <w:rFonts w:ascii="Times New Roman" w:hAnsi="Times New Roman"/>
          <w:sz w:val="24"/>
          <w:szCs w:val="24"/>
        </w:rPr>
        <w:t>получения,</w:t>
      </w:r>
      <w:r w:rsidR="00B10A72" w:rsidRPr="000270A7">
        <w:rPr>
          <w:rFonts w:ascii="Times New Roman" w:hAnsi="Times New Roman"/>
          <w:sz w:val="24"/>
          <w:szCs w:val="24"/>
        </w:rPr>
        <w:t xml:space="preserve"> полного комплекта документов, необходимых для принятия решения.</w:t>
      </w:r>
    </w:p>
    <w:p w:rsidR="00127CCB"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3.1.3</w:t>
      </w:r>
      <w:r w:rsidRPr="000270A7">
        <w:rPr>
          <w:rFonts w:ascii="Times New Roman" w:hAnsi="Times New Roman"/>
          <w:sz w:val="24"/>
          <w:szCs w:val="24"/>
        </w:rPr>
        <w:t>.15</w:t>
      </w:r>
      <w:r w:rsidR="00B10A72" w:rsidRPr="000270A7">
        <w:rPr>
          <w:rFonts w:ascii="Times New Roman" w:hAnsi="Times New Roman"/>
          <w:sz w:val="24"/>
          <w:szCs w:val="24"/>
        </w:rPr>
        <w:t>. Результатом административной процедуры является принятие</w:t>
      </w:r>
      <w:r w:rsidR="008729FD" w:rsidRPr="000270A7">
        <w:rPr>
          <w:rFonts w:ascii="Times New Roman" w:hAnsi="Times New Roman"/>
          <w:sz w:val="24"/>
          <w:szCs w:val="24"/>
        </w:rPr>
        <w:t xml:space="preserve"> администраци</w:t>
      </w:r>
      <w:r w:rsidR="00E83754" w:rsidRPr="000270A7">
        <w:rPr>
          <w:rFonts w:ascii="Times New Roman" w:hAnsi="Times New Roman"/>
          <w:sz w:val="24"/>
          <w:szCs w:val="24"/>
        </w:rPr>
        <w:t>ей</w:t>
      </w:r>
      <w:r w:rsidR="008729FD" w:rsidRPr="000270A7">
        <w:rPr>
          <w:rFonts w:ascii="Times New Roman" w:hAnsi="Times New Roman"/>
          <w:sz w:val="24"/>
          <w:szCs w:val="24"/>
        </w:rPr>
        <w:t xml:space="preserve"> </w:t>
      </w:r>
      <w:r w:rsidR="00B10A72" w:rsidRPr="000270A7">
        <w:rPr>
          <w:rFonts w:ascii="Times New Roman" w:hAnsi="Times New Roman"/>
          <w:sz w:val="24"/>
          <w:szCs w:val="24"/>
        </w:rPr>
        <w:t xml:space="preserve">решения об утверждении схемы или решения об отказе в утверждении схемы и направление принятого решения сотруднику </w:t>
      </w:r>
      <w:r w:rsidR="00E61328" w:rsidRPr="000270A7">
        <w:rPr>
          <w:rFonts w:ascii="Times New Roman" w:hAnsi="Times New Roman"/>
          <w:sz w:val="24"/>
          <w:szCs w:val="24"/>
        </w:rPr>
        <w:t>администрации,</w:t>
      </w:r>
      <w:r w:rsidR="00B10A72" w:rsidRPr="000270A7">
        <w:rPr>
          <w:rFonts w:ascii="Times New Roman" w:hAnsi="Times New Roman"/>
          <w:sz w:val="24"/>
          <w:szCs w:val="24"/>
        </w:rPr>
        <w:t xml:space="preserve"> ответственному за выдачу результата предоставления муниципальной услуги, для выдачи его заявителю.</w:t>
      </w:r>
    </w:p>
    <w:p w:rsidR="008729FD"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3.1.4</w:t>
      </w:r>
      <w:r w:rsidR="008729FD" w:rsidRPr="000270A7">
        <w:rPr>
          <w:rFonts w:ascii="Times New Roman" w:hAnsi="Times New Roman"/>
          <w:sz w:val="24"/>
          <w:szCs w:val="24"/>
        </w:rPr>
        <w:t>. Выдача заявителю результата предоставления муниципальной услуги.</w:t>
      </w:r>
    </w:p>
    <w:p w:rsidR="008729FD"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3.1.4</w:t>
      </w:r>
      <w:r w:rsidR="00AA3A6F" w:rsidRPr="000270A7">
        <w:rPr>
          <w:rFonts w:ascii="Times New Roman" w:hAnsi="Times New Roman"/>
          <w:sz w:val="24"/>
          <w:szCs w:val="24"/>
        </w:rPr>
        <w:t>.</w:t>
      </w:r>
      <w:r w:rsidRPr="000270A7">
        <w:rPr>
          <w:rFonts w:ascii="Times New Roman" w:hAnsi="Times New Roman"/>
          <w:sz w:val="24"/>
          <w:szCs w:val="24"/>
        </w:rPr>
        <w:t>1.</w:t>
      </w:r>
      <w:r w:rsidR="008729FD" w:rsidRPr="000270A7">
        <w:rPr>
          <w:rFonts w:ascii="Times New Roman" w:hAnsi="Times New Roman"/>
          <w:sz w:val="24"/>
          <w:szCs w:val="24"/>
        </w:rPr>
        <w:t xml:space="preserve"> Основанием начала исполнения административной процедуры является поступление сотруднику </w:t>
      </w:r>
      <w:r w:rsidR="00E61328" w:rsidRPr="000270A7">
        <w:rPr>
          <w:rFonts w:ascii="Times New Roman" w:hAnsi="Times New Roman"/>
          <w:sz w:val="24"/>
          <w:szCs w:val="24"/>
        </w:rPr>
        <w:t>администрации</w:t>
      </w:r>
      <w:r w:rsidR="008729FD" w:rsidRPr="000270A7">
        <w:rPr>
          <w:rFonts w:ascii="Times New Roman" w:hAnsi="Times New Roman"/>
          <w:sz w:val="24"/>
          <w:szCs w:val="24"/>
        </w:rPr>
        <w:t>, ответственному за выдачу результата предоставления муниципальной услуги, решения об утверждении схемы или решения об отказе в утверждении схемы (далее - документ, являющийся результатом предоставления муниципальной услуги).</w:t>
      </w:r>
    </w:p>
    <w:p w:rsidR="008729FD"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 xml:space="preserve">3.1.4.2. </w:t>
      </w:r>
      <w:r w:rsidR="008729FD" w:rsidRPr="000270A7">
        <w:rPr>
          <w:rFonts w:ascii="Times New Roman" w:hAnsi="Times New Roman"/>
          <w:sz w:val="24"/>
          <w:szCs w:val="24"/>
        </w:rPr>
        <w:t xml:space="preserve">В случае если заявитель изъявил желание получить результат муниципальной услуги в </w:t>
      </w:r>
      <w:r w:rsidR="00E61328" w:rsidRPr="000270A7">
        <w:rPr>
          <w:rFonts w:ascii="Times New Roman" w:hAnsi="Times New Roman"/>
          <w:sz w:val="24"/>
          <w:szCs w:val="24"/>
        </w:rPr>
        <w:t>администрации</w:t>
      </w:r>
      <w:r w:rsidR="008729FD" w:rsidRPr="000270A7">
        <w:rPr>
          <w:rFonts w:ascii="Times New Roman" w:hAnsi="Times New Roman"/>
          <w:sz w:val="24"/>
          <w:szCs w:val="24"/>
        </w:rPr>
        <w:t xml:space="preserve">, при поступлении документа, являющегося результатом предоставления муниципальной услуги, сотрудник </w:t>
      </w:r>
      <w:r w:rsidR="00E61328" w:rsidRPr="000270A7">
        <w:rPr>
          <w:rFonts w:ascii="Times New Roman" w:hAnsi="Times New Roman"/>
          <w:sz w:val="24"/>
          <w:szCs w:val="24"/>
        </w:rPr>
        <w:t>администрации,</w:t>
      </w:r>
      <w:r w:rsidR="008729FD" w:rsidRPr="000270A7">
        <w:rPr>
          <w:rFonts w:ascii="Times New Roman" w:hAnsi="Times New Roman"/>
          <w:sz w:val="24"/>
          <w:szCs w:val="24"/>
        </w:rPr>
        <w:t xml:space="preserve">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8729FD"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3.1.4</w:t>
      </w:r>
      <w:r w:rsidR="008729FD" w:rsidRPr="000270A7">
        <w:rPr>
          <w:rFonts w:ascii="Times New Roman" w:hAnsi="Times New Roman"/>
          <w:sz w:val="24"/>
          <w:szCs w:val="24"/>
        </w:rPr>
        <w:t>.</w:t>
      </w:r>
      <w:r w:rsidRPr="000270A7">
        <w:rPr>
          <w:rFonts w:ascii="Times New Roman" w:hAnsi="Times New Roman"/>
          <w:sz w:val="24"/>
          <w:szCs w:val="24"/>
        </w:rPr>
        <w:t xml:space="preserve">3. </w:t>
      </w:r>
      <w:r w:rsidR="008729FD" w:rsidRPr="000270A7">
        <w:rPr>
          <w:rFonts w:ascii="Times New Roman" w:hAnsi="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729FD"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3.1.4</w:t>
      </w:r>
      <w:r w:rsidR="008729FD" w:rsidRPr="000270A7">
        <w:rPr>
          <w:rFonts w:ascii="Times New Roman" w:hAnsi="Times New Roman"/>
          <w:sz w:val="24"/>
          <w:szCs w:val="24"/>
        </w:rPr>
        <w:t>.</w:t>
      </w:r>
      <w:r w:rsidRPr="000270A7">
        <w:rPr>
          <w:rFonts w:ascii="Times New Roman" w:hAnsi="Times New Roman"/>
          <w:sz w:val="24"/>
          <w:szCs w:val="24"/>
        </w:rPr>
        <w:t>4.</w:t>
      </w:r>
      <w:r w:rsidR="008729FD" w:rsidRPr="000270A7">
        <w:rPr>
          <w:rFonts w:ascii="Times New Roman" w:hAnsi="Times New Roman"/>
          <w:sz w:val="24"/>
          <w:szCs w:val="24"/>
        </w:rPr>
        <w:t xml:space="preserve"> </w:t>
      </w:r>
      <w:proofErr w:type="gramStart"/>
      <w:r w:rsidR="008729FD" w:rsidRPr="000270A7">
        <w:rPr>
          <w:rFonts w:ascii="Times New Roman" w:hAnsi="Times New Roman"/>
          <w:sz w:val="24"/>
          <w:szCs w:val="24"/>
        </w:rPr>
        <w:t xml:space="preserve">Выдачу документа, являющегося результатом предоставления муниципальной услуги, осуществляет сотрудник </w:t>
      </w:r>
      <w:r w:rsidR="00E61328" w:rsidRPr="000270A7">
        <w:rPr>
          <w:rFonts w:ascii="Times New Roman" w:hAnsi="Times New Roman"/>
          <w:sz w:val="24"/>
          <w:szCs w:val="24"/>
        </w:rPr>
        <w:t>администрации</w:t>
      </w:r>
      <w:r w:rsidR="008729FD" w:rsidRPr="000270A7">
        <w:rPr>
          <w:rFonts w:ascii="Times New Roman" w:hAnsi="Times New Roman"/>
          <w:sz w:val="24"/>
          <w:szCs w:val="24"/>
        </w:rPr>
        <w:t>, ответственный за выдачу результата предоставления муниципальной услуги,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roofErr w:type="gramEnd"/>
    </w:p>
    <w:p w:rsidR="008C7017"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3.1.4</w:t>
      </w:r>
      <w:r w:rsidR="008C7017" w:rsidRPr="000270A7">
        <w:rPr>
          <w:rFonts w:ascii="Times New Roman" w:hAnsi="Times New Roman"/>
          <w:sz w:val="24"/>
          <w:szCs w:val="24"/>
        </w:rPr>
        <w:t>.</w:t>
      </w:r>
      <w:r w:rsidRPr="000270A7">
        <w:rPr>
          <w:rFonts w:ascii="Times New Roman" w:hAnsi="Times New Roman"/>
          <w:sz w:val="24"/>
          <w:szCs w:val="24"/>
        </w:rPr>
        <w:t>5.</w:t>
      </w:r>
      <w:r w:rsidR="008C7017" w:rsidRPr="000270A7">
        <w:rPr>
          <w:rFonts w:ascii="Times New Roman" w:hAnsi="Times New Roman"/>
          <w:sz w:val="24"/>
          <w:szCs w:val="24"/>
        </w:rPr>
        <w:t xml:space="preserve">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8C7017" w:rsidRPr="000270A7" w:rsidRDefault="008C7017"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В случае</w:t>
      </w:r>
      <w:proofErr w:type="gramStart"/>
      <w:r w:rsidRPr="000270A7">
        <w:rPr>
          <w:rFonts w:ascii="Times New Roman" w:hAnsi="Times New Roman"/>
          <w:sz w:val="24"/>
          <w:szCs w:val="24"/>
        </w:rPr>
        <w:t>,</w:t>
      </w:r>
      <w:proofErr w:type="gramEnd"/>
      <w:r w:rsidRPr="000270A7">
        <w:rPr>
          <w:rFonts w:ascii="Times New Roman" w:hAnsi="Times New Roman"/>
          <w:sz w:val="24"/>
          <w:szCs w:val="24"/>
        </w:rPr>
        <w:t xml:space="preserve"> если заявитель обратился за предоставлением муниципальной услуги через ПГУ ЛО</w:t>
      </w:r>
      <w:r w:rsidR="003C5F9B" w:rsidRPr="000270A7">
        <w:rPr>
          <w:rFonts w:ascii="Times New Roman" w:hAnsi="Times New Roman"/>
          <w:sz w:val="24"/>
          <w:szCs w:val="24"/>
        </w:rPr>
        <w:t>/ЕПГУ</w:t>
      </w:r>
      <w:r w:rsidRPr="000270A7">
        <w:rPr>
          <w:rFonts w:ascii="Times New Roman" w:hAnsi="Times New Roman"/>
          <w:sz w:val="24"/>
          <w:szCs w:val="24"/>
        </w:rPr>
        <w:t>, то информирование осуществляется также через ПГУ ЛО</w:t>
      </w:r>
      <w:r w:rsidR="003C5F9B" w:rsidRPr="000270A7">
        <w:rPr>
          <w:rFonts w:ascii="Times New Roman" w:hAnsi="Times New Roman"/>
          <w:sz w:val="24"/>
          <w:szCs w:val="24"/>
        </w:rPr>
        <w:t>/ЕПГУ</w:t>
      </w:r>
      <w:r w:rsidRPr="000270A7">
        <w:rPr>
          <w:rFonts w:ascii="Times New Roman" w:hAnsi="Times New Roman"/>
          <w:sz w:val="24"/>
          <w:szCs w:val="24"/>
        </w:rPr>
        <w:t>.</w:t>
      </w:r>
    </w:p>
    <w:p w:rsidR="008729FD"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lastRenderedPageBreak/>
        <w:t>3.1.4</w:t>
      </w:r>
      <w:r w:rsidR="008729FD" w:rsidRPr="000270A7">
        <w:rPr>
          <w:rFonts w:ascii="Times New Roman" w:hAnsi="Times New Roman"/>
          <w:sz w:val="24"/>
          <w:szCs w:val="24"/>
        </w:rPr>
        <w:t>.</w:t>
      </w:r>
      <w:r w:rsidRPr="000270A7">
        <w:rPr>
          <w:rFonts w:ascii="Times New Roman" w:hAnsi="Times New Roman"/>
          <w:sz w:val="24"/>
          <w:szCs w:val="24"/>
        </w:rPr>
        <w:t>6.</w:t>
      </w:r>
      <w:r w:rsidR="008729FD" w:rsidRPr="000270A7">
        <w:rPr>
          <w:rFonts w:ascii="Times New Roman" w:hAnsi="Times New Roman"/>
          <w:sz w:val="24"/>
          <w:szCs w:val="24"/>
        </w:rPr>
        <w:t xml:space="preserve"> Максимальный срок исполнения административной процедуры составляет 1 </w:t>
      </w:r>
      <w:r w:rsidR="001B3837" w:rsidRPr="000270A7">
        <w:rPr>
          <w:rFonts w:ascii="Times New Roman" w:hAnsi="Times New Roman"/>
          <w:sz w:val="24"/>
          <w:szCs w:val="24"/>
        </w:rPr>
        <w:t>рабочий</w:t>
      </w:r>
      <w:r w:rsidR="008729FD" w:rsidRPr="000270A7">
        <w:rPr>
          <w:rFonts w:ascii="Times New Roman" w:hAnsi="Times New Roman"/>
          <w:sz w:val="24"/>
          <w:szCs w:val="24"/>
        </w:rPr>
        <w:t xml:space="preserve"> день.</w:t>
      </w:r>
    </w:p>
    <w:p w:rsidR="008729FD"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3.1.4.7.</w:t>
      </w:r>
      <w:r w:rsidR="008729FD" w:rsidRPr="000270A7">
        <w:rPr>
          <w:rFonts w:ascii="Times New Roman" w:hAnsi="Times New Roman"/>
          <w:sz w:val="24"/>
          <w:szCs w:val="24"/>
        </w:rPr>
        <w:t xml:space="preserve"> Результатом исполнения административной процедуры является выдача заявителю решения об утверждении схемы или решения об отказе в утверждении схемы.</w:t>
      </w:r>
    </w:p>
    <w:p w:rsidR="005702B9" w:rsidRPr="000270A7" w:rsidRDefault="008D5BE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3.1.5</w:t>
      </w:r>
      <w:r w:rsidR="005702B9" w:rsidRPr="000270A7">
        <w:rPr>
          <w:rFonts w:ascii="Times New Roman" w:hAnsi="Times New Roman"/>
          <w:sz w:val="24"/>
          <w:szCs w:val="24"/>
        </w:rPr>
        <w:t>. Н</w:t>
      </w:r>
      <w:r w:rsidR="005702B9" w:rsidRPr="000270A7">
        <w:rPr>
          <w:rFonts w:ascii="Times New Roman" w:eastAsia="Calibri" w:hAnsi="Times New Roman"/>
          <w:sz w:val="24"/>
          <w:szCs w:val="24"/>
        </w:rPr>
        <w:t xml:space="preserve">аправление </w:t>
      </w:r>
      <w:r w:rsidR="005702B9" w:rsidRPr="000270A7">
        <w:rPr>
          <w:rFonts w:ascii="Times New Roman" w:hAnsi="Times New Roman"/>
          <w:sz w:val="24"/>
          <w:szCs w:val="24"/>
        </w:rPr>
        <w:t>решения об утверждении схемы</w:t>
      </w:r>
      <w:r w:rsidR="005702B9" w:rsidRPr="000270A7">
        <w:rPr>
          <w:rFonts w:ascii="Times New Roman" w:eastAsia="Calibri" w:hAnsi="Times New Roman"/>
          <w:sz w:val="24"/>
          <w:szCs w:val="24"/>
        </w:rPr>
        <w:t xml:space="preserve"> в орган регистрации прав.</w:t>
      </w:r>
    </w:p>
    <w:p w:rsidR="005702B9"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3.1.5</w:t>
      </w:r>
      <w:r w:rsidRPr="000270A7">
        <w:rPr>
          <w:rFonts w:ascii="Times New Roman" w:hAnsi="Times New Roman"/>
          <w:sz w:val="24"/>
          <w:szCs w:val="24"/>
        </w:rPr>
        <w:t>.1</w:t>
      </w:r>
      <w:r w:rsidR="005702B9" w:rsidRPr="000270A7">
        <w:rPr>
          <w:rFonts w:ascii="Times New Roman" w:hAnsi="Times New Roman"/>
          <w:sz w:val="24"/>
          <w:szCs w:val="24"/>
        </w:rPr>
        <w:t>. Основанием для начала административ</w:t>
      </w:r>
      <w:r w:rsidR="00004A6C" w:rsidRPr="000270A7">
        <w:rPr>
          <w:rFonts w:ascii="Times New Roman" w:hAnsi="Times New Roman"/>
          <w:sz w:val="24"/>
          <w:szCs w:val="24"/>
        </w:rPr>
        <w:t>ной процедуры является принятое</w:t>
      </w:r>
      <w:r w:rsidR="005702B9" w:rsidRPr="000270A7">
        <w:rPr>
          <w:rFonts w:ascii="Times New Roman" w:hAnsi="Times New Roman"/>
          <w:sz w:val="24"/>
          <w:szCs w:val="24"/>
        </w:rPr>
        <w:t xml:space="preserve"> адми</w:t>
      </w:r>
      <w:r w:rsidR="00E61328" w:rsidRPr="000270A7">
        <w:rPr>
          <w:rFonts w:ascii="Times New Roman" w:hAnsi="Times New Roman"/>
          <w:sz w:val="24"/>
          <w:szCs w:val="24"/>
        </w:rPr>
        <w:t xml:space="preserve">нистрацией </w:t>
      </w:r>
      <w:r w:rsidR="00DD432C" w:rsidRPr="000270A7">
        <w:rPr>
          <w:rFonts w:ascii="Times New Roman" w:hAnsi="Times New Roman"/>
          <w:sz w:val="24"/>
          <w:szCs w:val="24"/>
        </w:rPr>
        <w:t>решение</w:t>
      </w:r>
      <w:r w:rsidR="005702B9" w:rsidRPr="000270A7">
        <w:rPr>
          <w:rFonts w:ascii="Times New Roman" w:hAnsi="Times New Roman"/>
          <w:sz w:val="24"/>
          <w:szCs w:val="24"/>
        </w:rPr>
        <w:t xml:space="preserve"> об утверждении схемы расположения земельного участка.</w:t>
      </w:r>
    </w:p>
    <w:p w:rsidR="005702B9"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3.1.5</w:t>
      </w:r>
      <w:r w:rsidRPr="000270A7">
        <w:rPr>
          <w:rFonts w:ascii="Times New Roman" w:hAnsi="Times New Roman"/>
          <w:sz w:val="24"/>
          <w:szCs w:val="24"/>
        </w:rPr>
        <w:t>.2</w:t>
      </w:r>
      <w:r w:rsidR="005702B9" w:rsidRPr="000270A7">
        <w:rPr>
          <w:rFonts w:ascii="Times New Roman" w:hAnsi="Times New Roman"/>
          <w:sz w:val="24"/>
          <w:szCs w:val="24"/>
        </w:rPr>
        <w:t xml:space="preserve">. Лицом, ответственным за подготовку сопроводительного письма о направлении решения об утверждении схемы расположения земельного участка в орган регистрации прав, является сотрудник </w:t>
      </w:r>
      <w:r w:rsidR="00E61328" w:rsidRPr="000270A7">
        <w:rPr>
          <w:rFonts w:ascii="Times New Roman" w:hAnsi="Times New Roman"/>
          <w:sz w:val="24"/>
          <w:szCs w:val="24"/>
        </w:rPr>
        <w:t>администрации</w:t>
      </w:r>
      <w:r w:rsidR="005702B9" w:rsidRPr="000270A7">
        <w:rPr>
          <w:rFonts w:ascii="Times New Roman" w:hAnsi="Times New Roman"/>
          <w:sz w:val="24"/>
          <w:szCs w:val="24"/>
        </w:rPr>
        <w:t>, ответственный за выдачу результата предоставления муниципальной услуги.</w:t>
      </w:r>
    </w:p>
    <w:p w:rsidR="005702B9"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3.1.5</w:t>
      </w:r>
      <w:r w:rsidRPr="000270A7">
        <w:rPr>
          <w:rFonts w:ascii="Times New Roman" w:hAnsi="Times New Roman"/>
          <w:sz w:val="24"/>
          <w:szCs w:val="24"/>
        </w:rPr>
        <w:t>.3</w:t>
      </w:r>
      <w:r w:rsidR="005702B9" w:rsidRPr="000270A7">
        <w:rPr>
          <w:rFonts w:ascii="Times New Roman" w:hAnsi="Times New Roman"/>
          <w:sz w:val="24"/>
          <w:szCs w:val="24"/>
        </w:rPr>
        <w:t xml:space="preserve">. Лицом, ответственным за регистрацию и отправление сопроводительного письма о направлении решения об утверждении схемы расположения земельного участка в орган регистрации прав, является специалист </w:t>
      </w:r>
      <w:r w:rsidR="00E61328" w:rsidRPr="000270A7">
        <w:rPr>
          <w:rFonts w:ascii="Times New Roman" w:hAnsi="Times New Roman"/>
          <w:sz w:val="24"/>
          <w:szCs w:val="24"/>
        </w:rPr>
        <w:t>администрации</w:t>
      </w:r>
      <w:r w:rsidR="00D261B6" w:rsidRPr="000270A7">
        <w:rPr>
          <w:rFonts w:ascii="Times New Roman" w:hAnsi="Times New Roman"/>
          <w:sz w:val="24"/>
          <w:szCs w:val="24"/>
        </w:rPr>
        <w:t>, ответственный за регистрацию документов</w:t>
      </w:r>
      <w:r w:rsidR="005702B9" w:rsidRPr="000270A7">
        <w:rPr>
          <w:rFonts w:ascii="Times New Roman" w:hAnsi="Times New Roman"/>
          <w:sz w:val="24"/>
          <w:szCs w:val="24"/>
        </w:rPr>
        <w:t>.</w:t>
      </w:r>
    </w:p>
    <w:p w:rsidR="005702B9" w:rsidRPr="000270A7" w:rsidRDefault="008D5BEC" w:rsidP="000270A7">
      <w:pPr>
        <w:spacing w:after="120" w:line="240" w:lineRule="auto"/>
        <w:ind w:firstLine="709"/>
        <w:jc w:val="both"/>
        <w:rPr>
          <w:rFonts w:ascii="Times New Roman" w:hAnsi="Times New Roman"/>
          <w:sz w:val="24"/>
          <w:szCs w:val="24"/>
        </w:rPr>
      </w:pPr>
      <w:r w:rsidRPr="000270A7">
        <w:rPr>
          <w:rFonts w:ascii="Times New Roman" w:eastAsia="Calibri" w:hAnsi="Times New Roman"/>
          <w:sz w:val="24"/>
          <w:szCs w:val="24"/>
        </w:rPr>
        <w:t>3.1.5</w:t>
      </w:r>
      <w:r w:rsidRPr="000270A7">
        <w:rPr>
          <w:rFonts w:ascii="Times New Roman" w:hAnsi="Times New Roman"/>
          <w:sz w:val="24"/>
          <w:szCs w:val="24"/>
        </w:rPr>
        <w:t>.4</w:t>
      </w:r>
      <w:r w:rsidR="00D261B6" w:rsidRPr="000270A7">
        <w:rPr>
          <w:rFonts w:ascii="Times New Roman" w:hAnsi="Times New Roman"/>
          <w:sz w:val="24"/>
          <w:szCs w:val="24"/>
        </w:rPr>
        <w:t xml:space="preserve">. </w:t>
      </w:r>
      <w:r w:rsidR="005702B9" w:rsidRPr="000270A7">
        <w:rPr>
          <w:rFonts w:ascii="Times New Roman" w:hAnsi="Times New Roman"/>
          <w:sz w:val="24"/>
          <w:szCs w:val="24"/>
        </w:rPr>
        <w:t xml:space="preserve">Результатом административной процедуры является отправление </w:t>
      </w:r>
      <w:r w:rsidR="00D261B6" w:rsidRPr="000270A7">
        <w:rPr>
          <w:rFonts w:ascii="Times New Roman" w:hAnsi="Times New Roman"/>
          <w:sz w:val="24"/>
          <w:szCs w:val="24"/>
        </w:rPr>
        <w:t>решения об утверждении схемы расположения земельного участка</w:t>
      </w:r>
      <w:r w:rsidR="005702B9" w:rsidRPr="000270A7">
        <w:rPr>
          <w:rFonts w:ascii="Times New Roman" w:hAnsi="Times New Roman"/>
          <w:sz w:val="24"/>
          <w:szCs w:val="24"/>
        </w:rPr>
        <w:t xml:space="preserve"> с приложением схемы расположения земельного участка в орган регистрации прав - не позднее 5 рабочих дней со дня </w:t>
      </w:r>
      <w:r w:rsidR="00D261B6" w:rsidRPr="000270A7">
        <w:rPr>
          <w:rFonts w:ascii="Times New Roman" w:hAnsi="Times New Roman"/>
          <w:sz w:val="24"/>
          <w:szCs w:val="24"/>
        </w:rPr>
        <w:t>принятия решения</w:t>
      </w:r>
      <w:r w:rsidR="005702B9" w:rsidRPr="000270A7">
        <w:rPr>
          <w:rFonts w:ascii="Times New Roman" w:hAnsi="Times New Roman"/>
          <w:sz w:val="24"/>
          <w:szCs w:val="24"/>
        </w:rPr>
        <w:t>.</w:t>
      </w:r>
    </w:p>
    <w:p w:rsidR="00004A6C" w:rsidRPr="000270A7" w:rsidRDefault="00B06F05"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3</w:t>
      </w:r>
      <w:r w:rsidR="006D689C" w:rsidRPr="000270A7">
        <w:rPr>
          <w:rFonts w:ascii="Times New Roman" w:hAnsi="Times New Roman"/>
          <w:sz w:val="24"/>
          <w:szCs w:val="24"/>
        </w:rPr>
        <w:t>.</w:t>
      </w:r>
      <w:r w:rsidR="008D5BEC" w:rsidRPr="000270A7">
        <w:rPr>
          <w:rFonts w:ascii="Times New Roman" w:hAnsi="Times New Roman"/>
          <w:sz w:val="24"/>
          <w:szCs w:val="24"/>
        </w:rPr>
        <w:t>2</w:t>
      </w:r>
      <w:r w:rsidR="00E5174C" w:rsidRPr="000270A7">
        <w:rPr>
          <w:rFonts w:ascii="Times New Roman" w:hAnsi="Times New Roman"/>
          <w:sz w:val="24"/>
          <w:szCs w:val="24"/>
        </w:rPr>
        <w:t xml:space="preserve">. </w:t>
      </w:r>
      <w:r w:rsidR="006D689C" w:rsidRPr="000270A7">
        <w:rPr>
          <w:rFonts w:ascii="Times New Roman" w:hAnsi="Times New Roman"/>
          <w:sz w:val="24"/>
          <w:szCs w:val="24"/>
        </w:rPr>
        <w:t>Особенности выполнения административных процедур</w:t>
      </w:r>
      <w:r w:rsidR="008D5BEC" w:rsidRPr="000270A7">
        <w:rPr>
          <w:rFonts w:ascii="Times New Roman" w:hAnsi="Times New Roman"/>
          <w:sz w:val="24"/>
          <w:szCs w:val="24"/>
        </w:rPr>
        <w:t xml:space="preserve"> </w:t>
      </w:r>
      <w:r w:rsidR="006D689C" w:rsidRPr="000270A7">
        <w:rPr>
          <w:rFonts w:ascii="Times New Roman" w:hAnsi="Times New Roman"/>
          <w:sz w:val="24"/>
          <w:szCs w:val="24"/>
        </w:rPr>
        <w:t>в электронном виде</w:t>
      </w:r>
      <w:r w:rsidR="008D5BEC" w:rsidRPr="000270A7">
        <w:rPr>
          <w:rFonts w:ascii="Times New Roman" w:hAnsi="Times New Roman"/>
          <w:sz w:val="24"/>
          <w:szCs w:val="24"/>
        </w:rPr>
        <w:t>.</w:t>
      </w:r>
    </w:p>
    <w:p w:rsidR="00A01926" w:rsidRPr="000270A7" w:rsidRDefault="003C5F9B"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3.6</w:t>
      </w:r>
      <w:r w:rsidR="00A01926" w:rsidRPr="000270A7">
        <w:rPr>
          <w:rFonts w:ascii="Times New Roman" w:eastAsia="Calibri" w:hAnsi="Times New Roman"/>
          <w:sz w:val="24"/>
          <w:szCs w:val="24"/>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1926" w:rsidRPr="000270A7" w:rsidRDefault="003C5F9B"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3.6</w:t>
      </w:r>
      <w:r w:rsidR="00A01926" w:rsidRPr="000270A7">
        <w:rPr>
          <w:rFonts w:ascii="Times New Roman" w:eastAsia="Calibri" w:hAnsi="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A01926" w:rsidRPr="000270A7">
        <w:rPr>
          <w:rFonts w:ascii="Times New Roman" w:eastAsia="Calibri" w:hAnsi="Times New Roman"/>
          <w:sz w:val="24"/>
          <w:szCs w:val="24"/>
        </w:rPr>
        <w:t>ии и ау</w:t>
      </w:r>
      <w:proofErr w:type="gramEnd"/>
      <w:r w:rsidR="00A01926" w:rsidRPr="000270A7">
        <w:rPr>
          <w:rFonts w:ascii="Times New Roman" w:eastAsia="Calibri" w:hAnsi="Times New Roman"/>
          <w:sz w:val="24"/>
          <w:szCs w:val="24"/>
        </w:rPr>
        <w:t xml:space="preserve">тентификации (далее – ЕСИА). </w:t>
      </w:r>
    </w:p>
    <w:p w:rsidR="00A01926" w:rsidRPr="000270A7" w:rsidRDefault="003C5F9B"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3.6</w:t>
      </w:r>
      <w:r w:rsidR="00A01926" w:rsidRPr="000270A7">
        <w:rPr>
          <w:rFonts w:ascii="Times New Roman" w:eastAsia="Calibri" w:hAnsi="Times New Roman"/>
          <w:sz w:val="24"/>
          <w:szCs w:val="24"/>
        </w:rPr>
        <w:t xml:space="preserve">.3. Муниципальная услуга может быть получена через ПГУ ЛО следующими способами: </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xml:space="preserve">с обязательной личной явкой на прием в </w:t>
      </w:r>
      <w:r w:rsidR="00E61328" w:rsidRPr="000270A7">
        <w:rPr>
          <w:rFonts w:ascii="Times New Roman" w:eastAsia="Calibri" w:hAnsi="Times New Roman"/>
          <w:sz w:val="24"/>
          <w:szCs w:val="24"/>
        </w:rPr>
        <w:t>а</w:t>
      </w:r>
      <w:r w:rsidRPr="000270A7">
        <w:rPr>
          <w:rFonts w:ascii="Times New Roman" w:eastAsia="Calibri" w:hAnsi="Times New Roman"/>
          <w:sz w:val="24"/>
          <w:szCs w:val="24"/>
        </w:rPr>
        <w:t>дминистрацию;</w:t>
      </w:r>
    </w:p>
    <w:p w:rsidR="00A01926" w:rsidRPr="000270A7" w:rsidRDefault="00E61328"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без личной явки на прием в а</w:t>
      </w:r>
      <w:r w:rsidR="00A01926" w:rsidRPr="000270A7">
        <w:rPr>
          <w:rFonts w:ascii="Times New Roman" w:eastAsia="Calibri" w:hAnsi="Times New Roman"/>
          <w:sz w:val="24"/>
          <w:szCs w:val="24"/>
        </w:rPr>
        <w:t xml:space="preserve">дминистрацию. </w:t>
      </w:r>
    </w:p>
    <w:p w:rsidR="00A01926" w:rsidRPr="000270A7" w:rsidRDefault="003C5F9B"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3.6</w:t>
      </w:r>
      <w:r w:rsidR="00A01926" w:rsidRPr="000270A7">
        <w:rPr>
          <w:rFonts w:ascii="Times New Roman" w:eastAsia="Calibri" w:hAnsi="Times New Roman"/>
          <w:sz w:val="24"/>
          <w:szCs w:val="24"/>
        </w:rPr>
        <w:t>.4. Для получения муниципальной усл</w:t>
      </w:r>
      <w:r w:rsidR="00E61328" w:rsidRPr="000270A7">
        <w:rPr>
          <w:rFonts w:ascii="Times New Roman" w:eastAsia="Calibri" w:hAnsi="Times New Roman"/>
          <w:sz w:val="24"/>
          <w:szCs w:val="24"/>
        </w:rPr>
        <w:t>уги без личной явки на приём в а</w:t>
      </w:r>
      <w:r w:rsidR="00A01926" w:rsidRPr="000270A7">
        <w:rPr>
          <w:rFonts w:ascii="Times New Roman" w:eastAsia="Calibri" w:hAnsi="Times New Roman"/>
          <w:sz w:val="24"/>
          <w:szCs w:val="24"/>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00A01926" w:rsidRPr="000270A7">
        <w:rPr>
          <w:rFonts w:ascii="Times New Roman" w:eastAsia="Calibri" w:hAnsi="Times New Roman"/>
          <w:sz w:val="24"/>
          <w:szCs w:val="24"/>
        </w:rPr>
        <w:t>заверения заявления</w:t>
      </w:r>
      <w:proofErr w:type="gramEnd"/>
      <w:r w:rsidR="00A01926" w:rsidRPr="000270A7">
        <w:rPr>
          <w:rFonts w:ascii="Times New Roman" w:eastAsia="Calibri" w:hAnsi="Times New Roman"/>
          <w:sz w:val="24"/>
          <w:szCs w:val="24"/>
        </w:rPr>
        <w:t xml:space="preserve"> и документов, поданных в электронном виде на ПГУ ЛО или на ЕПГУ. </w:t>
      </w:r>
    </w:p>
    <w:p w:rsidR="00A01926" w:rsidRPr="000270A7" w:rsidRDefault="003C5F9B"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3.6</w:t>
      </w:r>
      <w:r w:rsidR="00A01926" w:rsidRPr="000270A7">
        <w:rPr>
          <w:rFonts w:ascii="Times New Roman" w:eastAsia="Calibri" w:hAnsi="Times New Roman"/>
          <w:sz w:val="24"/>
          <w:szCs w:val="24"/>
        </w:rPr>
        <w:t>.5. Для подачи заявления через ЕПГУ или через ПГУ ЛО заявитель должен выполнить следующие действия:</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пройти идентификацию и аутентификацию в ЕСИА;</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в личном кабинете на ЕПГУ или на ПГУ ЛО заполнить в электронном виде заявление на оказание муниципальной услуги;</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в случае</w:t>
      </w:r>
      <w:proofErr w:type="gramStart"/>
      <w:r w:rsidRPr="000270A7">
        <w:rPr>
          <w:rFonts w:ascii="Times New Roman" w:eastAsia="Calibri" w:hAnsi="Times New Roman"/>
          <w:sz w:val="24"/>
          <w:szCs w:val="24"/>
        </w:rPr>
        <w:t>,</w:t>
      </w:r>
      <w:proofErr w:type="gramEnd"/>
      <w:r w:rsidRPr="000270A7">
        <w:rPr>
          <w:rFonts w:ascii="Times New Roman" w:eastAsia="Calibri" w:hAnsi="Times New Roman"/>
          <w:sz w:val="24"/>
          <w:szCs w:val="24"/>
        </w:rPr>
        <w:t xml:space="preserve"> если заявитель выбрал способ оказания ус</w:t>
      </w:r>
      <w:r w:rsidR="00E61328" w:rsidRPr="000270A7">
        <w:rPr>
          <w:rFonts w:ascii="Times New Roman" w:eastAsia="Calibri" w:hAnsi="Times New Roman"/>
          <w:sz w:val="24"/>
          <w:szCs w:val="24"/>
        </w:rPr>
        <w:t>луги с личной явкой на прием в а</w:t>
      </w:r>
      <w:r w:rsidRPr="000270A7">
        <w:rPr>
          <w:rFonts w:ascii="Times New Roman" w:eastAsia="Calibri" w:hAnsi="Times New Roman"/>
          <w:sz w:val="24"/>
          <w:szCs w:val="24"/>
        </w:rPr>
        <w:t>дминистрацию – приложить к заявлению электронные документы;</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lastRenderedPageBreak/>
        <w:t>в случае</w:t>
      </w:r>
      <w:proofErr w:type="gramStart"/>
      <w:r w:rsidRPr="000270A7">
        <w:rPr>
          <w:rFonts w:ascii="Times New Roman" w:eastAsia="Calibri" w:hAnsi="Times New Roman"/>
          <w:sz w:val="24"/>
          <w:szCs w:val="24"/>
        </w:rPr>
        <w:t>,</w:t>
      </w:r>
      <w:proofErr w:type="gramEnd"/>
      <w:r w:rsidRPr="000270A7">
        <w:rPr>
          <w:rFonts w:ascii="Times New Roman" w:eastAsia="Calibri" w:hAnsi="Times New Roman"/>
          <w:sz w:val="24"/>
          <w:szCs w:val="24"/>
        </w:rPr>
        <w:t xml:space="preserve"> если заявитель выбрал способ оказания усл</w:t>
      </w:r>
      <w:r w:rsidR="00E61328" w:rsidRPr="000270A7">
        <w:rPr>
          <w:rFonts w:ascii="Times New Roman" w:eastAsia="Calibri" w:hAnsi="Times New Roman"/>
          <w:sz w:val="24"/>
          <w:szCs w:val="24"/>
        </w:rPr>
        <w:t>уги без личной явки на прием в а</w:t>
      </w:r>
      <w:r w:rsidRPr="000270A7">
        <w:rPr>
          <w:rFonts w:ascii="Times New Roman" w:eastAsia="Calibri" w:hAnsi="Times New Roman"/>
          <w:sz w:val="24"/>
          <w:szCs w:val="24"/>
        </w:rPr>
        <w:t>дминистрацию:</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xml:space="preserve">направить </w:t>
      </w:r>
      <w:r w:rsidR="0010250D" w:rsidRPr="000270A7">
        <w:rPr>
          <w:rFonts w:ascii="Times New Roman" w:eastAsia="Calibri" w:hAnsi="Times New Roman"/>
          <w:sz w:val="24"/>
          <w:szCs w:val="24"/>
        </w:rPr>
        <w:t>пакет электронных документов в а</w:t>
      </w:r>
      <w:r w:rsidRPr="000270A7">
        <w:rPr>
          <w:rFonts w:ascii="Times New Roman" w:eastAsia="Calibri" w:hAnsi="Times New Roman"/>
          <w:sz w:val="24"/>
          <w:szCs w:val="24"/>
        </w:rPr>
        <w:t xml:space="preserve">дминистрацию посредством функционала ЕПГУ ЛО или ПГУ ЛО. </w:t>
      </w:r>
    </w:p>
    <w:p w:rsidR="00A01926" w:rsidRPr="000270A7" w:rsidRDefault="003C5F9B"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3.6</w:t>
      </w:r>
      <w:r w:rsidR="00A01926" w:rsidRPr="000270A7">
        <w:rPr>
          <w:rFonts w:ascii="Times New Roman" w:eastAsia="Calibri" w:hAnsi="Times New Roman"/>
          <w:sz w:val="24"/>
          <w:szCs w:val="24"/>
        </w:rPr>
        <w:t xml:space="preserve">.6.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01926" w:rsidRPr="000270A7" w:rsidRDefault="003C5F9B"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3.6</w:t>
      </w:r>
      <w:r w:rsidR="00A01926" w:rsidRPr="000270A7">
        <w:rPr>
          <w:rFonts w:ascii="Times New Roman" w:eastAsia="Calibri" w:hAnsi="Times New Roman"/>
          <w:sz w:val="24"/>
          <w:szCs w:val="24"/>
        </w:rPr>
        <w:t>.7.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w:t>
      </w:r>
      <w:r w:rsidR="0010250D" w:rsidRPr="000270A7">
        <w:rPr>
          <w:rFonts w:ascii="Times New Roman" w:eastAsia="Calibri" w:hAnsi="Times New Roman"/>
          <w:sz w:val="24"/>
          <w:szCs w:val="24"/>
        </w:rPr>
        <w:t>ной подписью, должностное лицо а</w:t>
      </w:r>
      <w:r w:rsidR="00A01926" w:rsidRPr="000270A7">
        <w:rPr>
          <w:rFonts w:ascii="Times New Roman" w:eastAsia="Calibri" w:hAnsi="Times New Roman"/>
          <w:sz w:val="24"/>
          <w:szCs w:val="24"/>
        </w:rPr>
        <w:t xml:space="preserve">дминистрации выполняет следующие действия: </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уведомляет заявителя о принятом решении с помощью указанных в заявлении сре</w:t>
      </w:r>
      <w:proofErr w:type="gramStart"/>
      <w:r w:rsidRPr="000270A7">
        <w:rPr>
          <w:rFonts w:ascii="Times New Roman" w:eastAsia="Calibri" w:hAnsi="Times New Roman"/>
          <w:sz w:val="24"/>
          <w:szCs w:val="24"/>
        </w:rPr>
        <w:t>дств св</w:t>
      </w:r>
      <w:proofErr w:type="gramEnd"/>
      <w:r w:rsidRPr="000270A7">
        <w:rPr>
          <w:rFonts w:ascii="Times New Roman" w:eastAsia="Calibri" w:hAnsi="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01926" w:rsidRPr="000270A7" w:rsidRDefault="003C5F9B"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3.6</w:t>
      </w:r>
      <w:r w:rsidR="00A01926" w:rsidRPr="000270A7">
        <w:rPr>
          <w:rFonts w:ascii="Times New Roman" w:eastAsia="Calibri" w:hAnsi="Times New Roman"/>
          <w:sz w:val="24"/>
          <w:szCs w:val="24"/>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w:t>
      </w:r>
      <w:r w:rsidR="00067C0C" w:rsidRPr="000270A7">
        <w:rPr>
          <w:rFonts w:ascii="Times New Roman" w:eastAsia="Calibri" w:hAnsi="Times New Roman"/>
          <w:sz w:val="24"/>
          <w:szCs w:val="24"/>
        </w:rPr>
        <w:t>ной подписью, должностное лицо а</w:t>
      </w:r>
      <w:r w:rsidR="00A01926" w:rsidRPr="000270A7">
        <w:rPr>
          <w:rFonts w:ascii="Times New Roman" w:eastAsia="Calibri" w:hAnsi="Times New Roman"/>
          <w:sz w:val="24"/>
          <w:szCs w:val="24"/>
        </w:rPr>
        <w:t>дминистрации выполняет следующие действия:</w:t>
      </w:r>
    </w:p>
    <w:p w:rsidR="00A01926" w:rsidRPr="000270A7" w:rsidRDefault="00A01926" w:rsidP="000270A7">
      <w:pPr>
        <w:spacing w:after="120" w:line="240" w:lineRule="auto"/>
        <w:ind w:firstLine="709"/>
        <w:jc w:val="both"/>
        <w:rPr>
          <w:rFonts w:ascii="Times New Roman" w:eastAsia="Calibri" w:hAnsi="Times New Roman"/>
          <w:sz w:val="24"/>
          <w:szCs w:val="24"/>
        </w:rPr>
      </w:pPr>
      <w:proofErr w:type="gramStart"/>
      <w:r w:rsidRPr="000270A7">
        <w:rPr>
          <w:rFonts w:ascii="Times New Roman" w:eastAsia="Calibri" w:hAnsi="Times New Roman"/>
          <w:sz w:val="24"/>
          <w:szCs w:val="24"/>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0270A7">
        <w:rPr>
          <w:rFonts w:ascii="Times New Roman" w:eastAsia="Calibri" w:hAnsi="Times New Roman"/>
          <w:sz w:val="24"/>
          <w:szCs w:val="24"/>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lastRenderedPageBreak/>
        <w:t xml:space="preserve">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w:t>
      </w:r>
      <w:r w:rsidR="00067C0C" w:rsidRPr="000270A7">
        <w:rPr>
          <w:rFonts w:ascii="Times New Roman" w:eastAsia="Calibri" w:hAnsi="Times New Roman"/>
          <w:sz w:val="24"/>
          <w:szCs w:val="24"/>
        </w:rPr>
        <w:t>а</w:t>
      </w:r>
      <w:r w:rsidRPr="000270A7">
        <w:rPr>
          <w:rFonts w:ascii="Times New Roman" w:eastAsia="Calibri" w:hAnsi="Times New Roman"/>
          <w:sz w:val="24"/>
          <w:szCs w:val="24"/>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Заявитель должен явиться на прием в указанное время. В случае</w:t>
      </w:r>
      <w:proofErr w:type="gramStart"/>
      <w:r w:rsidRPr="000270A7">
        <w:rPr>
          <w:rFonts w:ascii="Times New Roman" w:eastAsia="Calibri" w:hAnsi="Times New Roman"/>
          <w:sz w:val="24"/>
          <w:szCs w:val="24"/>
        </w:rPr>
        <w:t>,</w:t>
      </w:r>
      <w:proofErr w:type="gramEnd"/>
      <w:r w:rsidRPr="000270A7">
        <w:rPr>
          <w:rFonts w:ascii="Times New Roman" w:eastAsia="Calibri" w:hAnsi="Times New Roman"/>
          <w:sz w:val="24"/>
          <w:szCs w:val="24"/>
        </w:rPr>
        <w:t xml:space="preserve"> если заявитель явился позже, он обслуживается в порядке живой очереди. В любом из случаев должностное лицо </w:t>
      </w:r>
      <w:r w:rsidR="00067C0C" w:rsidRPr="000270A7">
        <w:rPr>
          <w:rFonts w:ascii="Times New Roman" w:eastAsia="Calibri" w:hAnsi="Times New Roman"/>
          <w:sz w:val="24"/>
          <w:szCs w:val="24"/>
        </w:rPr>
        <w:t>а</w:t>
      </w:r>
      <w:r w:rsidRPr="000270A7">
        <w:rPr>
          <w:rFonts w:ascii="Times New Roman" w:eastAsia="Calibri" w:hAnsi="Times New Roman"/>
          <w:sz w:val="24"/>
          <w:szCs w:val="24"/>
        </w:rPr>
        <w:t>дминистрации, ведущее прием, отмечает факт явки заявителя в АИС «Межвед ЛО», дело переводит в статус «Прием заявителя окончен».</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01926" w:rsidRPr="000270A7" w:rsidRDefault="00A01926" w:rsidP="000270A7">
      <w:pPr>
        <w:spacing w:after="120" w:line="240" w:lineRule="auto"/>
        <w:ind w:firstLine="709"/>
        <w:jc w:val="both"/>
        <w:rPr>
          <w:rFonts w:ascii="Times New Roman" w:eastAsia="Calibri" w:hAnsi="Times New Roman"/>
          <w:sz w:val="24"/>
          <w:szCs w:val="24"/>
        </w:rPr>
      </w:pPr>
      <w:proofErr w:type="gramStart"/>
      <w:r w:rsidRPr="000270A7">
        <w:rPr>
          <w:rFonts w:ascii="Times New Roman" w:eastAsia="Calibri" w:hAnsi="Times New Roman"/>
          <w:sz w:val="24"/>
          <w:szCs w:val="24"/>
        </w:rPr>
        <w:t xml:space="preserve">Должностное лицо </w:t>
      </w:r>
      <w:r w:rsidR="00067C0C" w:rsidRPr="000270A7">
        <w:rPr>
          <w:rFonts w:ascii="Times New Roman" w:eastAsia="Calibri" w:hAnsi="Times New Roman"/>
          <w:sz w:val="24"/>
          <w:szCs w:val="24"/>
        </w:rPr>
        <w:t>а</w:t>
      </w:r>
      <w:r w:rsidRPr="000270A7">
        <w:rPr>
          <w:rFonts w:ascii="Times New Roman" w:eastAsia="Calibri" w:hAnsi="Times New Roman"/>
          <w:sz w:val="24"/>
          <w:szCs w:val="24"/>
        </w:rPr>
        <w:t xml:space="preserve">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r w:rsidR="00067C0C" w:rsidRPr="000270A7">
        <w:rPr>
          <w:rFonts w:ascii="Times New Roman" w:eastAsia="Calibri" w:hAnsi="Times New Roman"/>
          <w:sz w:val="24"/>
          <w:szCs w:val="24"/>
        </w:rPr>
        <w:t>заявлении: в</w:t>
      </w:r>
      <w:r w:rsidRPr="000270A7">
        <w:rPr>
          <w:rFonts w:ascii="Times New Roman" w:eastAsia="Calibri" w:hAnsi="Times New Roman"/>
          <w:sz w:val="24"/>
          <w:szCs w:val="24"/>
        </w:rPr>
        <w:t xml:space="preserve"> </w:t>
      </w:r>
      <w:r w:rsidR="00067C0C" w:rsidRPr="000270A7">
        <w:rPr>
          <w:rFonts w:ascii="Times New Roman" w:eastAsia="Calibri" w:hAnsi="Times New Roman"/>
          <w:sz w:val="24"/>
          <w:szCs w:val="24"/>
        </w:rPr>
        <w:t>письменном виде</w:t>
      </w:r>
      <w:r w:rsidRPr="000270A7">
        <w:rPr>
          <w:rFonts w:ascii="Times New Roman" w:eastAsia="Calibri" w:hAnsi="Times New Roman"/>
          <w:sz w:val="24"/>
          <w:szCs w:val="24"/>
        </w:rPr>
        <w:t xml:space="preserve">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A01926" w:rsidRPr="000270A7" w:rsidRDefault="003C5F9B"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3.6</w:t>
      </w:r>
      <w:r w:rsidR="00A01926" w:rsidRPr="000270A7">
        <w:rPr>
          <w:rFonts w:ascii="Times New Roman" w:eastAsia="Calibri" w:hAnsi="Times New Roman"/>
          <w:sz w:val="24"/>
          <w:szCs w:val="24"/>
        </w:rPr>
        <w:t xml:space="preserve">.9. В случае поступления всех документов, указанных в пункте 2.6. </w:t>
      </w:r>
      <w:r w:rsidR="00A01926" w:rsidRPr="000270A7">
        <w:rPr>
          <w:rFonts w:ascii="Times New Roman" w:hAnsi="Times New Roman"/>
          <w:sz w:val="24"/>
          <w:szCs w:val="24"/>
        </w:rPr>
        <w:t>настоящих методических рекомендаций</w:t>
      </w:r>
      <w:r w:rsidR="00A01926" w:rsidRPr="000270A7">
        <w:rPr>
          <w:rFonts w:ascii="Times New Roman" w:eastAsia="Calibri" w:hAnsi="Times New Roman"/>
          <w:sz w:val="24"/>
          <w:szCs w:val="24"/>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Pr="000270A7">
        <w:rPr>
          <w:rFonts w:ascii="Times New Roman" w:hAnsi="Times New Roman"/>
          <w:sz w:val="24"/>
          <w:szCs w:val="24"/>
        </w:rPr>
        <w:t>настоящих методических рекомендаций</w:t>
      </w:r>
      <w:r w:rsidRPr="000270A7">
        <w:rPr>
          <w:rFonts w:ascii="Times New Roman" w:eastAsia="Calibri" w:hAnsi="Times New Roman"/>
          <w:sz w:val="24"/>
          <w:szCs w:val="24"/>
        </w:rPr>
        <w:t xml:space="preserve">, и отсутствия оснований, указанных в пункте 2.9 </w:t>
      </w:r>
      <w:r w:rsidRPr="000270A7">
        <w:rPr>
          <w:rFonts w:ascii="Times New Roman" w:hAnsi="Times New Roman"/>
          <w:sz w:val="24"/>
          <w:szCs w:val="24"/>
        </w:rPr>
        <w:t>настоящих методических рекомендаций</w:t>
      </w:r>
      <w:r w:rsidRPr="000270A7">
        <w:rPr>
          <w:rFonts w:ascii="Times New Roman" w:eastAsia="Calibri" w:hAnsi="Times New Roman"/>
          <w:sz w:val="24"/>
          <w:szCs w:val="24"/>
        </w:rPr>
        <w:t>.</w:t>
      </w:r>
    </w:p>
    <w:p w:rsidR="00A01926" w:rsidRPr="000270A7" w:rsidRDefault="003C5F9B"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3.6</w:t>
      </w:r>
      <w:r w:rsidR="00A01926" w:rsidRPr="000270A7">
        <w:rPr>
          <w:rFonts w:ascii="Times New Roman" w:eastAsia="Calibri" w:hAnsi="Times New Roman"/>
          <w:sz w:val="24"/>
          <w:szCs w:val="24"/>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01926" w:rsidRPr="000270A7" w:rsidRDefault="003C5F9B"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w:t>
      </w:r>
      <w:r w:rsidR="008D5BEC" w:rsidRPr="000270A7">
        <w:rPr>
          <w:rFonts w:ascii="Times New Roman" w:eastAsia="Calibri" w:hAnsi="Times New Roman"/>
          <w:sz w:val="24"/>
          <w:szCs w:val="24"/>
        </w:rPr>
        <w:t>3</w:t>
      </w:r>
      <w:r w:rsidR="00A01926" w:rsidRPr="000270A7">
        <w:rPr>
          <w:rFonts w:ascii="Times New Roman" w:eastAsia="Calibri" w:hAnsi="Times New Roman"/>
          <w:sz w:val="24"/>
          <w:szCs w:val="24"/>
        </w:rPr>
        <w:t>. Особенности выполнения административных процедур</w:t>
      </w:r>
      <w:r w:rsidR="008D5BEC" w:rsidRPr="000270A7">
        <w:rPr>
          <w:rFonts w:ascii="Times New Roman" w:eastAsia="Calibri" w:hAnsi="Times New Roman"/>
          <w:sz w:val="24"/>
          <w:szCs w:val="24"/>
        </w:rPr>
        <w:t xml:space="preserve"> </w:t>
      </w:r>
      <w:r w:rsidR="00A01926" w:rsidRPr="000270A7">
        <w:rPr>
          <w:rFonts w:ascii="Times New Roman" w:eastAsia="Calibri" w:hAnsi="Times New Roman"/>
          <w:sz w:val="24"/>
          <w:szCs w:val="24"/>
        </w:rPr>
        <w:t>в многофункциональных центрах</w:t>
      </w:r>
      <w:r w:rsidR="008D5BEC" w:rsidRPr="000270A7">
        <w:rPr>
          <w:rFonts w:ascii="Times New Roman" w:eastAsia="Calibri" w:hAnsi="Times New Roman"/>
          <w:sz w:val="24"/>
          <w:szCs w:val="24"/>
        </w:rPr>
        <w:t>.</w:t>
      </w:r>
    </w:p>
    <w:p w:rsidR="00A01926" w:rsidRPr="000270A7" w:rsidRDefault="003C5F9B"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3.7</w:t>
      </w:r>
      <w:r w:rsidR="00A01926" w:rsidRPr="000270A7">
        <w:rPr>
          <w:rFonts w:ascii="Times New Roman" w:eastAsia="Calibri" w:hAnsi="Times New Roman"/>
          <w:sz w:val="24"/>
          <w:szCs w:val="24"/>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определяет предмет обращения;</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проводит проверку полномочий лица, подающего документы;</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w:t>
      </w:r>
      <w:r w:rsidRPr="000270A7">
        <w:rPr>
          <w:rFonts w:ascii="Times New Roman" w:eastAsia="Calibri" w:hAnsi="Times New Roman"/>
          <w:sz w:val="24"/>
          <w:szCs w:val="24"/>
        </w:rPr>
        <w:lastRenderedPageBreak/>
        <w:t>кодом, позволяющим установить принадлежность документов конкретному заявителю и виду муниципальной услуги;</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направляет копии документов, с составлением описи этих документов по реестру в орган местного самоуправления:</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в электронном виде (в составе пакетов электронных дел) в день обращения заявителя в МФЦ;</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При обнаружении несоответствия доку</w:t>
      </w:r>
      <w:r w:rsidR="00464C1E">
        <w:rPr>
          <w:rFonts w:ascii="Times New Roman" w:eastAsia="Calibri" w:hAnsi="Times New Roman"/>
          <w:sz w:val="24"/>
          <w:szCs w:val="24"/>
        </w:rPr>
        <w:t xml:space="preserve">ментов требованиям настоящего </w:t>
      </w:r>
      <w:r w:rsidRPr="000270A7">
        <w:rPr>
          <w:rFonts w:ascii="Times New Roman" w:eastAsia="Calibri" w:hAnsi="Times New Roman"/>
          <w:sz w:val="24"/>
          <w:szCs w:val="24"/>
        </w:rPr>
        <w:t>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По окончании приема документов специалист МФЦ выдает заявителю (уполномоченному лицу) расписку в приеме документов.</w:t>
      </w:r>
    </w:p>
    <w:p w:rsidR="00A01926" w:rsidRPr="000270A7" w:rsidRDefault="003C5F9B"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3.7</w:t>
      </w:r>
      <w:r w:rsidR="00A01926" w:rsidRPr="000270A7">
        <w:rPr>
          <w:rFonts w:ascii="Times New Roman" w:eastAsia="Calibri" w:hAnsi="Times New Roman"/>
          <w:sz w:val="24"/>
          <w:szCs w:val="24"/>
        </w:rPr>
        <w:t>.2</w:t>
      </w:r>
      <w:r w:rsidRPr="000270A7">
        <w:rPr>
          <w:rFonts w:ascii="Times New Roman" w:eastAsia="Calibri" w:hAnsi="Times New Roman"/>
          <w:sz w:val="24"/>
          <w:szCs w:val="24"/>
        </w:rPr>
        <w:t>.</w:t>
      </w:r>
      <w:r w:rsidR="00A01926" w:rsidRPr="000270A7">
        <w:rPr>
          <w:rFonts w:ascii="Times New Roman" w:eastAsia="Calibri" w:hAnsi="Times New Roman"/>
          <w:sz w:val="24"/>
          <w:szCs w:val="24"/>
        </w:rPr>
        <w:t xml:space="preserve"> </w:t>
      </w:r>
      <w:proofErr w:type="gramStart"/>
      <w:r w:rsidR="00A01926" w:rsidRPr="000270A7">
        <w:rPr>
          <w:rFonts w:ascii="Times New Roman" w:eastAsia="Calibri" w:hAnsi="Times New Roman"/>
          <w:sz w:val="24"/>
          <w:szCs w:val="24"/>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00A01926" w:rsidRPr="000270A7">
        <w:rPr>
          <w:rFonts w:ascii="Times New Roman" w:eastAsia="Calibri" w:hAnsi="Times New Roman"/>
          <w:sz w:val="24"/>
          <w:szCs w:val="24"/>
        </w:rPr>
        <w:t xml:space="preserve"> муниципальной услуги.</w:t>
      </w:r>
    </w:p>
    <w:p w:rsidR="00A01926" w:rsidRPr="000270A7" w:rsidRDefault="00A01926"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5174C" w:rsidRPr="000270A7" w:rsidRDefault="00E5174C" w:rsidP="000270A7">
      <w:pPr>
        <w:spacing w:after="120" w:line="240" w:lineRule="auto"/>
        <w:ind w:firstLine="709"/>
        <w:jc w:val="both"/>
        <w:rPr>
          <w:rFonts w:ascii="Times New Roman" w:hAnsi="Times New Roman"/>
          <w:sz w:val="24"/>
          <w:szCs w:val="24"/>
        </w:rPr>
      </w:pPr>
    </w:p>
    <w:p w:rsidR="00DD432C" w:rsidRPr="00C7524A" w:rsidRDefault="00DD432C" w:rsidP="000270A7">
      <w:pPr>
        <w:spacing w:after="120" w:line="240" w:lineRule="auto"/>
        <w:ind w:firstLine="709"/>
        <w:jc w:val="center"/>
        <w:rPr>
          <w:rFonts w:ascii="Times New Roman" w:hAnsi="Times New Roman"/>
          <w:b/>
          <w:bCs/>
          <w:sz w:val="24"/>
          <w:szCs w:val="24"/>
        </w:rPr>
      </w:pPr>
      <w:r w:rsidRPr="00C7524A">
        <w:rPr>
          <w:rFonts w:ascii="Times New Roman" w:hAnsi="Times New Roman"/>
          <w:b/>
          <w:bCs/>
          <w:sz w:val="24"/>
          <w:szCs w:val="24"/>
        </w:rPr>
        <w:t xml:space="preserve">4. Формы </w:t>
      </w:r>
      <w:proofErr w:type="gramStart"/>
      <w:r w:rsidRPr="00C7524A">
        <w:rPr>
          <w:rFonts w:ascii="Times New Roman" w:hAnsi="Times New Roman"/>
          <w:b/>
          <w:bCs/>
          <w:sz w:val="24"/>
          <w:szCs w:val="24"/>
        </w:rPr>
        <w:t>контроля за</w:t>
      </w:r>
      <w:proofErr w:type="gramEnd"/>
      <w:r w:rsidRPr="00C7524A">
        <w:rPr>
          <w:rFonts w:ascii="Times New Roman" w:hAnsi="Times New Roman"/>
          <w:b/>
          <w:bCs/>
          <w:sz w:val="24"/>
          <w:szCs w:val="24"/>
        </w:rPr>
        <w:t xml:space="preserve"> исполнением административного</w:t>
      </w:r>
      <w:r w:rsidR="008D5BEC" w:rsidRPr="00C7524A">
        <w:rPr>
          <w:rFonts w:ascii="Times New Roman" w:hAnsi="Times New Roman"/>
          <w:b/>
          <w:bCs/>
          <w:sz w:val="24"/>
          <w:szCs w:val="24"/>
        </w:rPr>
        <w:t xml:space="preserve"> </w:t>
      </w:r>
      <w:r w:rsidRPr="00C7524A">
        <w:rPr>
          <w:rFonts w:ascii="Times New Roman" w:hAnsi="Times New Roman"/>
          <w:b/>
          <w:bCs/>
          <w:sz w:val="24"/>
          <w:szCs w:val="24"/>
        </w:rPr>
        <w:t>регламента</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xml:space="preserve">4.1. Порядок осуществления текущего </w:t>
      </w:r>
      <w:proofErr w:type="gramStart"/>
      <w:r w:rsidRPr="000270A7">
        <w:rPr>
          <w:rFonts w:ascii="Times New Roman" w:eastAsia="Calibri" w:hAnsi="Times New Roman"/>
          <w:sz w:val="24"/>
          <w:szCs w:val="24"/>
        </w:rPr>
        <w:t>контроля за</w:t>
      </w:r>
      <w:proofErr w:type="gramEnd"/>
      <w:r w:rsidRPr="000270A7">
        <w:rPr>
          <w:rFonts w:ascii="Times New Roman" w:eastAsia="Calibri" w:hAnsi="Times New Roman"/>
          <w:sz w:val="24"/>
          <w:szCs w:val="24"/>
        </w:rPr>
        <w:t xml:space="preserve"> соблюдением и исполнением ответственными должностными лицами положений </w:t>
      </w:r>
      <w:r w:rsidR="006205CF" w:rsidRPr="000270A7">
        <w:rPr>
          <w:rFonts w:ascii="Times New Roman" w:eastAsia="Calibri" w:hAnsi="Times New Roman"/>
          <w:sz w:val="24"/>
          <w:szCs w:val="24"/>
        </w:rPr>
        <w:t>а</w:t>
      </w:r>
      <w:r w:rsidRPr="000270A7">
        <w:rPr>
          <w:rFonts w:ascii="Times New Roman" w:eastAsia="Calibri"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D432C" w:rsidRPr="000270A7" w:rsidRDefault="00DD432C" w:rsidP="000270A7">
      <w:pPr>
        <w:spacing w:after="120" w:line="240" w:lineRule="auto"/>
        <w:ind w:firstLine="709"/>
        <w:jc w:val="both"/>
        <w:rPr>
          <w:rFonts w:ascii="Times New Roman" w:eastAsia="Calibri" w:hAnsi="Times New Roman"/>
          <w:sz w:val="24"/>
          <w:szCs w:val="24"/>
        </w:rPr>
      </w:pPr>
      <w:proofErr w:type="gramStart"/>
      <w:r w:rsidRPr="000270A7">
        <w:rPr>
          <w:rFonts w:ascii="Times New Roman" w:eastAsia="Calibri"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lastRenderedPageBreak/>
        <w:t xml:space="preserve">В целях осуществления </w:t>
      </w:r>
      <w:proofErr w:type="gramStart"/>
      <w:r w:rsidRPr="000270A7">
        <w:rPr>
          <w:rFonts w:ascii="Times New Roman" w:eastAsia="Calibri" w:hAnsi="Times New Roman"/>
          <w:sz w:val="24"/>
          <w:szCs w:val="24"/>
        </w:rPr>
        <w:t>контроля за</w:t>
      </w:r>
      <w:proofErr w:type="gramEnd"/>
      <w:r w:rsidRPr="000270A7">
        <w:rPr>
          <w:rFonts w:ascii="Times New Roman" w:eastAsia="Calibri"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Плановые проверки предоставления муниципальной услуги</w:t>
      </w:r>
      <w:r w:rsidR="006205CF" w:rsidRPr="000270A7">
        <w:rPr>
          <w:rFonts w:ascii="Times New Roman" w:eastAsia="Calibri" w:hAnsi="Times New Roman"/>
          <w:sz w:val="24"/>
          <w:szCs w:val="24"/>
        </w:rPr>
        <w:t xml:space="preserve"> проводятся </w:t>
      </w:r>
      <w:r w:rsidRPr="000270A7">
        <w:rPr>
          <w:rFonts w:ascii="Times New Roman" w:eastAsia="Calibri" w:hAnsi="Times New Roman"/>
          <w:sz w:val="24"/>
          <w:szCs w:val="24"/>
        </w:rPr>
        <w:t>одного раза в три года в соответствии с планом проведения проверок,</w:t>
      </w:r>
      <w:r w:rsidR="006205CF" w:rsidRPr="000270A7">
        <w:rPr>
          <w:rFonts w:ascii="Times New Roman" w:eastAsia="Calibri" w:hAnsi="Times New Roman"/>
          <w:sz w:val="24"/>
          <w:szCs w:val="24"/>
        </w:rPr>
        <w:t xml:space="preserve"> утвержденным главой администрации</w:t>
      </w:r>
      <w:r w:rsidRPr="000270A7">
        <w:rPr>
          <w:rFonts w:ascii="Times New Roman" w:eastAsia="Calibri" w:hAnsi="Times New Roman"/>
          <w:sz w:val="24"/>
          <w:szCs w:val="24"/>
        </w:rPr>
        <w:t>.</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По результатам рассмотрения обращений дается письменный ответ.</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Руководитель ОМСУ несет персональную ответственность за обеспечение предоставления муниципальной услуги.</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Работники ОМСУ при предоставлении муниципальной услуги несут персональную ответственность:</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D432C" w:rsidRPr="000270A7" w:rsidRDefault="00DD432C" w:rsidP="000270A7">
      <w:pPr>
        <w:spacing w:after="120" w:line="240" w:lineRule="auto"/>
        <w:ind w:firstLine="709"/>
        <w:jc w:val="both"/>
        <w:rPr>
          <w:rFonts w:ascii="Times New Roman" w:eastAsia="Calibri" w:hAnsi="Times New Roman"/>
          <w:sz w:val="24"/>
          <w:szCs w:val="24"/>
        </w:rPr>
      </w:pPr>
      <w:r w:rsidRPr="000270A7">
        <w:rPr>
          <w:rFonts w:ascii="Times New Roman" w:eastAsia="Calibri" w:hAnsi="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DD3098" w:rsidRDefault="00DD3098" w:rsidP="000270A7">
      <w:pPr>
        <w:spacing w:after="120" w:line="240" w:lineRule="auto"/>
        <w:ind w:firstLine="709"/>
        <w:jc w:val="both"/>
        <w:rPr>
          <w:rFonts w:ascii="Times New Roman" w:hAnsi="Times New Roman"/>
          <w:sz w:val="24"/>
          <w:szCs w:val="24"/>
        </w:rPr>
      </w:pPr>
    </w:p>
    <w:p w:rsidR="00C7524A" w:rsidRPr="000270A7" w:rsidRDefault="00C7524A" w:rsidP="000270A7">
      <w:pPr>
        <w:spacing w:after="120" w:line="240" w:lineRule="auto"/>
        <w:ind w:firstLine="709"/>
        <w:jc w:val="both"/>
        <w:rPr>
          <w:rFonts w:ascii="Times New Roman" w:hAnsi="Times New Roman"/>
          <w:sz w:val="24"/>
          <w:szCs w:val="24"/>
        </w:rPr>
      </w:pPr>
    </w:p>
    <w:p w:rsidR="00A01926" w:rsidRPr="00C7524A" w:rsidRDefault="00A01926" w:rsidP="000270A7">
      <w:pPr>
        <w:spacing w:after="120" w:line="240" w:lineRule="auto"/>
        <w:ind w:firstLine="709"/>
        <w:jc w:val="center"/>
        <w:rPr>
          <w:rFonts w:ascii="Times New Roman" w:hAnsi="Times New Roman"/>
          <w:b/>
          <w:bCs/>
          <w:sz w:val="24"/>
          <w:szCs w:val="24"/>
        </w:rPr>
      </w:pPr>
      <w:bookmarkStart w:id="11" w:name="Par491"/>
      <w:bookmarkEnd w:id="11"/>
      <w:r w:rsidRPr="00C7524A">
        <w:rPr>
          <w:rFonts w:ascii="Times New Roman" w:hAnsi="Times New Roman"/>
          <w:b/>
          <w:bCs/>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01926" w:rsidRPr="000270A7" w:rsidRDefault="00A01926" w:rsidP="000270A7">
      <w:pPr>
        <w:spacing w:after="120" w:line="240" w:lineRule="auto"/>
        <w:ind w:firstLine="709"/>
        <w:jc w:val="both"/>
        <w:rPr>
          <w:rFonts w:ascii="Times New Roman" w:hAnsi="Times New Roman"/>
          <w:sz w:val="24"/>
          <w:szCs w:val="24"/>
        </w:rPr>
      </w:pP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4B65C5" w:rsidRPr="000270A7">
        <w:rPr>
          <w:rFonts w:ascii="Times New Roman" w:hAnsi="Times New Roman"/>
          <w:sz w:val="24"/>
          <w:szCs w:val="24"/>
        </w:rPr>
        <w:br/>
      </w:r>
      <w:r w:rsidRPr="000270A7">
        <w:rPr>
          <w:rFonts w:ascii="Times New Roman" w:hAnsi="Times New Roman"/>
          <w:sz w:val="24"/>
          <w:szCs w:val="24"/>
        </w:rPr>
        <w:t>№ 210-ФЗ;</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270A7" w:rsidDel="009F0626">
        <w:rPr>
          <w:rFonts w:ascii="Times New Roman" w:hAnsi="Times New Roman"/>
          <w:sz w:val="24"/>
          <w:szCs w:val="24"/>
        </w:rPr>
        <w:t xml:space="preserve"> </w:t>
      </w:r>
      <w:r w:rsidRPr="000270A7">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01926" w:rsidRPr="000270A7" w:rsidRDefault="00A01926"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270A7">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6205CF" w:rsidRPr="000270A7">
        <w:rPr>
          <w:rFonts w:ascii="Times New Roman" w:hAnsi="Times New Roman"/>
          <w:sz w:val="24"/>
          <w:szCs w:val="24"/>
        </w:rPr>
        <w:t>на многофункциональный центр</w:t>
      </w:r>
      <w:r w:rsidRPr="000270A7">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1926" w:rsidRPr="000270A7" w:rsidRDefault="00A01926"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270A7">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6205CF" w:rsidRPr="000270A7">
        <w:rPr>
          <w:rFonts w:ascii="Times New Roman" w:hAnsi="Times New Roman"/>
          <w:sz w:val="24"/>
          <w:szCs w:val="24"/>
        </w:rPr>
        <w:t>на многофункциональный центр</w:t>
      </w:r>
      <w:r w:rsidRPr="000270A7">
        <w:rPr>
          <w:rFonts w:ascii="Times New Roman" w:hAnsi="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A01926" w:rsidRPr="000270A7" w:rsidRDefault="00A01926"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270A7">
        <w:rPr>
          <w:rFonts w:ascii="Times New Roman" w:hAnsi="Times New Roman"/>
          <w:sz w:val="24"/>
          <w:szCs w:val="24"/>
        </w:rPr>
        <w:t xml:space="preserve"> </w:t>
      </w:r>
      <w:proofErr w:type="gramStart"/>
      <w:r w:rsidRPr="000270A7">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01926" w:rsidRPr="000270A7" w:rsidRDefault="00A01926"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sidRPr="000270A7">
        <w:rPr>
          <w:rFonts w:ascii="Times New Roman" w:hAnsi="Times New Roman"/>
          <w:sz w:val="24"/>
          <w:szCs w:val="24"/>
        </w:rPr>
        <w:lastRenderedPageBreak/>
        <w:t>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270A7">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В письменной жалобе в обязательном порядке указываются:</w:t>
      </w:r>
    </w:p>
    <w:p w:rsidR="00A01926" w:rsidRPr="000270A7" w:rsidRDefault="00A01926"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01926" w:rsidRPr="000270A7" w:rsidRDefault="00A01926"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5.6. </w:t>
      </w:r>
      <w:proofErr w:type="gramStart"/>
      <w:r w:rsidRPr="000270A7">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270A7">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5.7. По результатам рассмотрения жалобы принимается одно из следующих решений:</w:t>
      </w:r>
    </w:p>
    <w:p w:rsidR="00A01926" w:rsidRPr="000270A7" w:rsidRDefault="00A01926" w:rsidP="000270A7">
      <w:pPr>
        <w:spacing w:after="120" w:line="240" w:lineRule="auto"/>
        <w:ind w:firstLine="709"/>
        <w:jc w:val="both"/>
        <w:rPr>
          <w:rFonts w:ascii="Times New Roman" w:hAnsi="Times New Roman"/>
          <w:sz w:val="24"/>
          <w:szCs w:val="24"/>
        </w:rPr>
      </w:pPr>
      <w:proofErr w:type="gramStart"/>
      <w:r w:rsidRPr="000270A7">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0270A7">
        <w:rPr>
          <w:rFonts w:ascii="Times New Roman" w:hAnsi="Times New Roman"/>
          <w:sz w:val="24"/>
          <w:szCs w:val="24"/>
        </w:rPr>
        <w:lastRenderedPageBreak/>
        <w:t>нормативными правовыми актами субъектов Российской Федерации, муниципальными правовыми актами;</w:t>
      </w:r>
      <w:proofErr w:type="gramEnd"/>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2) в удовлетворении жалобы отказывается.</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64C1E">
        <w:rPr>
          <w:rFonts w:ascii="Times New Roman" w:hAnsi="Times New Roman"/>
          <w:sz w:val="24"/>
          <w:szCs w:val="24"/>
        </w:rPr>
        <w:t>неудобства</w:t>
      </w:r>
      <w:proofErr w:type="gramEnd"/>
      <w:r w:rsidRPr="000270A7">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в случае признания жалобы</w:t>
      </w:r>
      <w:r w:rsidR="00F05C54" w:rsidRPr="000270A7">
        <w:rPr>
          <w:rFonts w:ascii="Times New Roman" w:hAnsi="Times New Roman"/>
          <w:sz w:val="24"/>
          <w:szCs w:val="24"/>
        </w:rPr>
        <w:t>,</w:t>
      </w:r>
      <w:r w:rsidRPr="000270A7">
        <w:rPr>
          <w:rFonts w:ascii="Times New Roman" w:hAnsi="Times New Roman"/>
          <w:sz w:val="24"/>
          <w:szCs w:val="24"/>
        </w:rPr>
        <w:t xml:space="preserve"> не подлежащей удовлетворению</w:t>
      </w:r>
      <w:r w:rsidR="00F05C54" w:rsidRPr="000270A7">
        <w:rPr>
          <w:rFonts w:ascii="Times New Roman" w:hAnsi="Times New Roman"/>
          <w:sz w:val="24"/>
          <w:szCs w:val="24"/>
        </w:rPr>
        <w:t>,</w:t>
      </w:r>
      <w:r w:rsidRPr="000270A7">
        <w:rPr>
          <w:rFonts w:ascii="Times New Roman" w:hAnsi="Times New Roman"/>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0270A7">
        <w:rPr>
          <w:rFonts w:ascii="Times New Roman" w:hAnsi="Times New Roman"/>
          <w:sz w:val="24"/>
          <w:szCs w:val="24"/>
        </w:rPr>
        <w:t>.»</w:t>
      </w:r>
      <w:proofErr w:type="gramEnd"/>
    </w:p>
    <w:p w:rsidR="00A01926" w:rsidRPr="000270A7" w:rsidRDefault="00A01926" w:rsidP="000270A7">
      <w:pPr>
        <w:spacing w:after="120" w:line="240" w:lineRule="auto"/>
        <w:ind w:firstLine="709"/>
        <w:jc w:val="both"/>
        <w:rPr>
          <w:rFonts w:ascii="Times New Roman" w:hAnsi="Times New Roman"/>
          <w:sz w:val="24"/>
          <w:szCs w:val="24"/>
        </w:rPr>
      </w:pPr>
      <w:r w:rsidRPr="000270A7">
        <w:rPr>
          <w:rFonts w:ascii="Times New Roman" w:hAnsi="Times New Roman"/>
          <w:sz w:val="24"/>
          <w:szCs w:val="24"/>
        </w:rPr>
        <w:t xml:space="preserve">В случае установления в ходе или по результатам </w:t>
      </w:r>
      <w:proofErr w:type="gramStart"/>
      <w:r w:rsidRPr="000270A7">
        <w:rPr>
          <w:rFonts w:ascii="Times New Roman" w:hAnsi="Times New Roman"/>
          <w:sz w:val="24"/>
          <w:szCs w:val="24"/>
        </w:rPr>
        <w:t>рассмотрения жалобы признаков состава административного правонарушения</w:t>
      </w:r>
      <w:proofErr w:type="gramEnd"/>
      <w:r w:rsidRPr="000270A7">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BEC" w:rsidRPr="00CF3B26" w:rsidRDefault="008D5BEC" w:rsidP="00A01926">
      <w:pPr>
        <w:jc w:val="right"/>
        <w:rPr>
          <w:rFonts w:ascii="Times New Roman" w:hAnsi="Times New Roman"/>
          <w:iCs/>
          <w:sz w:val="24"/>
          <w:szCs w:val="24"/>
        </w:rPr>
        <w:sectPr w:rsidR="008D5BEC" w:rsidRPr="00CF3B26" w:rsidSect="000270A7">
          <w:headerReference w:type="default" r:id="rId11"/>
          <w:footerReference w:type="first" r:id="rId12"/>
          <w:pgSz w:w="11906" w:h="16838"/>
          <w:pgMar w:top="1134" w:right="850" w:bottom="1134" w:left="1701" w:header="708" w:footer="148" w:gutter="0"/>
          <w:cols w:space="708"/>
          <w:titlePg/>
          <w:docGrid w:linePitch="360"/>
        </w:sectPr>
      </w:pPr>
    </w:p>
    <w:p w:rsidR="006C4F4F" w:rsidRPr="00CF3B26" w:rsidRDefault="00833D16" w:rsidP="006C4F4F">
      <w:pPr>
        <w:widowControl w:val="0"/>
        <w:autoSpaceDE w:val="0"/>
        <w:autoSpaceDN w:val="0"/>
        <w:adjustRightInd w:val="0"/>
        <w:spacing w:after="0" w:line="240" w:lineRule="auto"/>
        <w:jc w:val="right"/>
        <w:outlineLvl w:val="1"/>
        <w:rPr>
          <w:rFonts w:ascii="Times New Roman" w:hAnsi="Times New Roman"/>
          <w:sz w:val="24"/>
          <w:szCs w:val="24"/>
        </w:rPr>
      </w:pPr>
      <w:bookmarkStart w:id="12" w:name="Par588"/>
      <w:bookmarkEnd w:id="12"/>
      <w:r w:rsidRPr="00CF3B26">
        <w:rPr>
          <w:rFonts w:ascii="Times New Roman" w:hAnsi="Times New Roman"/>
          <w:sz w:val="24"/>
          <w:szCs w:val="24"/>
        </w:rPr>
        <w:lastRenderedPageBreak/>
        <w:t>П</w:t>
      </w:r>
      <w:r w:rsidR="006C4F4F" w:rsidRPr="00CF3B26">
        <w:rPr>
          <w:rFonts w:ascii="Times New Roman" w:hAnsi="Times New Roman"/>
          <w:sz w:val="24"/>
          <w:szCs w:val="24"/>
        </w:rPr>
        <w:t xml:space="preserve">риложение </w:t>
      </w:r>
      <w:r w:rsidRPr="00CF3B26">
        <w:rPr>
          <w:rFonts w:ascii="Times New Roman" w:hAnsi="Times New Roman"/>
          <w:sz w:val="24"/>
          <w:szCs w:val="24"/>
        </w:rPr>
        <w:t xml:space="preserve"> № 1</w:t>
      </w:r>
    </w:p>
    <w:p w:rsidR="006C4F4F" w:rsidRPr="00CF3B26" w:rsidRDefault="00833D16" w:rsidP="006C4F4F">
      <w:pPr>
        <w:widowControl w:val="0"/>
        <w:autoSpaceDE w:val="0"/>
        <w:autoSpaceDN w:val="0"/>
        <w:adjustRightInd w:val="0"/>
        <w:spacing w:after="0" w:line="240" w:lineRule="auto"/>
        <w:jc w:val="right"/>
        <w:rPr>
          <w:rFonts w:ascii="Times New Roman" w:hAnsi="Times New Roman"/>
          <w:sz w:val="24"/>
          <w:szCs w:val="24"/>
        </w:rPr>
      </w:pPr>
      <w:r w:rsidRPr="00CF3B26">
        <w:rPr>
          <w:rFonts w:ascii="Times New Roman" w:hAnsi="Times New Roman"/>
          <w:sz w:val="24"/>
          <w:szCs w:val="24"/>
        </w:rPr>
        <w:t>к А</w:t>
      </w:r>
      <w:r w:rsidR="006C4F4F" w:rsidRPr="00CF3B26">
        <w:rPr>
          <w:rFonts w:ascii="Times New Roman" w:hAnsi="Times New Roman"/>
          <w:sz w:val="24"/>
          <w:szCs w:val="24"/>
        </w:rPr>
        <w:t>дминистративному регламенту</w:t>
      </w:r>
    </w:p>
    <w:p w:rsidR="006C4F4F" w:rsidRPr="00CF3B26" w:rsidRDefault="006C4F4F" w:rsidP="006C4F4F">
      <w:pPr>
        <w:widowControl w:val="0"/>
        <w:autoSpaceDE w:val="0"/>
        <w:autoSpaceDN w:val="0"/>
        <w:spacing w:after="0" w:line="240" w:lineRule="auto"/>
        <w:jc w:val="both"/>
        <w:rPr>
          <w:rFonts w:ascii="Times New Roman" w:hAnsi="Times New Roman"/>
          <w:sz w:val="24"/>
          <w:szCs w:val="24"/>
        </w:rPr>
      </w:pPr>
    </w:p>
    <w:p w:rsidR="002C234F" w:rsidRPr="00CF3B26" w:rsidRDefault="002C234F" w:rsidP="000631F3">
      <w:pPr>
        <w:widowControl w:val="0"/>
        <w:autoSpaceDE w:val="0"/>
        <w:autoSpaceDN w:val="0"/>
        <w:spacing w:after="0" w:line="240" w:lineRule="auto"/>
        <w:jc w:val="both"/>
        <w:rPr>
          <w:rFonts w:ascii="Times New Roman" w:hAnsi="Times New Roman"/>
          <w:sz w:val="24"/>
          <w:szCs w:val="24"/>
        </w:rPr>
      </w:pPr>
    </w:p>
    <w:p w:rsidR="002C234F" w:rsidRPr="00CF3B26" w:rsidRDefault="00926272" w:rsidP="00CF3B26">
      <w:pPr>
        <w:widowControl w:val="0"/>
        <w:autoSpaceDE w:val="0"/>
        <w:autoSpaceDN w:val="0"/>
        <w:spacing w:after="0" w:line="240" w:lineRule="auto"/>
        <w:ind w:left="3540"/>
        <w:jc w:val="right"/>
        <w:rPr>
          <w:rFonts w:ascii="Times New Roman" w:hAnsi="Times New Roman"/>
          <w:sz w:val="24"/>
          <w:szCs w:val="24"/>
        </w:rPr>
      </w:pPr>
      <w:r w:rsidRPr="00CF3B26">
        <w:rPr>
          <w:rFonts w:ascii="Times New Roman" w:hAnsi="Times New Roman"/>
          <w:sz w:val="24"/>
          <w:szCs w:val="24"/>
        </w:rPr>
        <w:t xml:space="preserve">       </w:t>
      </w:r>
      <w:r w:rsidR="008C7017" w:rsidRPr="00CF3B26">
        <w:rPr>
          <w:rFonts w:ascii="Times New Roman" w:hAnsi="Times New Roman"/>
          <w:sz w:val="24"/>
          <w:szCs w:val="24"/>
        </w:rPr>
        <w:t xml:space="preserve">В </w:t>
      </w:r>
      <w:r w:rsidR="002C234F" w:rsidRPr="00CF3B26">
        <w:rPr>
          <w:rFonts w:ascii="Times New Roman" w:hAnsi="Times New Roman"/>
          <w:sz w:val="24"/>
          <w:szCs w:val="24"/>
        </w:rPr>
        <w:t>администраци</w:t>
      </w:r>
      <w:r w:rsidR="008C7017" w:rsidRPr="00CF3B26">
        <w:rPr>
          <w:rFonts w:ascii="Times New Roman" w:hAnsi="Times New Roman"/>
          <w:sz w:val="24"/>
          <w:szCs w:val="24"/>
        </w:rPr>
        <w:t xml:space="preserve">ю </w:t>
      </w:r>
      <w:r w:rsidRPr="00CF3B26">
        <w:rPr>
          <w:rFonts w:ascii="Times New Roman" w:hAnsi="Times New Roman"/>
          <w:sz w:val="24"/>
          <w:szCs w:val="24"/>
        </w:rPr>
        <w:t>____</w:t>
      </w:r>
      <w:r w:rsidR="00C92704" w:rsidRPr="00CF3B26">
        <w:rPr>
          <w:rFonts w:ascii="Times New Roman" w:hAnsi="Times New Roman"/>
          <w:sz w:val="24"/>
          <w:szCs w:val="24"/>
        </w:rPr>
        <w:t>______</w:t>
      </w:r>
      <w:r w:rsidRPr="00CF3B26">
        <w:rPr>
          <w:rFonts w:ascii="Times New Roman" w:hAnsi="Times New Roman"/>
          <w:sz w:val="24"/>
          <w:szCs w:val="24"/>
        </w:rPr>
        <w:t>________</w:t>
      </w:r>
      <w:r w:rsidR="00C92704" w:rsidRPr="00CF3B26">
        <w:rPr>
          <w:rFonts w:ascii="Times New Roman" w:hAnsi="Times New Roman"/>
          <w:sz w:val="24"/>
          <w:szCs w:val="24"/>
        </w:rPr>
        <w:t>___</w:t>
      </w:r>
      <w:r w:rsidRPr="00CF3B26">
        <w:rPr>
          <w:rFonts w:ascii="Times New Roman" w:hAnsi="Times New Roman"/>
          <w:sz w:val="24"/>
          <w:szCs w:val="24"/>
        </w:rPr>
        <w:t>_</w:t>
      </w:r>
    </w:p>
    <w:p w:rsidR="002C234F" w:rsidRPr="00CF3B26" w:rsidRDefault="002C234F" w:rsidP="00CF3B26">
      <w:pPr>
        <w:widowControl w:val="0"/>
        <w:autoSpaceDE w:val="0"/>
        <w:autoSpaceDN w:val="0"/>
        <w:spacing w:after="0" w:line="240" w:lineRule="auto"/>
        <w:jc w:val="right"/>
        <w:rPr>
          <w:rFonts w:ascii="Times New Roman" w:hAnsi="Times New Roman"/>
          <w:sz w:val="24"/>
          <w:szCs w:val="24"/>
        </w:rPr>
      </w:pPr>
      <w:r w:rsidRPr="00CF3B26">
        <w:rPr>
          <w:rFonts w:ascii="Times New Roman" w:hAnsi="Times New Roman"/>
          <w:sz w:val="24"/>
          <w:szCs w:val="24"/>
        </w:rPr>
        <w:t xml:space="preserve">                                     ______________________________________</w:t>
      </w:r>
    </w:p>
    <w:p w:rsidR="002C234F" w:rsidRPr="00CF3B26" w:rsidRDefault="002C234F" w:rsidP="00CF3B26">
      <w:pPr>
        <w:widowControl w:val="0"/>
        <w:autoSpaceDE w:val="0"/>
        <w:autoSpaceDN w:val="0"/>
        <w:spacing w:after="0" w:line="240" w:lineRule="auto"/>
        <w:jc w:val="right"/>
        <w:rPr>
          <w:rFonts w:ascii="Times New Roman" w:hAnsi="Times New Roman"/>
          <w:sz w:val="24"/>
          <w:szCs w:val="24"/>
        </w:rPr>
      </w:pPr>
      <w:r w:rsidRPr="00CF3B26">
        <w:rPr>
          <w:rFonts w:ascii="Times New Roman" w:hAnsi="Times New Roman"/>
          <w:sz w:val="24"/>
          <w:szCs w:val="24"/>
        </w:rPr>
        <w:t xml:space="preserve">                                     от ___________________________________</w:t>
      </w:r>
    </w:p>
    <w:p w:rsidR="002C234F" w:rsidRPr="00CF3B26" w:rsidRDefault="002C234F" w:rsidP="00CF3B26">
      <w:pPr>
        <w:widowControl w:val="0"/>
        <w:autoSpaceDE w:val="0"/>
        <w:autoSpaceDN w:val="0"/>
        <w:spacing w:after="0" w:line="240" w:lineRule="auto"/>
        <w:jc w:val="right"/>
        <w:rPr>
          <w:rFonts w:ascii="Times New Roman" w:hAnsi="Times New Roman"/>
          <w:sz w:val="24"/>
          <w:szCs w:val="24"/>
        </w:rPr>
      </w:pPr>
      <w:r w:rsidRPr="00CF3B26">
        <w:rPr>
          <w:rFonts w:ascii="Times New Roman" w:hAnsi="Times New Roman"/>
          <w:sz w:val="24"/>
          <w:szCs w:val="24"/>
        </w:rPr>
        <w:t xml:space="preserve">                                     ______________________________________</w:t>
      </w:r>
    </w:p>
    <w:p w:rsidR="002C234F" w:rsidRPr="00CF3B26" w:rsidRDefault="002C234F" w:rsidP="00CF3B26">
      <w:pPr>
        <w:widowControl w:val="0"/>
        <w:autoSpaceDE w:val="0"/>
        <w:autoSpaceDN w:val="0"/>
        <w:spacing w:after="0" w:line="240" w:lineRule="auto"/>
        <w:jc w:val="right"/>
        <w:rPr>
          <w:rFonts w:ascii="Times New Roman" w:hAnsi="Times New Roman"/>
          <w:sz w:val="24"/>
          <w:szCs w:val="24"/>
        </w:rPr>
      </w:pPr>
      <w:r w:rsidRPr="00CF3B26">
        <w:rPr>
          <w:rFonts w:ascii="Times New Roman" w:hAnsi="Times New Roman"/>
          <w:sz w:val="24"/>
          <w:szCs w:val="24"/>
        </w:rPr>
        <w:t xml:space="preserve">                                     ______________________________________</w:t>
      </w:r>
    </w:p>
    <w:p w:rsidR="002C234F" w:rsidRPr="00CF3B26" w:rsidRDefault="002C234F" w:rsidP="00CF3B26">
      <w:pPr>
        <w:widowControl w:val="0"/>
        <w:autoSpaceDE w:val="0"/>
        <w:autoSpaceDN w:val="0"/>
        <w:spacing w:after="0" w:line="240" w:lineRule="auto"/>
        <w:jc w:val="right"/>
        <w:rPr>
          <w:rFonts w:ascii="Times New Roman" w:hAnsi="Times New Roman"/>
          <w:sz w:val="24"/>
          <w:szCs w:val="24"/>
        </w:rPr>
      </w:pPr>
      <w:r w:rsidRPr="00CF3B26">
        <w:rPr>
          <w:rFonts w:ascii="Times New Roman" w:hAnsi="Times New Roman"/>
          <w:sz w:val="24"/>
          <w:szCs w:val="24"/>
        </w:rPr>
        <w:t xml:space="preserve">                                     ______________________________________</w:t>
      </w:r>
    </w:p>
    <w:p w:rsidR="002C234F" w:rsidRPr="00CF3B26" w:rsidRDefault="002C234F" w:rsidP="00CF3B26">
      <w:pPr>
        <w:widowControl w:val="0"/>
        <w:autoSpaceDE w:val="0"/>
        <w:autoSpaceDN w:val="0"/>
        <w:spacing w:after="0" w:line="240" w:lineRule="auto"/>
        <w:jc w:val="right"/>
        <w:rPr>
          <w:rFonts w:ascii="Times New Roman" w:hAnsi="Times New Roman"/>
          <w:sz w:val="24"/>
          <w:szCs w:val="24"/>
        </w:rPr>
      </w:pPr>
      <w:r w:rsidRPr="00CF3B26">
        <w:rPr>
          <w:rFonts w:ascii="Times New Roman" w:hAnsi="Times New Roman"/>
          <w:sz w:val="24"/>
          <w:szCs w:val="24"/>
        </w:rPr>
        <w:t xml:space="preserve">                                     ______________________________________</w:t>
      </w:r>
    </w:p>
    <w:p w:rsidR="002C234F" w:rsidRPr="00CF3B26" w:rsidRDefault="002C234F" w:rsidP="00CF3B26">
      <w:pPr>
        <w:widowControl w:val="0"/>
        <w:autoSpaceDE w:val="0"/>
        <w:autoSpaceDN w:val="0"/>
        <w:spacing w:after="0" w:line="240" w:lineRule="auto"/>
        <w:jc w:val="right"/>
        <w:rPr>
          <w:rFonts w:ascii="Times New Roman" w:hAnsi="Times New Roman"/>
          <w:sz w:val="24"/>
          <w:szCs w:val="24"/>
        </w:rPr>
      </w:pPr>
      <w:r w:rsidRPr="00CF3B26">
        <w:rPr>
          <w:rFonts w:ascii="Times New Roman" w:hAnsi="Times New Roman"/>
          <w:sz w:val="24"/>
          <w:szCs w:val="24"/>
        </w:rPr>
        <w:t xml:space="preserve">                                     ______________________________________</w:t>
      </w:r>
    </w:p>
    <w:p w:rsidR="002C234F" w:rsidRPr="00CF3B26" w:rsidRDefault="002C234F" w:rsidP="00CF3B26">
      <w:pPr>
        <w:widowControl w:val="0"/>
        <w:autoSpaceDE w:val="0"/>
        <w:autoSpaceDN w:val="0"/>
        <w:spacing w:after="0" w:line="240" w:lineRule="auto"/>
        <w:jc w:val="right"/>
        <w:rPr>
          <w:rFonts w:ascii="Times New Roman" w:hAnsi="Times New Roman"/>
          <w:sz w:val="24"/>
          <w:szCs w:val="24"/>
        </w:rPr>
      </w:pPr>
      <w:r w:rsidRPr="00CF3B26">
        <w:rPr>
          <w:rFonts w:ascii="Times New Roman" w:hAnsi="Times New Roman"/>
          <w:sz w:val="24"/>
          <w:szCs w:val="24"/>
        </w:rPr>
        <w:t xml:space="preserve">                                     </w:t>
      </w:r>
      <w:proofErr w:type="gramStart"/>
      <w:r w:rsidRPr="00CF3B26">
        <w:rPr>
          <w:rFonts w:ascii="Times New Roman" w:hAnsi="Times New Roman"/>
          <w:sz w:val="24"/>
          <w:szCs w:val="24"/>
        </w:rPr>
        <w:t>(для юридических лиц - полное название</w:t>
      </w:r>
      <w:proofErr w:type="gramEnd"/>
    </w:p>
    <w:p w:rsidR="002C234F" w:rsidRPr="00CF3B26" w:rsidRDefault="002C234F" w:rsidP="00CF3B26">
      <w:pPr>
        <w:widowControl w:val="0"/>
        <w:autoSpaceDE w:val="0"/>
        <w:autoSpaceDN w:val="0"/>
        <w:spacing w:after="0" w:line="240" w:lineRule="auto"/>
        <w:jc w:val="right"/>
        <w:rPr>
          <w:rFonts w:ascii="Times New Roman" w:hAnsi="Times New Roman"/>
          <w:sz w:val="24"/>
          <w:szCs w:val="24"/>
        </w:rPr>
      </w:pPr>
      <w:r w:rsidRPr="00CF3B26">
        <w:rPr>
          <w:rFonts w:ascii="Times New Roman" w:hAnsi="Times New Roman"/>
          <w:sz w:val="24"/>
          <w:szCs w:val="24"/>
        </w:rPr>
        <w:t xml:space="preserve">                                        в соответствии с </w:t>
      </w:r>
      <w:proofErr w:type="gramStart"/>
      <w:r w:rsidRPr="00CF3B26">
        <w:rPr>
          <w:rFonts w:ascii="Times New Roman" w:hAnsi="Times New Roman"/>
          <w:sz w:val="24"/>
          <w:szCs w:val="24"/>
        </w:rPr>
        <w:t>учредительными</w:t>
      </w:r>
      <w:proofErr w:type="gramEnd"/>
    </w:p>
    <w:p w:rsidR="002C234F" w:rsidRPr="00CF3B26" w:rsidRDefault="002C234F" w:rsidP="00CF3B26">
      <w:pPr>
        <w:widowControl w:val="0"/>
        <w:autoSpaceDE w:val="0"/>
        <w:autoSpaceDN w:val="0"/>
        <w:spacing w:after="0" w:line="240" w:lineRule="auto"/>
        <w:jc w:val="right"/>
        <w:rPr>
          <w:rFonts w:ascii="Times New Roman" w:hAnsi="Times New Roman"/>
          <w:sz w:val="24"/>
          <w:szCs w:val="24"/>
        </w:rPr>
      </w:pPr>
      <w:r w:rsidRPr="00CF3B26">
        <w:rPr>
          <w:rFonts w:ascii="Times New Roman" w:hAnsi="Times New Roman"/>
          <w:sz w:val="24"/>
          <w:szCs w:val="24"/>
        </w:rPr>
        <w:t xml:space="preserve">                                      документами, </w:t>
      </w:r>
      <w:proofErr w:type="gramStart"/>
      <w:r w:rsidRPr="00CF3B26">
        <w:rPr>
          <w:rFonts w:ascii="Times New Roman" w:hAnsi="Times New Roman"/>
          <w:sz w:val="24"/>
          <w:szCs w:val="24"/>
        </w:rPr>
        <w:t>юридический</w:t>
      </w:r>
      <w:proofErr w:type="gramEnd"/>
      <w:r w:rsidRPr="00CF3B26">
        <w:rPr>
          <w:rFonts w:ascii="Times New Roman" w:hAnsi="Times New Roman"/>
          <w:sz w:val="24"/>
          <w:szCs w:val="24"/>
        </w:rPr>
        <w:t xml:space="preserve"> и почтовый</w:t>
      </w:r>
    </w:p>
    <w:p w:rsidR="002C234F" w:rsidRPr="00CF3B26" w:rsidRDefault="002C234F" w:rsidP="00CF3B26">
      <w:pPr>
        <w:widowControl w:val="0"/>
        <w:autoSpaceDE w:val="0"/>
        <w:autoSpaceDN w:val="0"/>
        <w:spacing w:after="0" w:line="240" w:lineRule="auto"/>
        <w:jc w:val="right"/>
        <w:rPr>
          <w:rFonts w:ascii="Times New Roman" w:hAnsi="Times New Roman"/>
          <w:sz w:val="24"/>
          <w:szCs w:val="24"/>
        </w:rPr>
      </w:pPr>
      <w:r w:rsidRPr="00CF3B26">
        <w:rPr>
          <w:rFonts w:ascii="Times New Roman" w:hAnsi="Times New Roman"/>
          <w:sz w:val="24"/>
          <w:szCs w:val="24"/>
        </w:rPr>
        <w:t xml:space="preserve">                                         адреса; телефон, фамилия, имя,</w:t>
      </w:r>
    </w:p>
    <w:p w:rsidR="002C234F" w:rsidRPr="00CF3B26" w:rsidRDefault="002C234F" w:rsidP="00CF3B26">
      <w:pPr>
        <w:widowControl w:val="0"/>
        <w:autoSpaceDE w:val="0"/>
        <w:autoSpaceDN w:val="0"/>
        <w:spacing w:after="0" w:line="240" w:lineRule="auto"/>
        <w:jc w:val="right"/>
        <w:rPr>
          <w:rFonts w:ascii="Times New Roman" w:hAnsi="Times New Roman"/>
          <w:sz w:val="24"/>
          <w:szCs w:val="24"/>
        </w:rPr>
      </w:pPr>
      <w:r w:rsidRPr="00CF3B26">
        <w:rPr>
          <w:rFonts w:ascii="Times New Roman" w:hAnsi="Times New Roman"/>
          <w:sz w:val="24"/>
          <w:szCs w:val="24"/>
        </w:rPr>
        <w:t xml:space="preserve">                                             отчество руководителя;</w:t>
      </w:r>
    </w:p>
    <w:p w:rsidR="004B4C39" w:rsidRPr="00CF3B26" w:rsidRDefault="002C234F" w:rsidP="00CF3B26">
      <w:pPr>
        <w:widowControl w:val="0"/>
        <w:autoSpaceDE w:val="0"/>
        <w:autoSpaceDN w:val="0"/>
        <w:spacing w:after="0" w:line="240" w:lineRule="auto"/>
        <w:jc w:val="right"/>
        <w:rPr>
          <w:rFonts w:ascii="Times New Roman" w:hAnsi="Times New Roman"/>
          <w:sz w:val="24"/>
          <w:szCs w:val="24"/>
        </w:rPr>
      </w:pPr>
      <w:r w:rsidRPr="00CF3B26">
        <w:rPr>
          <w:rFonts w:ascii="Times New Roman" w:hAnsi="Times New Roman"/>
          <w:sz w:val="24"/>
          <w:szCs w:val="24"/>
        </w:rPr>
        <w:t xml:space="preserve">                                      </w:t>
      </w:r>
      <w:r w:rsidR="004B4C39" w:rsidRPr="00CF3B26">
        <w:rPr>
          <w:rFonts w:ascii="Times New Roman" w:hAnsi="Times New Roman"/>
          <w:sz w:val="24"/>
          <w:szCs w:val="24"/>
        </w:rPr>
        <w:t xml:space="preserve">для физических лиц - </w:t>
      </w:r>
      <w:r w:rsidRPr="00CF3B26">
        <w:rPr>
          <w:rFonts w:ascii="Times New Roman" w:hAnsi="Times New Roman"/>
          <w:sz w:val="24"/>
          <w:szCs w:val="24"/>
        </w:rPr>
        <w:t>Ф.И.О. заявителя</w:t>
      </w:r>
    </w:p>
    <w:p w:rsidR="002C234F" w:rsidRPr="00CF3B26" w:rsidRDefault="004B4C39" w:rsidP="00CF3B26">
      <w:pPr>
        <w:widowControl w:val="0"/>
        <w:autoSpaceDE w:val="0"/>
        <w:autoSpaceDN w:val="0"/>
        <w:spacing w:after="0" w:line="240" w:lineRule="auto"/>
        <w:jc w:val="right"/>
        <w:rPr>
          <w:rFonts w:ascii="Times New Roman" w:hAnsi="Times New Roman"/>
          <w:sz w:val="24"/>
          <w:szCs w:val="24"/>
        </w:rPr>
      </w:pPr>
      <w:r w:rsidRPr="00CF3B26">
        <w:rPr>
          <w:rFonts w:ascii="Times New Roman" w:hAnsi="Times New Roman"/>
          <w:sz w:val="24"/>
          <w:szCs w:val="24"/>
        </w:rPr>
        <w:t xml:space="preserve">                                         </w:t>
      </w:r>
      <w:r w:rsidR="002C234F" w:rsidRPr="00CF3B26">
        <w:rPr>
          <w:rFonts w:ascii="Times New Roman" w:hAnsi="Times New Roman"/>
          <w:sz w:val="24"/>
          <w:szCs w:val="24"/>
        </w:rPr>
        <w:t xml:space="preserve"> или представителя</w:t>
      </w:r>
      <w:r w:rsidRPr="00CF3B26">
        <w:rPr>
          <w:rFonts w:ascii="Times New Roman" w:hAnsi="Times New Roman"/>
          <w:sz w:val="24"/>
          <w:szCs w:val="24"/>
        </w:rPr>
        <w:t xml:space="preserve"> </w:t>
      </w:r>
      <w:r w:rsidR="002C234F" w:rsidRPr="00CF3B26">
        <w:rPr>
          <w:rFonts w:ascii="Times New Roman" w:hAnsi="Times New Roman"/>
          <w:sz w:val="24"/>
          <w:szCs w:val="24"/>
        </w:rPr>
        <w:t>заявителя)</w:t>
      </w:r>
    </w:p>
    <w:p w:rsidR="002C234F" w:rsidRPr="00CF3B26" w:rsidRDefault="002C234F" w:rsidP="002C234F">
      <w:pPr>
        <w:widowControl w:val="0"/>
        <w:autoSpaceDE w:val="0"/>
        <w:autoSpaceDN w:val="0"/>
        <w:spacing w:after="0" w:line="240" w:lineRule="auto"/>
        <w:jc w:val="both"/>
        <w:rPr>
          <w:rFonts w:ascii="Times New Roman" w:hAnsi="Times New Roman"/>
          <w:sz w:val="24"/>
          <w:szCs w:val="24"/>
        </w:rPr>
      </w:pP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Заявление</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Прошу утвердить схему расположения земельного участка площадью 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кв</w:t>
      </w:r>
      <w:proofErr w:type="gramStart"/>
      <w:r w:rsidRPr="00CF3B26">
        <w:rPr>
          <w:rFonts w:ascii="Times New Roman" w:hAnsi="Times New Roman"/>
          <w:sz w:val="24"/>
          <w:szCs w:val="24"/>
        </w:rPr>
        <w:t>.м</w:t>
      </w:r>
      <w:proofErr w:type="gramEnd"/>
      <w:r w:rsidRPr="00CF3B26">
        <w:rPr>
          <w:rFonts w:ascii="Times New Roman" w:hAnsi="Times New Roman"/>
          <w:sz w:val="24"/>
          <w:szCs w:val="24"/>
        </w:rPr>
        <w:t>, расположенного по адресу 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или  при  отсутствии адреса иное описание местоположения земельного участка</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 xml:space="preserve">кадастровый  номер  земельного  участка  или  кадастровые  номера </w:t>
      </w:r>
      <w:proofErr w:type="gramStart"/>
      <w:r w:rsidRPr="00CF3B26">
        <w:rPr>
          <w:rFonts w:ascii="Times New Roman" w:hAnsi="Times New Roman"/>
          <w:sz w:val="24"/>
          <w:szCs w:val="24"/>
        </w:rPr>
        <w:t>земельных</w:t>
      </w:r>
      <w:proofErr w:type="gramEnd"/>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участков __________________________________________________________________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 xml:space="preserve">из </w:t>
      </w:r>
      <w:proofErr w:type="gramStart"/>
      <w:r w:rsidRPr="00CF3B26">
        <w:rPr>
          <w:rFonts w:ascii="Times New Roman" w:hAnsi="Times New Roman"/>
          <w:sz w:val="24"/>
          <w:szCs w:val="24"/>
        </w:rPr>
        <w:t>которых</w:t>
      </w:r>
      <w:proofErr w:type="gramEnd"/>
      <w:r w:rsidRPr="00CF3B26">
        <w:rPr>
          <w:rFonts w:ascii="Times New Roman" w:hAnsi="Times New Roman"/>
          <w:sz w:val="24"/>
          <w:szCs w:val="24"/>
        </w:rPr>
        <w:t xml:space="preserve"> в соответствии со схемой расположения земельного участка</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предусмотрено образование земельного участка, в случае его</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 xml:space="preserve">образования из земельного участка, сведения о котором внесены </w:t>
      </w:r>
      <w:proofErr w:type="gramStart"/>
      <w:r w:rsidRPr="00CF3B26">
        <w:rPr>
          <w:rFonts w:ascii="Times New Roman" w:hAnsi="Times New Roman"/>
          <w:sz w:val="24"/>
          <w:szCs w:val="24"/>
        </w:rPr>
        <w:t>в</w:t>
      </w:r>
      <w:proofErr w:type="gramEnd"/>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государственный кадастр недвижимости</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территориальная  зона,  в  границах  которой  образуется  земельный участок</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или в случае, если на образуемый земельный участок действие</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 xml:space="preserve">градостроительного регламента не распространяется или </w:t>
      </w:r>
      <w:proofErr w:type="gramStart"/>
      <w:r w:rsidRPr="00CF3B26">
        <w:rPr>
          <w:rFonts w:ascii="Times New Roman" w:hAnsi="Times New Roman"/>
          <w:sz w:val="24"/>
          <w:szCs w:val="24"/>
        </w:rPr>
        <w:t>для</w:t>
      </w:r>
      <w:proofErr w:type="gramEnd"/>
      <w:r w:rsidRPr="00CF3B26">
        <w:rPr>
          <w:rFonts w:ascii="Times New Roman" w:hAnsi="Times New Roman"/>
          <w:sz w:val="24"/>
          <w:szCs w:val="24"/>
        </w:rPr>
        <w:t xml:space="preserve"> образуемого</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земельного участка не устанавливается градостроительный регламент,</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вид разрешенного использования 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___________________________________________________________________________</w:t>
      </w:r>
    </w:p>
    <w:p w:rsidR="00012478"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категория земель _________________________________________________________</w:t>
      </w:r>
    </w:p>
    <w:p w:rsidR="00320B6C" w:rsidRPr="00CF3B26" w:rsidRDefault="00012478" w:rsidP="00CF3B26">
      <w:pPr>
        <w:widowControl w:val="0"/>
        <w:autoSpaceDE w:val="0"/>
        <w:autoSpaceDN w:val="0"/>
        <w:spacing w:after="0" w:line="240" w:lineRule="auto"/>
        <w:jc w:val="center"/>
        <w:rPr>
          <w:rFonts w:ascii="Times New Roman" w:hAnsi="Times New Roman"/>
          <w:sz w:val="24"/>
          <w:szCs w:val="24"/>
        </w:rPr>
      </w:pPr>
      <w:proofErr w:type="gramStart"/>
      <w:r w:rsidRPr="00CF3B26">
        <w:rPr>
          <w:rFonts w:ascii="Times New Roman" w:hAnsi="Times New Roman"/>
          <w:sz w:val="24"/>
          <w:szCs w:val="24"/>
        </w:rPr>
        <w:t>информация об объекте недвижимости на земельном участке (кадастров</w:t>
      </w:r>
      <w:r w:rsidR="00320B6C" w:rsidRPr="00CF3B26">
        <w:rPr>
          <w:rFonts w:ascii="Times New Roman" w:hAnsi="Times New Roman"/>
          <w:sz w:val="24"/>
          <w:szCs w:val="24"/>
        </w:rPr>
        <w:t>ый</w:t>
      </w:r>
      <w:proofErr w:type="gramEnd"/>
    </w:p>
    <w:p w:rsidR="002C234F" w:rsidRPr="00CF3B26" w:rsidRDefault="00012478"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номер</w:t>
      </w:r>
      <w:r w:rsidR="00320B6C" w:rsidRPr="00CF3B26">
        <w:rPr>
          <w:rFonts w:ascii="Times New Roman" w:hAnsi="Times New Roman"/>
          <w:sz w:val="24"/>
          <w:szCs w:val="24"/>
        </w:rPr>
        <w:t xml:space="preserve"> объекта)_____________________________________________________________</w:t>
      </w:r>
      <w:r w:rsidR="002C234F" w:rsidRPr="00CF3B26">
        <w:rPr>
          <w:rFonts w:ascii="Times New Roman" w:hAnsi="Times New Roman"/>
          <w:sz w:val="24"/>
          <w:szCs w:val="24"/>
        </w:rPr>
        <w:t>.</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К заявлению приложены следующие документы:</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Способ направления результата/ответа</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(лично,      уполномоченному      лицу,      почтовым      отправлением</w:t>
      </w:r>
      <w:r w:rsidR="00BF61D4" w:rsidRPr="00CF3B26">
        <w:rPr>
          <w:rFonts w:ascii="Times New Roman" w:hAnsi="Times New Roman"/>
          <w:sz w:val="24"/>
          <w:szCs w:val="24"/>
        </w:rPr>
        <w:t>, посредством МФЦ)</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1)  (если  в поле "Способ направления результата/ответа" выбран вариант</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"уполномоченному лицу"):</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lastRenderedPageBreak/>
        <w:t>Ф.И.О. (полностью) 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Документ, удостоверяющий личность:</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Документ ______________________ серия ___________ N ______________ Дата</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 xml:space="preserve">выдачи ___________________ </w:t>
      </w:r>
      <w:proofErr w:type="gramStart"/>
      <w:r w:rsidRPr="00CF3B26">
        <w:rPr>
          <w:rFonts w:ascii="Times New Roman" w:hAnsi="Times New Roman"/>
          <w:sz w:val="24"/>
          <w:szCs w:val="24"/>
        </w:rPr>
        <w:t>Выдан</w:t>
      </w:r>
      <w:proofErr w:type="gramEnd"/>
      <w:r w:rsidRPr="00CF3B26">
        <w:rPr>
          <w:rFonts w:ascii="Times New Roman" w:hAnsi="Times New Roman"/>
          <w:sz w:val="24"/>
          <w:szCs w:val="24"/>
        </w:rPr>
        <w:t>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контактный телефон: 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реквизиты доверенности (при наличии доверенности): 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2)  Почтовый  адрес,  по  которому необходимо направить результат/ответ</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proofErr w:type="gramStart"/>
      <w:r w:rsidRPr="00CF3B26">
        <w:rPr>
          <w:rFonts w:ascii="Times New Roman" w:hAnsi="Times New Roman"/>
          <w:sz w:val="24"/>
          <w:szCs w:val="24"/>
        </w:rPr>
        <w:t>(если   в   поле  "Способ  направления  результата/ответа"  выбран  вариант</w:t>
      </w:r>
      <w:proofErr w:type="gramEnd"/>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"почтовым отправлением"):</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 xml:space="preserve">"___" _______ ____ </w:t>
      </w:r>
      <w:proofErr w:type="gramStart"/>
      <w:r w:rsidRPr="00CF3B26">
        <w:rPr>
          <w:rFonts w:ascii="Times New Roman" w:hAnsi="Times New Roman"/>
          <w:sz w:val="24"/>
          <w:szCs w:val="24"/>
        </w:rPr>
        <w:t>г</w:t>
      </w:r>
      <w:proofErr w:type="gramEnd"/>
      <w:r w:rsidRPr="00CF3B26">
        <w:rPr>
          <w:rFonts w:ascii="Times New Roman" w:hAnsi="Times New Roman"/>
          <w:sz w:val="24"/>
          <w:szCs w:val="24"/>
        </w:rPr>
        <w:t>. _________________________________________________</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(дата)          (подпись заявителя; печать - для юридических лиц)</w:t>
      </w:r>
    </w:p>
    <w:p w:rsidR="002C234F" w:rsidRPr="00CF3B26" w:rsidRDefault="002C234F" w:rsidP="00CF3B26">
      <w:pPr>
        <w:widowControl w:val="0"/>
        <w:autoSpaceDE w:val="0"/>
        <w:autoSpaceDN w:val="0"/>
        <w:spacing w:after="0" w:line="240" w:lineRule="auto"/>
        <w:jc w:val="center"/>
        <w:rPr>
          <w:rFonts w:ascii="Times New Roman" w:hAnsi="Times New Roman"/>
          <w:sz w:val="24"/>
          <w:szCs w:val="24"/>
        </w:rPr>
      </w:pPr>
    </w:p>
    <w:p w:rsidR="007A3976" w:rsidRPr="00CF3B26" w:rsidRDefault="007A3976" w:rsidP="00CF3B26">
      <w:pPr>
        <w:widowControl w:val="0"/>
        <w:autoSpaceDE w:val="0"/>
        <w:autoSpaceDN w:val="0"/>
        <w:spacing w:after="0" w:line="240" w:lineRule="auto"/>
        <w:jc w:val="center"/>
        <w:rPr>
          <w:rFonts w:ascii="Times New Roman" w:hAnsi="Times New Roman"/>
          <w:sz w:val="24"/>
          <w:szCs w:val="24"/>
        </w:rPr>
      </w:pPr>
    </w:p>
    <w:p w:rsidR="007A3976" w:rsidRPr="00CF3B26" w:rsidRDefault="007A3976" w:rsidP="00CF3B26">
      <w:pPr>
        <w:widowControl w:val="0"/>
        <w:autoSpaceDE w:val="0"/>
        <w:autoSpaceDN w:val="0"/>
        <w:spacing w:after="0" w:line="240" w:lineRule="auto"/>
        <w:jc w:val="center"/>
        <w:rPr>
          <w:rFonts w:ascii="Times New Roman" w:hAnsi="Times New Roman"/>
          <w:sz w:val="24"/>
          <w:szCs w:val="24"/>
        </w:rPr>
      </w:pPr>
    </w:p>
    <w:p w:rsidR="007A3976" w:rsidRPr="00CF3B26" w:rsidRDefault="007A3976" w:rsidP="00CF3B26">
      <w:pPr>
        <w:widowControl w:val="0"/>
        <w:autoSpaceDE w:val="0"/>
        <w:autoSpaceDN w:val="0"/>
        <w:spacing w:after="0" w:line="240" w:lineRule="auto"/>
        <w:rPr>
          <w:rFonts w:ascii="Times New Roman" w:hAnsi="Times New Roman"/>
          <w:sz w:val="24"/>
          <w:szCs w:val="24"/>
        </w:rPr>
      </w:pPr>
      <w:r w:rsidRPr="00CF3B26">
        <w:rPr>
          <w:rFonts w:ascii="Times New Roman" w:hAnsi="Times New Roman"/>
          <w:sz w:val="24"/>
          <w:szCs w:val="24"/>
        </w:rPr>
        <w:t>Результат рассмотрения заявления прошу:</w:t>
      </w:r>
    </w:p>
    <w:p w:rsidR="007A3976" w:rsidRPr="00CF3B26" w:rsidRDefault="007A3976" w:rsidP="00CF3B26">
      <w:pPr>
        <w:widowControl w:val="0"/>
        <w:autoSpaceDE w:val="0"/>
        <w:autoSpaceDN w:val="0"/>
        <w:spacing w:after="0" w:line="240" w:lineRule="auto"/>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A3976" w:rsidRPr="00CF3B26" w:rsidTr="00241F7C">
        <w:tc>
          <w:tcPr>
            <w:tcW w:w="534" w:type="dxa"/>
            <w:tcBorders>
              <w:right w:val="single" w:sz="4" w:space="0" w:color="auto"/>
            </w:tcBorders>
            <w:shd w:val="clear" w:color="auto" w:fill="auto"/>
          </w:tcPr>
          <w:p w:rsidR="007A3976" w:rsidRPr="00CF3B26" w:rsidRDefault="007A3976" w:rsidP="00CF3B26">
            <w:pPr>
              <w:widowControl w:val="0"/>
              <w:autoSpaceDE w:val="0"/>
              <w:autoSpaceDN w:val="0"/>
              <w:spacing w:after="0" w:line="240" w:lineRule="auto"/>
              <w:rPr>
                <w:rFonts w:ascii="Times New Roman" w:hAnsi="Times New Roman"/>
                <w:sz w:val="24"/>
                <w:szCs w:val="24"/>
              </w:rPr>
            </w:pPr>
          </w:p>
          <w:p w:rsidR="007A3976" w:rsidRPr="00CF3B26" w:rsidRDefault="007A3976" w:rsidP="00CF3B26">
            <w:pPr>
              <w:widowControl w:val="0"/>
              <w:autoSpaceDE w:val="0"/>
              <w:autoSpaceDN w:val="0"/>
              <w:spacing w:after="0" w:line="240" w:lineRule="auto"/>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7A3976" w:rsidRPr="00CF3B26" w:rsidRDefault="007A3976" w:rsidP="00CF3B26">
            <w:pPr>
              <w:widowControl w:val="0"/>
              <w:autoSpaceDE w:val="0"/>
              <w:autoSpaceDN w:val="0"/>
              <w:spacing w:after="0" w:line="240" w:lineRule="auto"/>
              <w:rPr>
                <w:rFonts w:ascii="Times New Roman" w:hAnsi="Times New Roman"/>
                <w:sz w:val="24"/>
                <w:szCs w:val="24"/>
              </w:rPr>
            </w:pPr>
            <w:r w:rsidRPr="00CF3B26">
              <w:rPr>
                <w:rFonts w:ascii="Times New Roman" w:hAnsi="Times New Roman"/>
                <w:sz w:val="24"/>
                <w:szCs w:val="24"/>
              </w:rPr>
              <w:t>выдать на руки в ОИВ/Администрации/ Организации</w:t>
            </w:r>
          </w:p>
        </w:tc>
      </w:tr>
      <w:tr w:rsidR="007A3976" w:rsidRPr="00CF3B26" w:rsidTr="00241F7C">
        <w:tc>
          <w:tcPr>
            <w:tcW w:w="534" w:type="dxa"/>
            <w:tcBorders>
              <w:right w:val="single" w:sz="4" w:space="0" w:color="auto"/>
            </w:tcBorders>
            <w:shd w:val="clear" w:color="auto" w:fill="auto"/>
          </w:tcPr>
          <w:p w:rsidR="007A3976" w:rsidRPr="00CF3B26" w:rsidRDefault="007A3976" w:rsidP="00CF3B26">
            <w:pPr>
              <w:widowControl w:val="0"/>
              <w:autoSpaceDE w:val="0"/>
              <w:autoSpaceDN w:val="0"/>
              <w:spacing w:after="0" w:line="240" w:lineRule="auto"/>
              <w:rPr>
                <w:rFonts w:ascii="Times New Roman" w:hAnsi="Times New Roman"/>
                <w:sz w:val="24"/>
                <w:szCs w:val="24"/>
              </w:rPr>
            </w:pPr>
          </w:p>
          <w:p w:rsidR="007A3976" w:rsidRPr="00CF3B26" w:rsidRDefault="007A3976" w:rsidP="00CF3B26">
            <w:pPr>
              <w:widowControl w:val="0"/>
              <w:autoSpaceDE w:val="0"/>
              <w:autoSpaceDN w:val="0"/>
              <w:spacing w:after="0" w:line="240" w:lineRule="auto"/>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7A3976" w:rsidRPr="00CF3B26" w:rsidRDefault="007A3976" w:rsidP="00CF3B26">
            <w:pPr>
              <w:widowControl w:val="0"/>
              <w:autoSpaceDE w:val="0"/>
              <w:autoSpaceDN w:val="0"/>
              <w:spacing w:after="0" w:line="240" w:lineRule="auto"/>
              <w:rPr>
                <w:rFonts w:ascii="Times New Roman" w:hAnsi="Times New Roman"/>
                <w:sz w:val="24"/>
                <w:szCs w:val="24"/>
              </w:rPr>
            </w:pPr>
            <w:r w:rsidRPr="00CF3B26">
              <w:rPr>
                <w:rFonts w:ascii="Times New Roman" w:hAnsi="Times New Roman"/>
                <w:sz w:val="24"/>
                <w:szCs w:val="24"/>
              </w:rPr>
              <w:t>выдать на руки в МФЦ</w:t>
            </w:r>
          </w:p>
        </w:tc>
      </w:tr>
      <w:tr w:rsidR="007A3976" w:rsidRPr="00CF3B26" w:rsidTr="00241F7C">
        <w:tc>
          <w:tcPr>
            <w:tcW w:w="534" w:type="dxa"/>
            <w:tcBorders>
              <w:right w:val="single" w:sz="4" w:space="0" w:color="auto"/>
            </w:tcBorders>
            <w:shd w:val="clear" w:color="auto" w:fill="auto"/>
          </w:tcPr>
          <w:p w:rsidR="007A3976" w:rsidRPr="00CF3B26" w:rsidRDefault="007A3976" w:rsidP="00CF3B26">
            <w:pPr>
              <w:widowControl w:val="0"/>
              <w:autoSpaceDE w:val="0"/>
              <w:autoSpaceDN w:val="0"/>
              <w:spacing w:after="0" w:line="240" w:lineRule="auto"/>
              <w:rPr>
                <w:rFonts w:ascii="Times New Roman" w:hAnsi="Times New Roman"/>
                <w:sz w:val="24"/>
                <w:szCs w:val="24"/>
              </w:rPr>
            </w:pPr>
          </w:p>
          <w:p w:rsidR="007A3976" w:rsidRPr="00CF3B26" w:rsidRDefault="007A3976" w:rsidP="00CF3B26">
            <w:pPr>
              <w:widowControl w:val="0"/>
              <w:autoSpaceDE w:val="0"/>
              <w:autoSpaceDN w:val="0"/>
              <w:spacing w:after="0" w:line="240" w:lineRule="auto"/>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7A3976" w:rsidRPr="00CF3B26" w:rsidRDefault="007A3976" w:rsidP="00CF3B26">
            <w:pPr>
              <w:widowControl w:val="0"/>
              <w:autoSpaceDE w:val="0"/>
              <w:autoSpaceDN w:val="0"/>
              <w:spacing w:after="0" w:line="240" w:lineRule="auto"/>
              <w:rPr>
                <w:rFonts w:ascii="Times New Roman" w:hAnsi="Times New Roman"/>
                <w:sz w:val="24"/>
                <w:szCs w:val="24"/>
              </w:rPr>
            </w:pPr>
            <w:r w:rsidRPr="00CF3B26">
              <w:rPr>
                <w:rFonts w:ascii="Times New Roman" w:hAnsi="Times New Roman"/>
                <w:sz w:val="24"/>
                <w:szCs w:val="24"/>
              </w:rPr>
              <w:t>направить по почте</w:t>
            </w:r>
          </w:p>
        </w:tc>
      </w:tr>
      <w:tr w:rsidR="007A3976" w:rsidRPr="00CF3B26" w:rsidTr="00241F7C">
        <w:tc>
          <w:tcPr>
            <w:tcW w:w="534" w:type="dxa"/>
            <w:tcBorders>
              <w:right w:val="single" w:sz="4" w:space="0" w:color="auto"/>
            </w:tcBorders>
            <w:shd w:val="clear" w:color="auto" w:fill="auto"/>
          </w:tcPr>
          <w:p w:rsidR="007A3976" w:rsidRPr="00CF3B26" w:rsidRDefault="007A3976" w:rsidP="00CF3B26">
            <w:pPr>
              <w:widowControl w:val="0"/>
              <w:autoSpaceDE w:val="0"/>
              <w:autoSpaceDN w:val="0"/>
              <w:spacing w:after="0" w:line="240" w:lineRule="auto"/>
              <w:rPr>
                <w:rFonts w:ascii="Times New Roman" w:hAnsi="Times New Roman"/>
                <w:b/>
                <w:sz w:val="24"/>
                <w:szCs w:val="24"/>
              </w:rPr>
            </w:pPr>
          </w:p>
          <w:p w:rsidR="007A3976" w:rsidRPr="00CF3B26" w:rsidRDefault="007A3976" w:rsidP="00CF3B26">
            <w:pPr>
              <w:widowControl w:val="0"/>
              <w:autoSpaceDE w:val="0"/>
              <w:autoSpaceDN w:val="0"/>
              <w:spacing w:after="0" w:line="240" w:lineRule="auto"/>
              <w:rPr>
                <w:rFonts w:ascii="Times New Roman" w:hAnsi="Times New Roman"/>
                <w:b/>
                <w:sz w:val="24"/>
                <w:szCs w:val="24"/>
              </w:rPr>
            </w:pPr>
          </w:p>
        </w:tc>
        <w:tc>
          <w:tcPr>
            <w:tcW w:w="9247" w:type="dxa"/>
            <w:tcBorders>
              <w:top w:val="nil"/>
              <w:left w:val="single" w:sz="4" w:space="0" w:color="auto"/>
              <w:bottom w:val="nil"/>
              <w:right w:val="nil"/>
            </w:tcBorders>
            <w:shd w:val="clear" w:color="auto" w:fill="auto"/>
            <w:vAlign w:val="center"/>
          </w:tcPr>
          <w:p w:rsidR="007A3976" w:rsidRPr="00CF3B26" w:rsidRDefault="007A3976" w:rsidP="00CF3B26">
            <w:pPr>
              <w:widowControl w:val="0"/>
              <w:autoSpaceDE w:val="0"/>
              <w:autoSpaceDN w:val="0"/>
              <w:spacing w:after="0" w:line="240" w:lineRule="auto"/>
              <w:rPr>
                <w:rFonts w:ascii="Times New Roman" w:hAnsi="Times New Roman"/>
                <w:b/>
                <w:sz w:val="24"/>
                <w:szCs w:val="24"/>
              </w:rPr>
            </w:pPr>
            <w:r w:rsidRPr="00CF3B26">
              <w:rPr>
                <w:rFonts w:ascii="Times New Roman" w:hAnsi="Times New Roman"/>
                <w:sz w:val="24"/>
                <w:szCs w:val="24"/>
              </w:rPr>
              <w:t>направить в электронной форме в личный кабинет на ПГУ</w:t>
            </w:r>
          </w:p>
        </w:tc>
      </w:tr>
    </w:tbl>
    <w:p w:rsidR="008B258B" w:rsidRPr="00CF3B26" w:rsidRDefault="008B258B" w:rsidP="00CF3B26">
      <w:pPr>
        <w:widowControl w:val="0"/>
        <w:autoSpaceDE w:val="0"/>
        <w:autoSpaceDN w:val="0"/>
        <w:adjustRightInd w:val="0"/>
        <w:spacing w:after="0" w:line="240" w:lineRule="auto"/>
        <w:jc w:val="center"/>
        <w:outlineLvl w:val="1"/>
        <w:rPr>
          <w:rFonts w:ascii="Times New Roman" w:hAnsi="Times New Roman"/>
          <w:sz w:val="24"/>
          <w:szCs w:val="24"/>
        </w:rPr>
      </w:pPr>
    </w:p>
    <w:p w:rsidR="00E70071" w:rsidRPr="00CF3B26" w:rsidRDefault="008B258B" w:rsidP="000966ED">
      <w:pPr>
        <w:jc w:val="right"/>
        <w:rPr>
          <w:rFonts w:ascii="Times New Roman" w:hAnsi="Times New Roman"/>
          <w:sz w:val="24"/>
          <w:szCs w:val="24"/>
        </w:rPr>
      </w:pPr>
      <w:r w:rsidRPr="00CF3B26">
        <w:rPr>
          <w:rFonts w:ascii="Times New Roman" w:hAnsi="Times New Roman"/>
          <w:sz w:val="24"/>
          <w:szCs w:val="24"/>
        </w:rPr>
        <w:br w:type="page"/>
      </w:r>
      <w:r w:rsidR="00E70071" w:rsidRPr="00CF3B26">
        <w:rPr>
          <w:rFonts w:ascii="Times New Roman" w:hAnsi="Times New Roman"/>
          <w:sz w:val="24"/>
          <w:szCs w:val="24"/>
        </w:rPr>
        <w:lastRenderedPageBreak/>
        <w:t xml:space="preserve">Приложение </w:t>
      </w:r>
      <w:r w:rsidR="00833D16" w:rsidRPr="00CF3B26">
        <w:rPr>
          <w:rFonts w:ascii="Times New Roman" w:hAnsi="Times New Roman"/>
          <w:sz w:val="24"/>
          <w:szCs w:val="24"/>
        </w:rPr>
        <w:t>№ 2</w:t>
      </w:r>
    </w:p>
    <w:p w:rsidR="00E70071" w:rsidRPr="00CF3B26" w:rsidRDefault="00833D16" w:rsidP="00E70071">
      <w:pPr>
        <w:widowControl w:val="0"/>
        <w:autoSpaceDE w:val="0"/>
        <w:autoSpaceDN w:val="0"/>
        <w:adjustRightInd w:val="0"/>
        <w:spacing w:after="0" w:line="240" w:lineRule="auto"/>
        <w:jc w:val="right"/>
        <w:rPr>
          <w:rFonts w:ascii="Times New Roman" w:hAnsi="Times New Roman"/>
          <w:sz w:val="24"/>
          <w:szCs w:val="24"/>
        </w:rPr>
      </w:pPr>
      <w:r w:rsidRPr="00CF3B26">
        <w:rPr>
          <w:rFonts w:ascii="Times New Roman" w:hAnsi="Times New Roman"/>
          <w:sz w:val="24"/>
          <w:szCs w:val="24"/>
        </w:rPr>
        <w:t>к А</w:t>
      </w:r>
      <w:r w:rsidR="00E70071" w:rsidRPr="00CF3B26">
        <w:rPr>
          <w:rFonts w:ascii="Times New Roman" w:hAnsi="Times New Roman"/>
          <w:sz w:val="24"/>
          <w:szCs w:val="24"/>
        </w:rPr>
        <w:t>дминистративному регламенту</w:t>
      </w:r>
    </w:p>
    <w:p w:rsidR="002C234F" w:rsidRPr="00CF3B26" w:rsidRDefault="002C234F" w:rsidP="000631F3">
      <w:pPr>
        <w:widowControl w:val="0"/>
        <w:autoSpaceDE w:val="0"/>
        <w:autoSpaceDN w:val="0"/>
        <w:spacing w:after="0" w:line="240" w:lineRule="auto"/>
        <w:jc w:val="both"/>
        <w:rPr>
          <w:rFonts w:ascii="Times New Roman" w:hAnsi="Times New Roman"/>
          <w:sz w:val="24"/>
          <w:szCs w:val="24"/>
        </w:rPr>
      </w:pPr>
    </w:p>
    <w:p w:rsidR="002C234F" w:rsidRPr="00CF3B26" w:rsidRDefault="002C234F" w:rsidP="000631F3">
      <w:pPr>
        <w:widowControl w:val="0"/>
        <w:autoSpaceDE w:val="0"/>
        <w:autoSpaceDN w:val="0"/>
        <w:spacing w:after="0" w:line="240" w:lineRule="auto"/>
        <w:jc w:val="both"/>
        <w:rPr>
          <w:rFonts w:ascii="Times New Roman" w:hAnsi="Times New Roman"/>
          <w:sz w:val="24"/>
          <w:szCs w:val="24"/>
        </w:rPr>
      </w:pPr>
    </w:p>
    <w:p w:rsidR="002C234F" w:rsidRPr="00CF3B26" w:rsidRDefault="002C234F" w:rsidP="000631F3">
      <w:pPr>
        <w:widowControl w:val="0"/>
        <w:autoSpaceDE w:val="0"/>
        <w:autoSpaceDN w:val="0"/>
        <w:spacing w:after="0" w:line="240" w:lineRule="auto"/>
        <w:jc w:val="both"/>
        <w:rPr>
          <w:rFonts w:ascii="Times New Roman" w:hAnsi="Times New Roman"/>
          <w:sz w:val="24"/>
          <w:szCs w:val="24"/>
        </w:rPr>
      </w:pPr>
    </w:p>
    <w:p w:rsidR="00E70071" w:rsidRPr="00CF3B26" w:rsidRDefault="00E70071" w:rsidP="00E70071">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БЛОК-СХЕМА</w:t>
      </w:r>
    </w:p>
    <w:p w:rsidR="00E70071" w:rsidRPr="00CF3B26" w:rsidRDefault="00E70071" w:rsidP="00E70071">
      <w:pPr>
        <w:widowControl w:val="0"/>
        <w:autoSpaceDE w:val="0"/>
        <w:autoSpaceDN w:val="0"/>
        <w:spacing w:after="0" w:line="240" w:lineRule="auto"/>
        <w:jc w:val="center"/>
        <w:rPr>
          <w:rFonts w:ascii="Times New Roman" w:hAnsi="Times New Roman"/>
          <w:sz w:val="24"/>
          <w:szCs w:val="24"/>
        </w:rPr>
      </w:pPr>
      <w:r w:rsidRPr="00CF3B26">
        <w:rPr>
          <w:rFonts w:ascii="Times New Roman" w:hAnsi="Times New Roman"/>
          <w:sz w:val="24"/>
          <w:szCs w:val="24"/>
        </w:rPr>
        <w:t>ПРЕДОСТАВЛЕНИЯ МУНИЦИПАЛЬНОЙ УСЛУГИ</w:t>
      </w:r>
    </w:p>
    <w:p w:rsidR="00E70071" w:rsidRPr="00CF3B26" w:rsidRDefault="00E70071" w:rsidP="00E70071">
      <w:pPr>
        <w:widowControl w:val="0"/>
        <w:autoSpaceDE w:val="0"/>
        <w:autoSpaceDN w:val="0"/>
        <w:spacing w:after="0" w:line="240" w:lineRule="auto"/>
        <w:rPr>
          <w:rFonts w:ascii="Times New Roman" w:hAnsi="Times New Roman"/>
          <w:sz w:val="24"/>
          <w:szCs w:val="24"/>
        </w:rPr>
      </w:pP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Прием и регистрация заявления о предоставлении муниципальной услуги   │</w:t>
      </w:r>
    </w:p>
    <w:p w:rsidR="00C96FFA" w:rsidRPr="00CF3B26" w:rsidRDefault="00DD432C"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xml:space="preserve">│        </w:t>
      </w:r>
      <w:r w:rsidR="00C96FFA" w:rsidRPr="00CF3B26">
        <w:rPr>
          <w:rFonts w:ascii="Times New Roman" w:hAnsi="Times New Roman"/>
          <w:sz w:val="24"/>
          <w:szCs w:val="24"/>
        </w:rPr>
        <w:t>(в том числе посредством МФЦ, ПГУ ЛО)</w:t>
      </w:r>
      <w:r w:rsidRPr="00CF3B26">
        <w:rPr>
          <w:rFonts w:ascii="Times New Roman" w:hAnsi="Times New Roman"/>
          <w:sz w:val="24"/>
          <w:szCs w:val="24"/>
        </w:rPr>
        <w:t xml:space="preserve"> - 1 рабочий день     </w:t>
      </w:r>
      <w:r w:rsidR="00C96FFA" w:rsidRPr="00CF3B26">
        <w:rPr>
          <w:rFonts w:ascii="Times New Roman" w:hAnsi="Times New Roman"/>
          <w:sz w:val="24"/>
          <w:szCs w:val="24"/>
        </w:rPr>
        <w:t xml:space="preserve">      │</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xml:space="preserve">                                    \/</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xml:space="preserve">│  Принятие решения о предоставлении муниципальной услуги или решения </w:t>
      </w:r>
      <w:proofErr w:type="gramStart"/>
      <w:r w:rsidRPr="00CF3B26">
        <w:rPr>
          <w:rFonts w:ascii="Times New Roman" w:hAnsi="Times New Roman"/>
          <w:sz w:val="24"/>
          <w:szCs w:val="24"/>
        </w:rPr>
        <w:t>об</w:t>
      </w:r>
      <w:proofErr w:type="gramEnd"/>
      <w:r w:rsidRPr="00CF3B26">
        <w:rPr>
          <w:rFonts w:ascii="Times New Roman" w:hAnsi="Times New Roman"/>
          <w:sz w:val="24"/>
          <w:szCs w:val="24"/>
        </w:rPr>
        <w:t xml:space="preserve">  │</w:t>
      </w:r>
    </w:p>
    <w:p w:rsidR="00E70071" w:rsidRPr="00CF3B26" w:rsidRDefault="00DD432C"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xml:space="preserve">│ </w:t>
      </w:r>
      <w:proofErr w:type="gramStart"/>
      <w:r w:rsidR="00E70071" w:rsidRPr="00CF3B26">
        <w:rPr>
          <w:rFonts w:ascii="Times New Roman" w:hAnsi="Times New Roman"/>
          <w:sz w:val="24"/>
          <w:szCs w:val="24"/>
        </w:rPr>
        <w:t>отказе</w:t>
      </w:r>
      <w:proofErr w:type="gramEnd"/>
      <w:r w:rsidR="00E70071" w:rsidRPr="00CF3B26">
        <w:rPr>
          <w:rFonts w:ascii="Times New Roman" w:hAnsi="Times New Roman"/>
          <w:sz w:val="24"/>
          <w:szCs w:val="24"/>
        </w:rPr>
        <w:t xml:space="preserve"> в предоставлении муниципальной услуги</w:t>
      </w:r>
      <w:r w:rsidRPr="00CF3B26">
        <w:rPr>
          <w:rFonts w:ascii="Times New Roman" w:hAnsi="Times New Roman"/>
          <w:sz w:val="24"/>
          <w:szCs w:val="24"/>
        </w:rPr>
        <w:t xml:space="preserve"> – не более 8 рабочих дней</w:t>
      </w:r>
      <w:r w:rsidR="00E70071" w:rsidRPr="00CF3B26">
        <w:rPr>
          <w:rFonts w:ascii="Times New Roman" w:hAnsi="Times New Roman"/>
          <w:sz w:val="24"/>
          <w:szCs w:val="24"/>
        </w:rPr>
        <w:t xml:space="preserve">  │</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xml:space="preserve">                                    \/</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    ┌───────────────────┐</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Решение о</w:t>
      </w:r>
      <w:proofErr w:type="gramStart"/>
      <w:r w:rsidRPr="00CF3B26">
        <w:rPr>
          <w:rFonts w:ascii="Times New Roman" w:hAnsi="Times New Roman"/>
          <w:sz w:val="24"/>
          <w:szCs w:val="24"/>
        </w:rPr>
        <w:t xml:space="preserve">     │     │И</w:t>
      </w:r>
      <w:proofErr w:type="gramEnd"/>
      <w:r w:rsidRPr="00CF3B26">
        <w:rPr>
          <w:rFonts w:ascii="Times New Roman" w:hAnsi="Times New Roman"/>
          <w:sz w:val="24"/>
          <w:szCs w:val="24"/>
        </w:rPr>
        <w:t>меются основания для │    │ Решение об отказе │</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xml:space="preserve">│  предоставлении   │&lt;────┤       отказа в       ├───&gt;│ </w:t>
      </w:r>
      <w:proofErr w:type="gramStart"/>
      <w:r w:rsidRPr="00CF3B26">
        <w:rPr>
          <w:rFonts w:ascii="Times New Roman" w:hAnsi="Times New Roman"/>
          <w:sz w:val="24"/>
          <w:szCs w:val="24"/>
        </w:rPr>
        <w:t>в</w:t>
      </w:r>
      <w:proofErr w:type="gramEnd"/>
      <w:r w:rsidRPr="00CF3B26">
        <w:rPr>
          <w:rFonts w:ascii="Times New Roman" w:hAnsi="Times New Roman"/>
          <w:sz w:val="24"/>
          <w:szCs w:val="24"/>
        </w:rPr>
        <w:t xml:space="preserve"> предоставлении  │</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xml:space="preserve">│   </w:t>
      </w:r>
      <w:proofErr w:type="gramStart"/>
      <w:r w:rsidRPr="00CF3B26">
        <w:rPr>
          <w:rFonts w:ascii="Times New Roman" w:hAnsi="Times New Roman"/>
          <w:sz w:val="24"/>
          <w:szCs w:val="24"/>
        </w:rPr>
        <w:t>муниципальной</w:t>
      </w:r>
      <w:proofErr w:type="gramEnd"/>
      <w:r w:rsidRPr="00CF3B26">
        <w:rPr>
          <w:rFonts w:ascii="Times New Roman" w:hAnsi="Times New Roman"/>
          <w:sz w:val="24"/>
          <w:szCs w:val="24"/>
        </w:rPr>
        <w:t xml:space="preserve">   │ нет │    предоставлении    │ да │   муниципальной   │</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xml:space="preserve">│      услуги       │     │ муниципальной услуги │    │      </w:t>
      </w:r>
      <w:proofErr w:type="gramStart"/>
      <w:r w:rsidRPr="00CF3B26">
        <w:rPr>
          <w:rFonts w:ascii="Times New Roman" w:hAnsi="Times New Roman"/>
          <w:sz w:val="24"/>
          <w:szCs w:val="24"/>
        </w:rPr>
        <w:t>услуги</w:t>
      </w:r>
      <w:proofErr w:type="gramEnd"/>
      <w:r w:rsidRPr="00CF3B26">
        <w:rPr>
          <w:rFonts w:ascii="Times New Roman" w:hAnsi="Times New Roman"/>
          <w:sz w:val="24"/>
          <w:szCs w:val="24"/>
        </w:rPr>
        <w:t xml:space="preserve">       │</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    └──────────┬────────┘</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xml:space="preserve">           \/                                                    \/</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Выдача заявителю результата предоставления муниципальной услуги     │</w:t>
      </w:r>
    </w:p>
    <w:p w:rsidR="00C96FFA" w:rsidRPr="00CF3B26" w:rsidRDefault="00DD432C"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 xml:space="preserve">│      </w:t>
      </w:r>
      <w:r w:rsidR="00C96FFA" w:rsidRPr="00CF3B26">
        <w:rPr>
          <w:rFonts w:ascii="Times New Roman" w:hAnsi="Times New Roman"/>
          <w:sz w:val="24"/>
          <w:szCs w:val="24"/>
        </w:rPr>
        <w:t xml:space="preserve">(в том числе посредством МФЦ, ПГУ ЛО) </w:t>
      </w:r>
      <w:r w:rsidRPr="00CF3B26">
        <w:rPr>
          <w:rFonts w:ascii="Times New Roman" w:hAnsi="Times New Roman"/>
          <w:sz w:val="24"/>
          <w:szCs w:val="24"/>
        </w:rPr>
        <w:t xml:space="preserve">- 1 рабочий день   </w:t>
      </w:r>
      <w:r w:rsidR="00C96FFA" w:rsidRPr="00CF3B26">
        <w:rPr>
          <w:rFonts w:ascii="Times New Roman" w:hAnsi="Times New Roman"/>
          <w:sz w:val="24"/>
          <w:szCs w:val="24"/>
        </w:rPr>
        <w:t xml:space="preserve">          │</w:t>
      </w:r>
    </w:p>
    <w:p w:rsidR="00E70071" w:rsidRPr="00CF3B26" w:rsidRDefault="00E70071" w:rsidP="00E70071">
      <w:pPr>
        <w:widowControl w:val="0"/>
        <w:autoSpaceDE w:val="0"/>
        <w:autoSpaceDN w:val="0"/>
        <w:spacing w:after="0" w:line="240" w:lineRule="auto"/>
        <w:jc w:val="both"/>
        <w:rPr>
          <w:rFonts w:ascii="Times New Roman" w:hAnsi="Times New Roman"/>
          <w:sz w:val="24"/>
          <w:szCs w:val="24"/>
        </w:rPr>
      </w:pPr>
      <w:r w:rsidRPr="00CF3B26">
        <w:rPr>
          <w:rFonts w:ascii="Times New Roman" w:hAnsi="Times New Roman"/>
          <w:sz w:val="24"/>
          <w:szCs w:val="24"/>
        </w:rPr>
        <w:t>└─────────────────────────────────────────────────────────────────────────┘</w:t>
      </w:r>
    </w:p>
    <w:p w:rsidR="00E70071" w:rsidRPr="00CF3B26" w:rsidRDefault="00E70071" w:rsidP="00E70071">
      <w:pPr>
        <w:widowControl w:val="0"/>
        <w:autoSpaceDE w:val="0"/>
        <w:autoSpaceDN w:val="0"/>
        <w:spacing w:after="0" w:line="240" w:lineRule="auto"/>
        <w:rPr>
          <w:rFonts w:ascii="Times New Roman" w:hAnsi="Times New Roman"/>
          <w:sz w:val="24"/>
          <w:szCs w:val="24"/>
        </w:rPr>
      </w:pPr>
    </w:p>
    <w:p w:rsidR="006800D1" w:rsidRPr="00CF3B26" w:rsidRDefault="006800D1">
      <w:pPr>
        <w:widowControl w:val="0"/>
        <w:autoSpaceDE w:val="0"/>
        <w:autoSpaceDN w:val="0"/>
        <w:adjustRightInd w:val="0"/>
        <w:spacing w:after="0" w:line="240" w:lineRule="auto"/>
        <w:jc w:val="center"/>
        <w:rPr>
          <w:rFonts w:ascii="Times New Roman" w:hAnsi="Times New Roman"/>
          <w:sz w:val="24"/>
          <w:szCs w:val="24"/>
        </w:rPr>
      </w:pPr>
    </w:p>
    <w:p w:rsidR="007D0D09" w:rsidRPr="00CF3B26" w:rsidRDefault="008B258B" w:rsidP="000966ED">
      <w:pPr>
        <w:jc w:val="right"/>
        <w:rPr>
          <w:rFonts w:ascii="Times New Roman" w:hAnsi="Times New Roman"/>
          <w:sz w:val="24"/>
          <w:szCs w:val="24"/>
        </w:rPr>
      </w:pPr>
      <w:r w:rsidRPr="00CF3B26">
        <w:rPr>
          <w:rFonts w:ascii="Times New Roman" w:hAnsi="Times New Roman"/>
          <w:sz w:val="24"/>
          <w:szCs w:val="24"/>
        </w:rPr>
        <w:br w:type="page"/>
      </w:r>
      <w:r w:rsidR="007D0D09" w:rsidRPr="00CF3B26">
        <w:rPr>
          <w:rFonts w:ascii="Times New Roman" w:hAnsi="Times New Roman"/>
          <w:sz w:val="24"/>
          <w:szCs w:val="24"/>
        </w:rPr>
        <w:lastRenderedPageBreak/>
        <w:t xml:space="preserve">Приложение </w:t>
      </w:r>
      <w:r w:rsidR="00833D16" w:rsidRPr="00CF3B26">
        <w:rPr>
          <w:rFonts w:ascii="Times New Roman" w:hAnsi="Times New Roman"/>
          <w:sz w:val="24"/>
          <w:szCs w:val="24"/>
        </w:rPr>
        <w:t>№ 3</w:t>
      </w:r>
    </w:p>
    <w:p w:rsidR="007D0D09" w:rsidRPr="00CF3B26" w:rsidRDefault="00833D16" w:rsidP="00330581">
      <w:pPr>
        <w:widowControl w:val="0"/>
        <w:autoSpaceDE w:val="0"/>
        <w:autoSpaceDN w:val="0"/>
        <w:adjustRightInd w:val="0"/>
        <w:spacing w:after="0" w:line="240" w:lineRule="auto"/>
        <w:jc w:val="right"/>
        <w:rPr>
          <w:rFonts w:ascii="Times New Roman" w:hAnsi="Times New Roman"/>
          <w:sz w:val="24"/>
          <w:szCs w:val="24"/>
        </w:rPr>
      </w:pPr>
      <w:r w:rsidRPr="00CF3B26">
        <w:rPr>
          <w:rFonts w:ascii="Times New Roman" w:hAnsi="Times New Roman"/>
          <w:sz w:val="24"/>
          <w:szCs w:val="24"/>
        </w:rPr>
        <w:t>к А</w:t>
      </w:r>
      <w:r w:rsidR="007D0D09" w:rsidRPr="00CF3B26">
        <w:rPr>
          <w:rFonts w:ascii="Times New Roman" w:hAnsi="Times New Roman"/>
          <w:sz w:val="24"/>
          <w:szCs w:val="24"/>
        </w:rPr>
        <w:t>дминистративному регламенту</w:t>
      </w:r>
    </w:p>
    <w:p w:rsidR="000E2352" w:rsidRPr="00CF3B26" w:rsidRDefault="000E2352" w:rsidP="00330581">
      <w:pPr>
        <w:spacing w:after="0" w:line="240" w:lineRule="auto"/>
        <w:jc w:val="right"/>
        <w:rPr>
          <w:rFonts w:ascii="Times New Roman" w:hAnsi="Times New Roman"/>
          <w:sz w:val="24"/>
          <w:szCs w:val="24"/>
        </w:rPr>
      </w:pPr>
    </w:p>
    <w:p w:rsidR="00B73852" w:rsidRPr="00CF3B26" w:rsidRDefault="00B73852" w:rsidP="00B73852">
      <w:pPr>
        <w:pStyle w:val="ConsPlusNonformat"/>
        <w:jc w:val="right"/>
        <w:rPr>
          <w:rFonts w:ascii="Times New Roman" w:hAnsi="Times New Roman" w:cs="Times New Roman"/>
          <w:sz w:val="24"/>
          <w:szCs w:val="24"/>
        </w:rPr>
      </w:pPr>
      <w:r w:rsidRPr="00CF3B26">
        <w:rPr>
          <w:rFonts w:ascii="Times New Roman" w:hAnsi="Times New Roman" w:cs="Times New Roman"/>
          <w:sz w:val="24"/>
          <w:szCs w:val="24"/>
        </w:rPr>
        <w:t>____________________________</w:t>
      </w:r>
    </w:p>
    <w:p w:rsidR="00B73852" w:rsidRPr="00CF3B26" w:rsidRDefault="00B73852" w:rsidP="00B73852">
      <w:pPr>
        <w:pStyle w:val="ConsPlusNonformat"/>
        <w:jc w:val="right"/>
        <w:rPr>
          <w:rFonts w:ascii="Times New Roman" w:hAnsi="Times New Roman" w:cs="Times New Roman"/>
          <w:sz w:val="24"/>
          <w:szCs w:val="24"/>
        </w:rPr>
      </w:pPr>
      <w:r w:rsidRPr="00CF3B26">
        <w:rPr>
          <w:rFonts w:ascii="Times New Roman" w:hAnsi="Times New Roman" w:cs="Times New Roman"/>
          <w:sz w:val="24"/>
          <w:szCs w:val="24"/>
        </w:rPr>
        <w:t>____________________________</w:t>
      </w:r>
    </w:p>
    <w:p w:rsidR="00B73852" w:rsidRPr="00CF3B26" w:rsidRDefault="00B73852" w:rsidP="00B73852">
      <w:pPr>
        <w:pStyle w:val="ConsPlusNonformat"/>
        <w:jc w:val="right"/>
        <w:rPr>
          <w:rFonts w:ascii="Times New Roman" w:hAnsi="Times New Roman" w:cs="Times New Roman"/>
          <w:sz w:val="24"/>
          <w:szCs w:val="24"/>
        </w:rPr>
      </w:pPr>
      <w:r w:rsidRPr="00CF3B26">
        <w:rPr>
          <w:rFonts w:ascii="Times New Roman" w:hAnsi="Times New Roman" w:cs="Times New Roman"/>
          <w:sz w:val="24"/>
          <w:szCs w:val="24"/>
        </w:rPr>
        <w:t xml:space="preserve">               ____________________________</w:t>
      </w:r>
    </w:p>
    <w:p w:rsidR="00B73852" w:rsidRPr="00CF3B26" w:rsidRDefault="00B73852" w:rsidP="00B73852">
      <w:pPr>
        <w:widowControl w:val="0"/>
        <w:autoSpaceDE w:val="0"/>
        <w:autoSpaceDN w:val="0"/>
        <w:adjustRightInd w:val="0"/>
        <w:spacing w:after="0" w:line="240" w:lineRule="auto"/>
        <w:jc w:val="right"/>
        <w:rPr>
          <w:rFonts w:ascii="Times New Roman" w:hAnsi="Times New Roman"/>
          <w:sz w:val="24"/>
          <w:szCs w:val="24"/>
        </w:rPr>
      </w:pPr>
      <w:r w:rsidRPr="00CF3B26">
        <w:rPr>
          <w:rFonts w:ascii="Times New Roman" w:hAnsi="Times New Roman"/>
          <w:sz w:val="24"/>
          <w:szCs w:val="24"/>
        </w:rPr>
        <w:t>от  ___________________________</w:t>
      </w:r>
    </w:p>
    <w:p w:rsidR="00B73852" w:rsidRPr="00CF3B26" w:rsidRDefault="00B73852" w:rsidP="00B73852">
      <w:pPr>
        <w:widowControl w:val="0"/>
        <w:autoSpaceDE w:val="0"/>
        <w:autoSpaceDN w:val="0"/>
        <w:adjustRightInd w:val="0"/>
        <w:spacing w:after="0" w:line="240" w:lineRule="auto"/>
        <w:jc w:val="right"/>
        <w:rPr>
          <w:rFonts w:ascii="Times New Roman" w:hAnsi="Times New Roman"/>
          <w:sz w:val="24"/>
          <w:szCs w:val="24"/>
        </w:rPr>
      </w:pPr>
      <w:proofErr w:type="gramStart"/>
      <w:r w:rsidRPr="00CF3B26">
        <w:rPr>
          <w:rFonts w:ascii="Times New Roman" w:hAnsi="Times New Roman"/>
          <w:sz w:val="24"/>
          <w:szCs w:val="24"/>
        </w:rPr>
        <w:t xml:space="preserve">(контактные данные заявителя, </w:t>
      </w:r>
      <w:proofErr w:type="gramEnd"/>
    </w:p>
    <w:p w:rsidR="00B73852" w:rsidRPr="00CF3B26" w:rsidRDefault="00B73852" w:rsidP="00B73852">
      <w:pPr>
        <w:widowControl w:val="0"/>
        <w:autoSpaceDE w:val="0"/>
        <w:autoSpaceDN w:val="0"/>
        <w:adjustRightInd w:val="0"/>
        <w:spacing w:after="0" w:line="240" w:lineRule="auto"/>
        <w:jc w:val="right"/>
        <w:rPr>
          <w:rFonts w:ascii="Times New Roman" w:hAnsi="Times New Roman"/>
          <w:sz w:val="24"/>
          <w:szCs w:val="24"/>
        </w:rPr>
      </w:pPr>
      <w:r w:rsidRPr="00CF3B26">
        <w:rPr>
          <w:rFonts w:ascii="Times New Roman" w:hAnsi="Times New Roman"/>
          <w:sz w:val="24"/>
          <w:szCs w:val="24"/>
        </w:rPr>
        <w:t>адрес, телефон)</w:t>
      </w:r>
    </w:p>
    <w:p w:rsidR="00B73852" w:rsidRPr="00CF3B26" w:rsidRDefault="00B73852" w:rsidP="00B73852">
      <w:pPr>
        <w:widowControl w:val="0"/>
        <w:autoSpaceDE w:val="0"/>
        <w:autoSpaceDN w:val="0"/>
        <w:adjustRightInd w:val="0"/>
        <w:spacing w:after="0" w:line="240" w:lineRule="auto"/>
        <w:jc w:val="both"/>
        <w:rPr>
          <w:rFonts w:ascii="Times New Roman" w:hAnsi="Times New Roman"/>
          <w:sz w:val="24"/>
          <w:szCs w:val="24"/>
        </w:rPr>
      </w:pPr>
    </w:p>
    <w:p w:rsidR="00B73852" w:rsidRPr="00CF3B26" w:rsidRDefault="00B73852" w:rsidP="00B73852">
      <w:pPr>
        <w:widowControl w:val="0"/>
        <w:autoSpaceDE w:val="0"/>
        <w:autoSpaceDN w:val="0"/>
        <w:adjustRightInd w:val="0"/>
        <w:spacing w:after="0" w:line="240" w:lineRule="auto"/>
        <w:jc w:val="both"/>
        <w:rPr>
          <w:rFonts w:ascii="Times New Roman" w:hAnsi="Times New Roman"/>
          <w:sz w:val="24"/>
          <w:szCs w:val="24"/>
        </w:rPr>
      </w:pPr>
    </w:p>
    <w:p w:rsidR="00B73852" w:rsidRPr="00CF3B26" w:rsidRDefault="00B73852" w:rsidP="00B73852">
      <w:pPr>
        <w:widowControl w:val="0"/>
        <w:autoSpaceDE w:val="0"/>
        <w:autoSpaceDN w:val="0"/>
        <w:adjustRightInd w:val="0"/>
        <w:spacing w:after="0" w:line="240" w:lineRule="auto"/>
        <w:jc w:val="center"/>
        <w:rPr>
          <w:rFonts w:ascii="Times New Roman" w:hAnsi="Times New Roman"/>
          <w:sz w:val="24"/>
          <w:szCs w:val="24"/>
        </w:rPr>
      </w:pPr>
      <w:bookmarkStart w:id="13" w:name="Par524"/>
      <w:bookmarkEnd w:id="13"/>
      <w:r w:rsidRPr="00CF3B26">
        <w:rPr>
          <w:rFonts w:ascii="Times New Roman" w:hAnsi="Times New Roman"/>
          <w:sz w:val="24"/>
          <w:szCs w:val="24"/>
        </w:rPr>
        <w:t>ЗАЯВЛЕНИЕ (ЖАЛОБА)</w:t>
      </w:r>
    </w:p>
    <w:p w:rsidR="00B73852" w:rsidRPr="00CF3B26" w:rsidRDefault="00B73852" w:rsidP="00B73852">
      <w:pPr>
        <w:widowControl w:val="0"/>
        <w:autoSpaceDE w:val="0"/>
        <w:autoSpaceDN w:val="0"/>
        <w:adjustRightInd w:val="0"/>
        <w:spacing w:after="0" w:line="240" w:lineRule="auto"/>
        <w:jc w:val="both"/>
        <w:rPr>
          <w:rFonts w:ascii="Times New Roman" w:hAnsi="Times New Roman"/>
          <w:sz w:val="24"/>
          <w:szCs w:val="24"/>
        </w:rPr>
      </w:pPr>
    </w:p>
    <w:p w:rsidR="00B73852" w:rsidRPr="00CF3B26" w:rsidRDefault="00B73852" w:rsidP="00B73852">
      <w:pPr>
        <w:widowControl w:val="0"/>
        <w:autoSpaceDE w:val="0"/>
        <w:autoSpaceDN w:val="0"/>
        <w:adjustRightInd w:val="0"/>
        <w:spacing w:after="0" w:line="240" w:lineRule="auto"/>
        <w:jc w:val="both"/>
        <w:rPr>
          <w:rFonts w:ascii="Times New Roman" w:hAnsi="Times New Roman"/>
          <w:sz w:val="24"/>
          <w:szCs w:val="24"/>
        </w:rPr>
      </w:pPr>
    </w:p>
    <w:p w:rsidR="00B73852" w:rsidRPr="00CF3B26" w:rsidRDefault="00B73852" w:rsidP="00B73852">
      <w:pPr>
        <w:widowControl w:val="0"/>
        <w:autoSpaceDE w:val="0"/>
        <w:autoSpaceDN w:val="0"/>
        <w:adjustRightInd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w:t>
      </w:r>
    </w:p>
    <w:p w:rsidR="00B73852" w:rsidRPr="00CF3B26" w:rsidRDefault="00B73852" w:rsidP="00B73852">
      <w:pPr>
        <w:widowControl w:val="0"/>
        <w:autoSpaceDE w:val="0"/>
        <w:autoSpaceDN w:val="0"/>
        <w:adjustRightInd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w:t>
      </w:r>
    </w:p>
    <w:p w:rsidR="00B73852" w:rsidRPr="00CF3B26" w:rsidRDefault="00B73852" w:rsidP="00B73852">
      <w:pPr>
        <w:widowControl w:val="0"/>
        <w:autoSpaceDE w:val="0"/>
        <w:autoSpaceDN w:val="0"/>
        <w:adjustRightInd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w:t>
      </w:r>
    </w:p>
    <w:p w:rsidR="00B73852" w:rsidRPr="00CF3B26" w:rsidRDefault="00B73852" w:rsidP="00B73852">
      <w:pPr>
        <w:widowControl w:val="0"/>
        <w:autoSpaceDE w:val="0"/>
        <w:autoSpaceDN w:val="0"/>
        <w:adjustRightInd w:val="0"/>
        <w:spacing w:after="0" w:line="240" w:lineRule="auto"/>
        <w:jc w:val="center"/>
        <w:rPr>
          <w:rFonts w:ascii="Times New Roman" w:hAnsi="Times New Roman"/>
          <w:sz w:val="24"/>
          <w:szCs w:val="24"/>
        </w:rPr>
      </w:pPr>
      <w:r w:rsidRPr="00CF3B26">
        <w:rPr>
          <w:rFonts w:ascii="Times New Roman" w:hAnsi="Times New Roman"/>
          <w:sz w:val="24"/>
          <w:szCs w:val="24"/>
        </w:rPr>
        <w:t>______________________________________________________________________</w:t>
      </w:r>
    </w:p>
    <w:p w:rsidR="00B73852" w:rsidRPr="00CF3B26" w:rsidRDefault="00B73852" w:rsidP="00B73852">
      <w:pPr>
        <w:spacing w:after="0" w:line="240" w:lineRule="auto"/>
        <w:jc w:val="both"/>
        <w:rPr>
          <w:rFonts w:ascii="Times New Roman" w:hAnsi="Times New Roman"/>
          <w:sz w:val="24"/>
          <w:szCs w:val="24"/>
        </w:rPr>
      </w:pPr>
    </w:p>
    <w:p w:rsidR="00B73852" w:rsidRPr="00CF3B26" w:rsidRDefault="00B73852" w:rsidP="00B73852">
      <w:pPr>
        <w:spacing w:after="0" w:line="240" w:lineRule="auto"/>
        <w:jc w:val="both"/>
        <w:rPr>
          <w:rFonts w:ascii="Times New Roman" w:hAnsi="Times New Roman"/>
          <w:sz w:val="24"/>
          <w:szCs w:val="24"/>
        </w:rPr>
      </w:pPr>
    </w:p>
    <w:p w:rsidR="00244A21" w:rsidRPr="00CF3B26" w:rsidRDefault="00B73852" w:rsidP="00241F7C">
      <w:pPr>
        <w:jc w:val="right"/>
        <w:rPr>
          <w:rFonts w:ascii="Times New Roman" w:hAnsi="Times New Roman"/>
          <w:sz w:val="24"/>
          <w:szCs w:val="24"/>
        </w:rPr>
      </w:pPr>
      <w:r w:rsidRPr="00CF3B26">
        <w:rPr>
          <w:rFonts w:ascii="Times New Roman" w:hAnsi="Times New Roman"/>
          <w:sz w:val="24"/>
          <w:szCs w:val="24"/>
        </w:rPr>
        <w:t>(Дата, подпись заявителя)</w:t>
      </w:r>
    </w:p>
    <w:p w:rsidR="00517E85" w:rsidRPr="00CF3B26" w:rsidRDefault="000966ED" w:rsidP="000966ED">
      <w:pPr>
        <w:jc w:val="right"/>
        <w:rPr>
          <w:rFonts w:ascii="Times New Roman" w:hAnsi="Times New Roman"/>
          <w:sz w:val="24"/>
          <w:szCs w:val="24"/>
        </w:rPr>
      </w:pPr>
      <w:r>
        <w:rPr>
          <w:rFonts w:ascii="Times New Roman" w:hAnsi="Times New Roman"/>
          <w:sz w:val="24"/>
          <w:szCs w:val="24"/>
        </w:rPr>
        <w:br w:type="page"/>
      </w:r>
      <w:r w:rsidR="00517E85" w:rsidRPr="00CF3B26">
        <w:rPr>
          <w:rFonts w:ascii="Times New Roman" w:hAnsi="Times New Roman"/>
          <w:sz w:val="24"/>
          <w:szCs w:val="24"/>
        </w:rPr>
        <w:lastRenderedPageBreak/>
        <w:t xml:space="preserve">Приложение </w:t>
      </w:r>
      <w:r w:rsidR="00833D16" w:rsidRPr="00CF3B26">
        <w:rPr>
          <w:rFonts w:ascii="Times New Roman" w:hAnsi="Times New Roman"/>
          <w:sz w:val="24"/>
          <w:szCs w:val="24"/>
        </w:rPr>
        <w:t>№ 4</w:t>
      </w:r>
    </w:p>
    <w:p w:rsidR="00517E85" w:rsidRPr="00CF3B26" w:rsidRDefault="00833D16" w:rsidP="00517E85">
      <w:pPr>
        <w:spacing w:after="0"/>
        <w:jc w:val="right"/>
        <w:rPr>
          <w:rFonts w:ascii="Times New Roman" w:hAnsi="Times New Roman"/>
          <w:sz w:val="24"/>
          <w:szCs w:val="24"/>
        </w:rPr>
      </w:pPr>
      <w:r w:rsidRPr="00CF3B26">
        <w:rPr>
          <w:rFonts w:ascii="Times New Roman" w:hAnsi="Times New Roman"/>
          <w:sz w:val="24"/>
          <w:szCs w:val="24"/>
        </w:rPr>
        <w:t>к А</w:t>
      </w:r>
      <w:r w:rsidR="00517E85" w:rsidRPr="00CF3B26">
        <w:rPr>
          <w:rFonts w:ascii="Times New Roman" w:hAnsi="Times New Roman"/>
          <w:sz w:val="24"/>
          <w:szCs w:val="24"/>
        </w:rPr>
        <w:t>дминистративному регламенту</w:t>
      </w:r>
    </w:p>
    <w:p w:rsidR="00517E85" w:rsidRPr="00CF3B26" w:rsidRDefault="00517E85" w:rsidP="00517E85">
      <w:pPr>
        <w:spacing w:after="0"/>
        <w:jc w:val="right"/>
        <w:rPr>
          <w:rFonts w:ascii="Times New Roman" w:hAnsi="Times New Roman"/>
          <w:sz w:val="24"/>
          <w:szCs w:val="24"/>
        </w:rPr>
      </w:pPr>
    </w:p>
    <w:p w:rsidR="00517E85" w:rsidRPr="00CF3B26" w:rsidRDefault="00517E85" w:rsidP="00517E85">
      <w:pPr>
        <w:autoSpaceDE w:val="0"/>
        <w:autoSpaceDN w:val="0"/>
        <w:adjustRightInd w:val="0"/>
        <w:spacing w:after="0" w:line="240" w:lineRule="auto"/>
        <w:jc w:val="center"/>
        <w:rPr>
          <w:rFonts w:ascii="Times New Roman" w:hAnsi="Times New Roman"/>
          <w:sz w:val="24"/>
          <w:szCs w:val="24"/>
        </w:rPr>
      </w:pPr>
      <w:r w:rsidRPr="00CF3B26">
        <w:rPr>
          <w:rFonts w:ascii="Times New Roman" w:hAnsi="Times New Roman"/>
          <w:sz w:val="24"/>
          <w:szCs w:val="24"/>
        </w:rPr>
        <w:t>Согласие на обработку персональных данных</w:t>
      </w: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r w:rsidRPr="00CF3B26">
        <w:rPr>
          <w:rFonts w:ascii="Times New Roman" w:hAnsi="Times New Roman"/>
          <w:sz w:val="24"/>
          <w:szCs w:val="24"/>
        </w:rPr>
        <w:t>Я, _____________________________________________________________________,</w:t>
      </w:r>
    </w:p>
    <w:p w:rsidR="00517E85" w:rsidRPr="00CF3B26" w:rsidRDefault="00517E85" w:rsidP="00517E85">
      <w:pPr>
        <w:autoSpaceDE w:val="0"/>
        <w:autoSpaceDN w:val="0"/>
        <w:adjustRightInd w:val="0"/>
        <w:spacing w:after="0" w:line="240" w:lineRule="auto"/>
        <w:jc w:val="center"/>
        <w:rPr>
          <w:rFonts w:ascii="Times New Roman" w:hAnsi="Times New Roman"/>
          <w:sz w:val="24"/>
          <w:szCs w:val="24"/>
        </w:rPr>
      </w:pPr>
      <w:r w:rsidRPr="00CF3B26">
        <w:rPr>
          <w:rFonts w:ascii="Times New Roman" w:hAnsi="Times New Roman"/>
          <w:sz w:val="24"/>
          <w:szCs w:val="24"/>
        </w:rPr>
        <w:t>(фамилия, имя, отчество субъекта персональных данных)</w:t>
      </w: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r w:rsidRPr="00CF3B26">
        <w:rPr>
          <w:rFonts w:ascii="Times New Roman" w:hAnsi="Times New Roman"/>
          <w:sz w:val="24"/>
          <w:szCs w:val="24"/>
        </w:rPr>
        <w:t xml:space="preserve">в соответствии с </w:t>
      </w:r>
      <w:hyperlink r:id="rId13" w:history="1">
        <w:r w:rsidRPr="00CF3B26">
          <w:rPr>
            <w:rFonts w:ascii="Times New Roman" w:hAnsi="Times New Roman"/>
            <w:sz w:val="24"/>
            <w:szCs w:val="24"/>
          </w:rPr>
          <w:t>п. 4 ст. 9</w:t>
        </w:r>
      </w:hyperlink>
      <w:r w:rsidRPr="00CF3B26">
        <w:rPr>
          <w:rFonts w:ascii="Times New Roman" w:hAnsi="Times New Roman"/>
          <w:sz w:val="24"/>
          <w:szCs w:val="24"/>
        </w:rPr>
        <w:t xml:space="preserve"> Федерального закона от 27.07.2006 № 152-ФЗ </w:t>
      </w:r>
      <w:r w:rsidRPr="00CF3B26">
        <w:rPr>
          <w:rFonts w:ascii="Times New Roman" w:hAnsi="Times New Roman"/>
          <w:sz w:val="24"/>
          <w:szCs w:val="24"/>
        </w:rPr>
        <w:br/>
        <w:t>«О персональных данных», зарегистрирова</w:t>
      </w:r>
      <w:proofErr w:type="gramStart"/>
      <w:r w:rsidRPr="00CF3B26">
        <w:rPr>
          <w:rFonts w:ascii="Times New Roman" w:hAnsi="Times New Roman"/>
          <w:sz w:val="24"/>
          <w:szCs w:val="24"/>
        </w:rPr>
        <w:t>н(</w:t>
      </w:r>
      <w:proofErr w:type="gramEnd"/>
      <w:r w:rsidRPr="00CF3B26">
        <w:rPr>
          <w:rFonts w:ascii="Times New Roman" w:hAnsi="Times New Roman"/>
          <w:sz w:val="24"/>
          <w:szCs w:val="24"/>
        </w:rPr>
        <w:t>а) по адресу: ______________________________________________________________________,</w:t>
      </w: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r w:rsidRPr="00CF3B26">
        <w:rPr>
          <w:rFonts w:ascii="Times New Roman" w:hAnsi="Times New Roman"/>
          <w:sz w:val="24"/>
          <w:szCs w:val="24"/>
        </w:rPr>
        <w:t>документ, удостоверяющий личность: ____________________________________</w:t>
      </w:r>
      <w:proofErr w:type="gramStart"/>
      <w:r w:rsidRPr="00CF3B26">
        <w:rPr>
          <w:rFonts w:ascii="Times New Roman" w:hAnsi="Times New Roman"/>
          <w:sz w:val="24"/>
          <w:szCs w:val="24"/>
        </w:rPr>
        <w:t xml:space="preserve"> ,</w:t>
      </w:r>
      <w:proofErr w:type="gramEnd"/>
    </w:p>
    <w:p w:rsidR="00517E85" w:rsidRPr="00CF3B26" w:rsidRDefault="00517E85" w:rsidP="00517E85">
      <w:pPr>
        <w:autoSpaceDE w:val="0"/>
        <w:autoSpaceDN w:val="0"/>
        <w:adjustRightInd w:val="0"/>
        <w:spacing w:after="0" w:line="240" w:lineRule="auto"/>
        <w:jc w:val="center"/>
        <w:rPr>
          <w:rFonts w:ascii="Times New Roman" w:hAnsi="Times New Roman"/>
          <w:sz w:val="24"/>
          <w:szCs w:val="24"/>
        </w:rPr>
      </w:pPr>
      <w:r w:rsidRPr="00CF3B26">
        <w:rPr>
          <w:rFonts w:ascii="Times New Roman" w:hAnsi="Times New Roman"/>
          <w:sz w:val="24"/>
          <w:szCs w:val="24"/>
        </w:rPr>
        <w:t>(наименование документа</w:t>
      </w:r>
      <w:proofErr w:type="gramStart"/>
      <w:r w:rsidRPr="00CF3B26">
        <w:rPr>
          <w:rFonts w:ascii="Times New Roman" w:hAnsi="Times New Roman"/>
          <w:sz w:val="24"/>
          <w:szCs w:val="24"/>
        </w:rPr>
        <w:t>, №,</w:t>
      </w:r>
      <w:proofErr w:type="gramEnd"/>
      <w:r w:rsidRPr="00CF3B26">
        <w:rPr>
          <w:rFonts w:ascii="Times New Roman" w:hAnsi="Times New Roman"/>
          <w:sz w:val="24"/>
          <w:szCs w:val="24"/>
        </w:rPr>
        <w:t>сведения о дате выдачи документа и выдавшем его органе)</w:t>
      </w: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proofErr w:type="gramStart"/>
      <w:r w:rsidRPr="00CF3B26">
        <w:rPr>
          <w:rFonts w:ascii="Times New Roman" w:hAnsi="Times New Roman"/>
          <w:sz w:val="24"/>
          <w:szCs w:val="24"/>
        </w:rPr>
        <w:t>(Вариант: _____________________________________________________________,</w:t>
      </w:r>
      <w:proofErr w:type="gramEnd"/>
    </w:p>
    <w:p w:rsidR="00517E85" w:rsidRPr="00CF3B26" w:rsidRDefault="00517E85" w:rsidP="00517E85">
      <w:pPr>
        <w:autoSpaceDE w:val="0"/>
        <w:autoSpaceDN w:val="0"/>
        <w:adjustRightInd w:val="0"/>
        <w:spacing w:after="0" w:line="240" w:lineRule="auto"/>
        <w:ind w:firstLine="1276"/>
        <w:jc w:val="center"/>
        <w:rPr>
          <w:rFonts w:ascii="Times New Roman" w:hAnsi="Times New Roman"/>
          <w:sz w:val="24"/>
          <w:szCs w:val="24"/>
        </w:rPr>
      </w:pPr>
      <w:r w:rsidRPr="00CF3B26">
        <w:rPr>
          <w:rFonts w:ascii="Times New Roman" w:hAnsi="Times New Roman"/>
          <w:sz w:val="24"/>
          <w:szCs w:val="24"/>
        </w:rPr>
        <w:t>(фамилия, имя, отчество представителя субъекта персональных данных)</w:t>
      </w: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proofErr w:type="gramStart"/>
      <w:r w:rsidRPr="00CF3B26">
        <w:rPr>
          <w:rFonts w:ascii="Times New Roman" w:hAnsi="Times New Roman"/>
          <w:sz w:val="24"/>
          <w:szCs w:val="24"/>
        </w:rPr>
        <w:t>зарегистрирован</w:t>
      </w:r>
      <w:proofErr w:type="gramEnd"/>
      <w:r w:rsidRPr="00CF3B26">
        <w:rPr>
          <w:rFonts w:ascii="Times New Roman" w:hAnsi="Times New Roman"/>
          <w:sz w:val="24"/>
          <w:szCs w:val="24"/>
        </w:rPr>
        <w:t xml:space="preserve"> по адресу: ______________________________________________,</w:t>
      </w: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r w:rsidRPr="00CF3B26">
        <w:rPr>
          <w:rFonts w:ascii="Times New Roman" w:hAnsi="Times New Roman"/>
          <w:sz w:val="24"/>
          <w:szCs w:val="24"/>
        </w:rPr>
        <w:t>документ, удостоверяющий личность: _____________________________________,</w:t>
      </w:r>
    </w:p>
    <w:p w:rsidR="00517E85" w:rsidRPr="00CF3B26" w:rsidRDefault="00517E85" w:rsidP="00517E85">
      <w:pPr>
        <w:autoSpaceDE w:val="0"/>
        <w:autoSpaceDN w:val="0"/>
        <w:adjustRightInd w:val="0"/>
        <w:spacing w:after="0" w:line="240" w:lineRule="auto"/>
        <w:jc w:val="center"/>
        <w:rPr>
          <w:rFonts w:ascii="Times New Roman" w:hAnsi="Times New Roman"/>
          <w:sz w:val="24"/>
          <w:szCs w:val="24"/>
        </w:rPr>
      </w:pPr>
      <w:r w:rsidRPr="00CF3B26">
        <w:rPr>
          <w:rFonts w:ascii="Times New Roman" w:hAnsi="Times New Roman"/>
          <w:sz w:val="24"/>
          <w:szCs w:val="24"/>
        </w:rPr>
        <w:t>(наименование документа, №, сведения о дате выдачи документа и выдавшем его органе)</w:t>
      </w: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proofErr w:type="gramStart"/>
      <w:r w:rsidRPr="00CF3B26">
        <w:rPr>
          <w:rFonts w:ascii="Times New Roman" w:hAnsi="Times New Roman"/>
          <w:sz w:val="24"/>
          <w:szCs w:val="24"/>
        </w:rPr>
        <w:t xml:space="preserve">Доверенность от «__» ________ ____ г. № ___ (или реквизиты иного документа, подтверждающего полномочия представителя)) </w:t>
      </w:r>
      <w:proofErr w:type="gramEnd"/>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r w:rsidRPr="00CF3B26">
        <w:rPr>
          <w:rFonts w:ascii="Times New Roman" w:hAnsi="Times New Roman"/>
          <w:sz w:val="24"/>
          <w:szCs w:val="24"/>
        </w:rPr>
        <w:t>в целях ________________________________________________________________</w:t>
      </w:r>
    </w:p>
    <w:p w:rsidR="00517E85" w:rsidRPr="00CF3B26" w:rsidRDefault="00517E85" w:rsidP="00517E85">
      <w:pPr>
        <w:autoSpaceDE w:val="0"/>
        <w:autoSpaceDN w:val="0"/>
        <w:adjustRightInd w:val="0"/>
        <w:spacing w:after="0" w:line="240" w:lineRule="auto"/>
        <w:ind w:left="993"/>
        <w:jc w:val="center"/>
        <w:rPr>
          <w:rFonts w:ascii="Times New Roman" w:hAnsi="Times New Roman"/>
          <w:sz w:val="24"/>
          <w:szCs w:val="24"/>
        </w:rPr>
      </w:pPr>
      <w:r w:rsidRPr="00CF3B26">
        <w:rPr>
          <w:rFonts w:ascii="Times New Roman" w:hAnsi="Times New Roman"/>
          <w:sz w:val="24"/>
          <w:szCs w:val="24"/>
        </w:rPr>
        <w:t>(указать цель обработки данных)</w:t>
      </w: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r w:rsidRPr="00CF3B26">
        <w:rPr>
          <w:rFonts w:ascii="Times New Roman" w:hAnsi="Times New Roman"/>
          <w:sz w:val="24"/>
          <w:szCs w:val="24"/>
        </w:rPr>
        <w:t>даю согласие __________________________________________________________,</w:t>
      </w:r>
    </w:p>
    <w:p w:rsidR="00517E85" w:rsidRPr="00CF3B26" w:rsidRDefault="00517E85" w:rsidP="00517E85">
      <w:pPr>
        <w:autoSpaceDE w:val="0"/>
        <w:autoSpaceDN w:val="0"/>
        <w:adjustRightInd w:val="0"/>
        <w:spacing w:after="0" w:line="240" w:lineRule="auto"/>
        <w:ind w:left="1701"/>
        <w:jc w:val="center"/>
        <w:rPr>
          <w:rFonts w:ascii="Times New Roman" w:hAnsi="Times New Roman"/>
          <w:sz w:val="24"/>
          <w:szCs w:val="24"/>
        </w:rPr>
      </w:pPr>
      <w:r w:rsidRPr="00CF3B26">
        <w:rPr>
          <w:rFonts w:ascii="Times New Roman" w:hAnsi="Times New Roman"/>
          <w:sz w:val="24"/>
          <w:szCs w:val="24"/>
        </w:rPr>
        <w:t>(указать наименование лица, получающего согласие субъекта персональных данных)</w:t>
      </w: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proofErr w:type="gramStart"/>
      <w:r w:rsidRPr="00CF3B26">
        <w:rPr>
          <w:rFonts w:ascii="Times New Roman" w:hAnsi="Times New Roman"/>
          <w:sz w:val="24"/>
          <w:szCs w:val="24"/>
        </w:rPr>
        <w:t>находящемуся по адресу: ________________________________________________,</w:t>
      </w:r>
      <w:proofErr w:type="gramEnd"/>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r w:rsidRPr="00CF3B26">
        <w:rPr>
          <w:rFonts w:ascii="Times New Roman" w:hAnsi="Times New Roman"/>
          <w:sz w:val="24"/>
          <w:szCs w:val="24"/>
        </w:rPr>
        <w:t>на обработку моих персональных данных, а именно: ______________________________________________________________________,</w:t>
      </w: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r w:rsidRPr="00CF3B26">
        <w:rPr>
          <w:rFonts w:ascii="Times New Roman" w:hAnsi="Times New Roman"/>
          <w:sz w:val="24"/>
          <w:szCs w:val="24"/>
        </w:rPr>
        <w:t xml:space="preserve"> (указать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14" w:history="1">
        <w:r w:rsidRPr="00CF3B26">
          <w:rPr>
            <w:rFonts w:ascii="Times New Roman" w:hAnsi="Times New Roman"/>
            <w:sz w:val="24"/>
            <w:szCs w:val="24"/>
          </w:rPr>
          <w:t>п. 3 ст. 3</w:t>
        </w:r>
      </w:hyperlink>
      <w:r w:rsidRPr="00CF3B26">
        <w:rPr>
          <w:rFonts w:ascii="Times New Roman" w:hAnsi="Times New Roman"/>
          <w:sz w:val="24"/>
          <w:szCs w:val="24"/>
        </w:rPr>
        <w:t xml:space="preserve"> Федерального закона от 27.07.2006 № 152-ФЗ «О персональных данных».</w:t>
      </w:r>
    </w:p>
    <w:p w:rsidR="00517E85" w:rsidRPr="00CF3B26" w:rsidRDefault="00517E85" w:rsidP="00517E85">
      <w:pPr>
        <w:autoSpaceDE w:val="0"/>
        <w:autoSpaceDN w:val="0"/>
        <w:adjustRightInd w:val="0"/>
        <w:spacing w:after="0" w:line="240" w:lineRule="auto"/>
        <w:ind w:firstLine="709"/>
        <w:jc w:val="both"/>
        <w:rPr>
          <w:rFonts w:ascii="Times New Roman" w:hAnsi="Times New Roman"/>
          <w:sz w:val="24"/>
          <w:szCs w:val="24"/>
        </w:rPr>
      </w:pPr>
      <w:proofErr w:type="gramStart"/>
      <w:r w:rsidRPr="00CF3B26">
        <w:rPr>
          <w:rFonts w:ascii="Times New Roman" w:hAnsi="Times New Roman"/>
          <w:sz w:val="24"/>
          <w:szCs w:val="24"/>
        </w:rPr>
        <w:t xml:space="preserve">Согласно ч. 3 ст. 7 Федерального закона от 27.07.2010 </w:t>
      </w:r>
      <w:r w:rsidR="004B65C5" w:rsidRPr="00CF3B26">
        <w:rPr>
          <w:rFonts w:ascii="Times New Roman" w:hAnsi="Times New Roman"/>
          <w:sz w:val="24"/>
          <w:szCs w:val="24"/>
        </w:rPr>
        <w:t>№</w:t>
      </w:r>
      <w:r w:rsidRPr="00CF3B26">
        <w:rPr>
          <w:rFonts w:ascii="Times New Roman" w:hAnsi="Times New Roman"/>
          <w:sz w:val="24"/>
          <w:szCs w:val="24"/>
        </w:rPr>
        <w:t xml:space="preserve"> 210-ФЗ "Об организации предоставления государственных и муниципальных услуг",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5" w:history="1">
        <w:r w:rsidRPr="00CF3B26">
          <w:rPr>
            <w:rFonts w:ascii="Times New Roman" w:hAnsi="Times New Roman"/>
            <w:sz w:val="24"/>
            <w:szCs w:val="24"/>
          </w:rPr>
          <w:t>законом</w:t>
        </w:r>
      </w:hyperlink>
      <w:r w:rsidRPr="00CF3B26">
        <w:rPr>
          <w:rFonts w:ascii="Times New Roman" w:hAnsi="Times New Roman"/>
          <w:sz w:val="24"/>
          <w:szCs w:val="24"/>
        </w:rPr>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w:t>
      </w:r>
      <w:proofErr w:type="gramEnd"/>
      <w:r w:rsidRPr="00CF3B26">
        <w:rPr>
          <w:rFonts w:ascii="Times New Roman" w:hAnsi="Times New Roman"/>
          <w:sz w:val="24"/>
          <w:szCs w:val="24"/>
        </w:rPr>
        <w:t xml:space="preserve"> услуги заявитель дополнительно представляет документы, подтверждающие получение согласия указанного лица или его </w:t>
      </w:r>
      <w:hyperlink r:id="rId16" w:history="1">
        <w:r w:rsidRPr="00CF3B26">
          <w:rPr>
            <w:rFonts w:ascii="Times New Roman" w:hAnsi="Times New Roman"/>
            <w:sz w:val="24"/>
            <w:szCs w:val="24"/>
          </w:rPr>
          <w:t>законного представителя</w:t>
        </w:r>
      </w:hyperlink>
      <w:r w:rsidRPr="00CF3B26">
        <w:rPr>
          <w:rFonts w:ascii="Times New Roman" w:hAnsi="Times New Roman"/>
          <w:sz w:val="24"/>
          <w:szCs w:val="24"/>
        </w:rPr>
        <w:t xml:space="preserve"> на обработку персональных данных указанного лица. </w:t>
      </w:r>
    </w:p>
    <w:p w:rsidR="00517E85" w:rsidRPr="00CF3B26" w:rsidRDefault="00517E85" w:rsidP="00517E85">
      <w:pPr>
        <w:autoSpaceDE w:val="0"/>
        <w:autoSpaceDN w:val="0"/>
        <w:adjustRightInd w:val="0"/>
        <w:spacing w:after="0" w:line="240" w:lineRule="auto"/>
        <w:ind w:firstLine="709"/>
        <w:jc w:val="both"/>
        <w:rPr>
          <w:rFonts w:ascii="Times New Roman" w:hAnsi="Times New Roman"/>
          <w:sz w:val="24"/>
          <w:szCs w:val="24"/>
        </w:rPr>
      </w:pPr>
      <w:r w:rsidRPr="00CF3B26">
        <w:rPr>
          <w:rFonts w:ascii="Times New Roman" w:hAnsi="Times New Roman"/>
          <w:sz w:val="24"/>
          <w:szCs w:val="24"/>
        </w:rPr>
        <w:t xml:space="preserve">Настоящее согласие действует со дня его подписания до дня отзыва </w:t>
      </w:r>
      <w:r w:rsidRPr="00CF3B26">
        <w:rPr>
          <w:rFonts w:ascii="Times New Roman" w:hAnsi="Times New Roman"/>
          <w:sz w:val="24"/>
          <w:szCs w:val="24"/>
        </w:rPr>
        <w:br/>
        <w:t>в письменной форме.</w:t>
      </w: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r w:rsidRPr="00CF3B26">
        <w:rPr>
          <w:rFonts w:ascii="Times New Roman" w:hAnsi="Times New Roman"/>
          <w:sz w:val="24"/>
          <w:szCs w:val="24"/>
        </w:rPr>
        <w:t xml:space="preserve">    «___»______________ _______ </w:t>
      </w:r>
      <w:proofErr w:type="gramStart"/>
      <w:r w:rsidRPr="00CF3B26">
        <w:rPr>
          <w:rFonts w:ascii="Times New Roman" w:hAnsi="Times New Roman"/>
          <w:sz w:val="24"/>
          <w:szCs w:val="24"/>
        </w:rPr>
        <w:t>г</w:t>
      </w:r>
      <w:proofErr w:type="gramEnd"/>
      <w:r w:rsidRPr="00CF3B26">
        <w:rPr>
          <w:rFonts w:ascii="Times New Roman" w:hAnsi="Times New Roman"/>
          <w:sz w:val="24"/>
          <w:szCs w:val="24"/>
        </w:rPr>
        <w:t>.</w:t>
      </w: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r w:rsidRPr="00CF3B26">
        <w:rPr>
          <w:rFonts w:ascii="Times New Roman" w:hAnsi="Times New Roman"/>
          <w:sz w:val="24"/>
          <w:szCs w:val="24"/>
        </w:rPr>
        <w:t>Субъект персональных данных:</w:t>
      </w: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r w:rsidRPr="00CF3B26">
        <w:rPr>
          <w:rFonts w:ascii="Times New Roman" w:hAnsi="Times New Roman"/>
          <w:sz w:val="24"/>
          <w:szCs w:val="24"/>
        </w:rPr>
        <w:t>__________________/_________________</w:t>
      </w:r>
    </w:p>
    <w:p w:rsidR="00517E85" w:rsidRPr="00CF3B26" w:rsidRDefault="00517E85" w:rsidP="00517E85">
      <w:pPr>
        <w:autoSpaceDE w:val="0"/>
        <w:autoSpaceDN w:val="0"/>
        <w:adjustRightInd w:val="0"/>
        <w:spacing w:after="0" w:line="240" w:lineRule="auto"/>
        <w:jc w:val="both"/>
        <w:rPr>
          <w:rFonts w:ascii="Times New Roman" w:hAnsi="Times New Roman"/>
          <w:sz w:val="24"/>
          <w:szCs w:val="24"/>
        </w:rPr>
      </w:pPr>
      <w:r w:rsidRPr="00CF3B26">
        <w:rPr>
          <w:rFonts w:ascii="Times New Roman" w:hAnsi="Times New Roman"/>
          <w:sz w:val="24"/>
          <w:szCs w:val="24"/>
        </w:rPr>
        <w:t xml:space="preserve">          (подпись)               (Ф.И.О.)</w:t>
      </w:r>
    </w:p>
    <w:sectPr w:rsidR="00517E85" w:rsidRPr="00CF3B26" w:rsidSect="00E5174C">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B03" w:rsidRDefault="002A5B03" w:rsidP="006541E2">
      <w:pPr>
        <w:spacing w:after="0" w:line="240" w:lineRule="auto"/>
      </w:pPr>
      <w:r>
        <w:separator/>
      </w:r>
    </w:p>
  </w:endnote>
  <w:endnote w:type="continuationSeparator" w:id="0">
    <w:p w:rsidR="002A5B03" w:rsidRDefault="002A5B0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AA" w:rsidRPr="00E5174C" w:rsidRDefault="009976AA">
    <w:pPr>
      <w:pStyle w:val="a8"/>
      <w:jc w:val="center"/>
      <w:rPr>
        <w:color w:val="FF0000"/>
      </w:rPr>
    </w:pPr>
  </w:p>
  <w:p w:rsidR="009976AA" w:rsidRDefault="009976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B03" w:rsidRDefault="002A5B03" w:rsidP="006541E2">
      <w:pPr>
        <w:spacing w:after="0" w:line="240" w:lineRule="auto"/>
      </w:pPr>
      <w:r>
        <w:separator/>
      </w:r>
    </w:p>
  </w:footnote>
  <w:footnote w:type="continuationSeparator" w:id="0">
    <w:p w:rsidR="002A5B03" w:rsidRDefault="002A5B0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AA" w:rsidRDefault="009976AA">
    <w:pPr>
      <w:pStyle w:val="a6"/>
      <w:jc w:val="right"/>
    </w:pPr>
  </w:p>
  <w:p w:rsidR="009976AA" w:rsidRDefault="009976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2"/>
  </w:num>
  <w:num w:numId="4">
    <w:abstractNumId w:val="8"/>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1"/>
  </w:num>
  <w:num w:numId="10">
    <w:abstractNumId w:val="0"/>
  </w:num>
  <w:num w:numId="11">
    <w:abstractNumId w:val="10"/>
  </w:num>
  <w:num w:numId="12">
    <w:abstractNumId w:val="1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270A7"/>
    <w:rsid w:val="0003090F"/>
    <w:rsid w:val="00034350"/>
    <w:rsid w:val="00037047"/>
    <w:rsid w:val="00043355"/>
    <w:rsid w:val="000439E5"/>
    <w:rsid w:val="000448F3"/>
    <w:rsid w:val="0005023F"/>
    <w:rsid w:val="00050F21"/>
    <w:rsid w:val="000631F3"/>
    <w:rsid w:val="00063C0A"/>
    <w:rsid w:val="00067C0C"/>
    <w:rsid w:val="00076521"/>
    <w:rsid w:val="00083D75"/>
    <w:rsid w:val="00084156"/>
    <w:rsid w:val="0008748C"/>
    <w:rsid w:val="00092126"/>
    <w:rsid w:val="000966ED"/>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250D"/>
    <w:rsid w:val="00107D47"/>
    <w:rsid w:val="00107E1F"/>
    <w:rsid w:val="00111033"/>
    <w:rsid w:val="00122A51"/>
    <w:rsid w:val="00127CCB"/>
    <w:rsid w:val="00157DB9"/>
    <w:rsid w:val="001618B0"/>
    <w:rsid w:val="001634B9"/>
    <w:rsid w:val="00182A73"/>
    <w:rsid w:val="001836AD"/>
    <w:rsid w:val="00186DA8"/>
    <w:rsid w:val="00197C47"/>
    <w:rsid w:val="001A115D"/>
    <w:rsid w:val="001A124D"/>
    <w:rsid w:val="001A19CA"/>
    <w:rsid w:val="001A4927"/>
    <w:rsid w:val="001A4DA0"/>
    <w:rsid w:val="001A7ED6"/>
    <w:rsid w:val="001B24D8"/>
    <w:rsid w:val="001B3837"/>
    <w:rsid w:val="001C018B"/>
    <w:rsid w:val="001C4EBF"/>
    <w:rsid w:val="001E0685"/>
    <w:rsid w:val="001F2FF9"/>
    <w:rsid w:val="001F4135"/>
    <w:rsid w:val="001F5427"/>
    <w:rsid w:val="001F62A5"/>
    <w:rsid w:val="0020088C"/>
    <w:rsid w:val="00202619"/>
    <w:rsid w:val="002038D0"/>
    <w:rsid w:val="00203A9C"/>
    <w:rsid w:val="0020704D"/>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7E4A"/>
    <w:rsid w:val="0025039F"/>
    <w:rsid w:val="00257383"/>
    <w:rsid w:val="002620D5"/>
    <w:rsid w:val="00265E05"/>
    <w:rsid w:val="00266395"/>
    <w:rsid w:val="00272FA9"/>
    <w:rsid w:val="002730A8"/>
    <w:rsid w:val="002808AB"/>
    <w:rsid w:val="0028675C"/>
    <w:rsid w:val="0029247A"/>
    <w:rsid w:val="00293B7F"/>
    <w:rsid w:val="00297CB7"/>
    <w:rsid w:val="002A10B5"/>
    <w:rsid w:val="002A26B5"/>
    <w:rsid w:val="002A347C"/>
    <w:rsid w:val="002A5B03"/>
    <w:rsid w:val="002A7A98"/>
    <w:rsid w:val="002B105C"/>
    <w:rsid w:val="002B2B15"/>
    <w:rsid w:val="002B6752"/>
    <w:rsid w:val="002B69B7"/>
    <w:rsid w:val="002C1C12"/>
    <w:rsid w:val="002C1ECB"/>
    <w:rsid w:val="002C234F"/>
    <w:rsid w:val="002C476B"/>
    <w:rsid w:val="002D146C"/>
    <w:rsid w:val="002E016D"/>
    <w:rsid w:val="002E3A80"/>
    <w:rsid w:val="002E6561"/>
    <w:rsid w:val="002F426B"/>
    <w:rsid w:val="002F4EA1"/>
    <w:rsid w:val="002F6E19"/>
    <w:rsid w:val="00300899"/>
    <w:rsid w:val="00302037"/>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47D68"/>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307AF"/>
    <w:rsid w:val="004353E8"/>
    <w:rsid w:val="00436E1F"/>
    <w:rsid w:val="00441895"/>
    <w:rsid w:val="004502AE"/>
    <w:rsid w:val="0045084B"/>
    <w:rsid w:val="00455C9E"/>
    <w:rsid w:val="0046334E"/>
    <w:rsid w:val="00464C1E"/>
    <w:rsid w:val="00467E26"/>
    <w:rsid w:val="00471622"/>
    <w:rsid w:val="00474A67"/>
    <w:rsid w:val="00477215"/>
    <w:rsid w:val="00484114"/>
    <w:rsid w:val="00484F78"/>
    <w:rsid w:val="004864BA"/>
    <w:rsid w:val="00486CF6"/>
    <w:rsid w:val="00490245"/>
    <w:rsid w:val="0049282B"/>
    <w:rsid w:val="004942D4"/>
    <w:rsid w:val="004A0F20"/>
    <w:rsid w:val="004A321C"/>
    <w:rsid w:val="004A7E89"/>
    <w:rsid w:val="004B4C39"/>
    <w:rsid w:val="004B560F"/>
    <w:rsid w:val="004B56B1"/>
    <w:rsid w:val="004B65C5"/>
    <w:rsid w:val="004B71DC"/>
    <w:rsid w:val="004C0CE9"/>
    <w:rsid w:val="004C12D8"/>
    <w:rsid w:val="004C399E"/>
    <w:rsid w:val="004C553A"/>
    <w:rsid w:val="004D249B"/>
    <w:rsid w:val="004D6217"/>
    <w:rsid w:val="004E37D2"/>
    <w:rsid w:val="004F10CB"/>
    <w:rsid w:val="004F15FF"/>
    <w:rsid w:val="004F2549"/>
    <w:rsid w:val="004F2D7F"/>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205CF"/>
    <w:rsid w:val="00635A1E"/>
    <w:rsid w:val="00636D02"/>
    <w:rsid w:val="00640D30"/>
    <w:rsid w:val="00644066"/>
    <w:rsid w:val="00647F71"/>
    <w:rsid w:val="00651A3A"/>
    <w:rsid w:val="006541E2"/>
    <w:rsid w:val="00660C85"/>
    <w:rsid w:val="00662A69"/>
    <w:rsid w:val="0066524F"/>
    <w:rsid w:val="0066543A"/>
    <w:rsid w:val="00670C06"/>
    <w:rsid w:val="00675438"/>
    <w:rsid w:val="006763E8"/>
    <w:rsid w:val="006800D1"/>
    <w:rsid w:val="00687D30"/>
    <w:rsid w:val="00692607"/>
    <w:rsid w:val="0069393D"/>
    <w:rsid w:val="006A1B08"/>
    <w:rsid w:val="006A5119"/>
    <w:rsid w:val="006A5626"/>
    <w:rsid w:val="006A690B"/>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3B70"/>
    <w:rsid w:val="007642DF"/>
    <w:rsid w:val="00767CA5"/>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7853"/>
    <w:rsid w:val="0081345A"/>
    <w:rsid w:val="00814D5B"/>
    <w:rsid w:val="008166B3"/>
    <w:rsid w:val="00816DD1"/>
    <w:rsid w:val="00816DD3"/>
    <w:rsid w:val="0082008F"/>
    <w:rsid w:val="00831DF1"/>
    <w:rsid w:val="00833393"/>
    <w:rsid w:val="00833D16"/>
    <w:rsid w:val="00833FBA"/>
    <w:rsid w:val="00834D92"/>
    <w:rsid w:val="00834F6C"/>
    <w:rsid w:val="00836710"/>
    <w:rsid w:val="00850214"/>
    <w:rsid w:val="00852B66"/>
    <w:rsid w:val="008533F4"/>
    <w:rsid w:val="0086640A"/>
    <w:rsid w:val="00866DD2"/>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8F4D17"/>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976AA"/>
    <w:rsid w:val="009A024C"/>
    <w:rsid w:val="009A07FB"/>
    <w:rsid w:val="009A4C98"/>
    <w:rsid w:val="009A5AC5"/>
    <w:rsid w:val="009A797B"/>
    <w:rsid w:val="009C2032"/>
    <w:rsid w:val="009C21D8"/>
    <w:rsid w:val="009C304F"/>
    <w:rsid w:val="009C616A"/>
    <w:rsid w:val="009D0A2C"/>
    <w:rsid w:val="009D1CD2"/>
    <w:rsid w:val="009D43AE"/>
    <w:rsid w:val="009D43E2"/>
    <w:rsid w:val="009F1758"/>
    <w:rsid w:val="009F21D5"/>
    <w:rsid w:val="009F29F0"/>
    <w:rsid w:val="009F2B4E"/>
    <w:rsid w:val="009F3D5B"/>
    <w:rsid w:val="009F44AC"/>
    <w:rsid w:val="009F5458"/>
    <w:rsid w:val="009F5B2A"/>
    <w:rsid w:val="009F7B23"/>
    <w:rsid w:val="00A01926"/>
    <w:rsid w:val="00A042FC"/>
    <w:rsid w:val="00A055C4"/>
    <w:rsid w:val="00A17C9A"/>
    <w:rsid w:val="00A200C2"/>
    <w:rsid w:val="00A24F66"/>
    <w:rsid w:val="00A2686A"/>
    <w:rsid w:val="00A34565"/>
    <w:rsid w:val="00A51742"/>
    <w:rsid w:val="00A561CC"/>
    <w:rsid w:val="00A606CE"/>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E59A6"/>
    <w:rsid w:val="00AF26E6"/>
    <w:rsid w:val="00AF39D3"/>
    <w:rsid w:val="00AF6AD2"/>
    <w:rsid w:val="00B0186A"/>
    <w:rsid w:val="00B02361"/>
    <w:rsid w:val="00B038DA"/>
    <w:rsid w:val="00B06F05"/>
    <w:rsid w:val="00B10A72"/>
    <w:rsid w:val="00B114A5"/>
    <w:rsid w:val="00B140C5"/>
    <w:rsid w:val="00B14748"/>
    <w:rsid w:val="00B1494F"/>
    <w:rsid w:val="00B224A5"/>
    <w:rsid w:val="00B22BF7"/>
    <w:rsid w:val="00B259BC"/>
    <w:rsid w:val="00B33CF2"/>
    <w:rsid w:val="00B34611"/>
    <w:rsid w:val="00B431B6"/>
    <w:rsid w:val="00B44DEF"/>
    <w:rsid w:val="00B45AFC"/>
    <w:rsid w:val="00B472C3"/>
    <w:rsid w:val="00B51105"/>
    <w:rsid w:val="00B51445"/>
    <w:rsid w:val="00B52DF6"/>
    <w:rsid w:val="00B55B4C"/>
    <w:rsid w:val="00B6553E"/>
    <w:rsid w:val="00B66CCD"/>
    <w:rsid w:val="00B72BD5"/>
    <w:rsid w:val="00B73852"/>
    <w:rsid w:val="00B74BC0"/>
    <w:rsid w:val="00B74D60"/>
    <w:rsid w:val="00B874E4"/>
    <w:rsid w:val="00B90A4C"/>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16C6"/>
    <w:rsid w:val="00C3302F"/>
    <w:rsid w:val="00C33C9E"/>
    <w:rsid w:val="00C34135"/>
    <w:rsid w:val="00C342AD"/>
    <w:rsid w:val="00C409C0"/>
    <w:rsid w:val="00C52DD2"/>
    <w:rsid w:val="00C72B34"/>
    <w:rsid w:val="00C748FC"/>
    <w:rsid w:val="00C7524A"/>
    <w:rsid w:val="00C770F1"/>
    <w:rsid w:val="00C80510"/>
    <w:rsid w:val="00C82B1B"/>
    <w:rsid w:val="00C91410"/>
    <w:rsid w:val="00C92704"/>
    <w:rsid w:val="00C96FFA"/>
    <w:rsid w:val="00C977D2"/>
    <w:rsid w:val="00CA5799"/>
    <w:rsid w:val="00CA7D33"/>
    <w:rsid w:val="00CB26B9"/>
    <w:rsid w:val="00CD11AC"/>
    <w:rsid w:val="00CD34FD"/>
    <w:rsid w:val="00CD4673"/>
    <w:rsid w:val="00CD53F6"/>
    <w:rsid w:val="00CE1B81"/>
    <w:rsid w:val="00CE7186"/>
    <w:rsid w:val="00CF0A00"/>
    <w:rsid w:val="00CF3B26"/>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500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441E8"/>
    <w:rsid w:val="00E47056"/>
    <w:rsid w:val="00E5174C"/>
    <w:rsid w:val="00E61328"/>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3007"/>
    <w:rsid w:val="00E96CF8"/>
    <w:rsid w:val="00E97014"/>
    <w:rsid w:val="00EA3266"/>
    <w:rsid w:val="00EA7B07"/>
    <w:rsid w:val="00EB20E5"/>
    <w:rsid w:val="00EB2524"/>
    <w:rsid w:val="00EB25E8"/>
    <w:rsid w:val="00EC3253"/>
    <w:rsid w:val="00EC37E8"/>
    <w:rsid w:val="00ED7799"/>
    <w:rsid w:val="00EF3503"/>
    <w:rsid w:val="00EF4C1C"/>
    <w:rsid w:val="00EF624A"/>
    <w:rsid w:val="00F0074B"/>
    <w:rsid w:val="00F0340A"/>
    <w:rsid w:val="00F059CD"/>
    <w:rsid w:val="00F05C54"/>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3BB5"/>
    <w:rsid w:val="00FA4C51"/>
    <w:rsid w:val="00FA4E84"/>
    <w:rsid w:val="00FB0D20"/>
    <w:rsid w:val="00FB1974"/>
    <w:rsid w:val="00FB2237"/>
    <w:rsid w:val="00FC135B"/>
    <w:rsid w:val="00FC1F56"/>
    <w:rsid w:val="00FC33FF"/>
    <w:rsid w:val="00FC34E3"/>
    <w:rsid w:val="00FC4635"/>
    <w:rsid w:val="00FD195A"/>
    <w:rsid w:val="00FD236A"/>
    <w:rsid w:val="00FE062A"/>
    <w:rsid w:val="00FE098A"/>
    <w:rsid w:val="00FE2CB1"/>
    <w:rsid w:val="00FE4C45"/>
    <w:rsid w:val="00FE54E6"/>
    <w:rsid w:val="00FF1EDF"/>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pPr>
      <w:spacing w:after="200" w:line="276" w:lineRule="auto"/>
    </w:pPr>
    <w:rPr>
      <w:sz w:val="22"/>
      <w:szCs w:val="22"/>
    </w:rPr>
  </w:style>
  <w:style w:type="paragraph" w:styleId="2">
    <w:name w:val="heading 2"/>
    <w:basedOn w:val="a"/>
    <w:next w:val="a"/>
    <w:link w:val="20"/>
    <w:qFormat/>
    <w:rsid w:val="00B7385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uiPriority w:val="99"/>
    <w:unhideWhenUsed/>
    <w:rsid w:val="00407BE9"/>
    <w:rPr>
      <w:color w:val="0000FF"/>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B72BD5"/>
    <w:pPr>
      <w:ind w:left="720"/>
    </w:pPr>
    <w:rPr>
      <w:rFonts w:eastAsia="Calibri" w:cs="Calibri"/>
    </w:rPr>
  </w:style>
  <w:style w:type="character" w:customStyle="1" w:styleId="20">
    <w:name w:val="Заголовок 2 Знак"/>
    <w:link w:val="2"/>
    <w:rsid w:val="00B73852"/>
    <w:rPr>
      <w:rFonts w:ascii="Cambria" w:eastAsia="Times New Roman" w:hAnsi="Cambria" w:cs="Times New Roman"/>
      <w:b/>
      <w:bCs/>
      <w:i/>
      <w:iCs/>
      <w:sz w:val="28"/>
      <w:szCs w:val="28"/>
    </w:rPr>
  </w:style>
  <w:style w:type="character" w:styleId="ac">
    <w:name w:val="annotation reference"/>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hAnsi="Arial" w:cs="Arial"/>
      <w:b/>
      <w:bCs/>
      <w:color w:val="000080"/>
      <w:sz w:val="32"/>
      <w:szCs w:val="20"/>
    </w:rPr>
  </w:style>
  <w:style w:type="paragraph" w:styleId="af2">
    <w:name w:val="footnote text"/>
    <w:basedOn w:val="a"/>
    <w:link w:val="af3"/>
    <w:uiPriority w:val="99"/>
    <w:semiHidden/>
    <w:unhideWhenUsed/>
    <w:rsid w:val="00182A73"/>
    <w:pPr>
      <w:spacing w:after="0" w:line="240" w:lineRule="auto"/>
    </w:pPr>
    <w:rPr>
      <w:rFonts w:eastAsia="Calibri"/>
      <w:sz w:val="20"/>
      <w:szCs w:val="20"/>
      <w:lang w:eastAsia="en-US"/>
    </w:rPr>
  </w:style>
  <w:style w:type="character" w:customStyle="1" w:styleId="af3">
    <w:name w:val="Текст сноски Знак"/>
    <w:link w:val="af2"/>
    <w:uiPriority w:val="99"/>
    <w:semiHidden/>
    <w:rsid w:val="00182A73"/>
    <w:rPr>
      <w:rFonts w:eastAsia="Calibri"/>
      <w:sz w:val="20"/>
      <w:szCs w:val="20"/>
      <w:lang w:eastAsia="en-US"/>
    </w:rPr>
  </w:style>
  <w:style w:type="character" w:styleId="af4">
    <w:name w:val="footnote reference"/>
    <w:uiPriority w:val="99"/>
    <w:semiHidden/>
    <w:unhideWhenUsed/>
    <w:rsid w:val="00182A73"/>
    <w:rPr>
      <w:vertAlign w:val="superscript"/>
    </w:rPr>
  </w:style>
  <w:style w:type="paragraph" w:styleId="af5">
    <w:name w:val="No Spacing"/>
    <w:uiPriority w:val="1"/>
    <w:qFormat/>
    <w:rsid w:val="00EF4C1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pPr>
      <w:spacing w:after="200" w:line="276" w:lineRule="auto"/>
    </w:pPr>
    <w:rPr>
      <w:sz w:val="22"/>
      <w:szCs w:val="22"/>
    </w:rPr>
  </w:style>
  <w:style w:type="paragraph" w:styleId="2">
    <w:name w:val="heading 2"/>
    <w:basedOn w:val="a"/>
    <w:next w:val="a"/>
    <w:link w:val="20"/>
    <w:qFormat/>
    <w:rsid w:val="00B7385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uiPriority w:val="99"/>
    <w:unhideWhenUsed/>
    <w:rsid w:val="00407BE9"/>
    <w:rPr>
      <w:color w:val="0000FF"/>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B72BD5"/>
    <w:pPr>
      <w:ind w:left="720"/>
    </w:pPr>
    <w:rPr>
      <w:rFonts w:eastAsia="Calibri" w:cs="Calibri"/>
    </w:rPr>
  </w:style>
  <w:style w:type="character" w:customStyle="1" w:styleId="20">
    <w:name w:val="Заголовок 2 Знак"/>
    <w:link w:val="2"/>
    <w:rsid w:val="00B73852"/>
    <w:rPr>
      <w:rFonts w:ascii="Cambria" w:eastAsia="Times New Roman" w:hAnsi="Cambria" w:cs="Times New Roman"/>
      <w:b/>
      <w:bCs/>
      <w:i/>
      <w:iCs/>
      <w:sz w:val="28"/>
      <w:szCs w:val="28"/>
    </w:rPr>
  </w:style>
  <w:style w:type="character" w:styleId="ac">
    <w:name w:val="annotation reference"/>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hAnsi="Arial" w:cs="Arial"/>
      <w:b/>
      <w:bCs/>
      <w:color w:val="000080"/>
      <w:sz w:val="32"/>
      <w:szCs w:val="20"/>
    </w:rPr>
  </w:style>
  <w:style w:type="paragraph" w:styleId="af2">
    <w:name w:val="footnote text"/>
    <w:basedOn w:val="a"/>
    <w:link w:val="af3"/>
    <w:uiPriority w:val="99"/>
    <w:semiHidden/>
    <w:unhideWhenUsed/>
    <w:rsid w:val="00182A73"/>
    <w:pPr>
      <w:spacing w:after="0" w:line="240" w:lineRule="auto"/>
    </w:pPr>
    <w:rPr>
      <w:rFonts w:eastAsia="Calibri"/>
      <w:sz w:val="20"/>
      <w:szCs w:val="20"/>
      <w:lang w:eastAsia="en-US"/>
    </w:rPr>
  </w:style>
  <w:style w:type="character" w:customStyle="1" w:styleId="af3">
    <w:name w:val="Текст сноски Знак"/>
    <w:link w:val="af2"/>
    <w:uiPriority w:val="99"/>
    <w:semiHidden/>
    <w:rsid w:val="00182A73"/>
    <w:rPr>
      <w:rFonts w:eastAsia="Calibri"/>
      <w:sz w:val="20"/>
      <w:szCs w:val="20"/>
      <w:lang w:eastAsia="en-US"/>
    </w:rPr>
  </w:style>
  <w:style w:type="character" w:styleId="af4">
    <w:name w:val="footnote reference"/>
    <w:uiPriority w:val="99"/>
    <w:semiHidden/>
    <w:unhideWhenUsed/>
    <w:rsid w:val="00182A73"/>
    <w:rPr>
      <w:vertAlign w:val="superscript"/>
    </w:rPr>
  </w:style>
  <w:style w:type="paragraph" w:styleId="af5">
    <w:name w:val="No Spacing"/>
    <w:uiPriority w:val="1"/>
    <w:qFormat/>
    <w:rsid w:val="00EF4C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1601451339">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54BA0CE43A2838A550342A4022E52751262325837A7C8064F9BFAA999E95D6FF29D292E25A01ADD3J7b4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50BD5BDE2D8876863E683F837706BA98A4EBEA48150FB6B6936FC23C93FF583F4C0575ADEC72EN8GD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50BD5BDE2D8876863E683F837706BA98145B9A6845FA661616FF021CE30AA94F3895B5BDEC72C8EN3G5J" TargetMode="External"/><Relationship Id="rId10" Type="http://schemas.openxmlformats.org/officeDocument/2006/relationships/hyperlink" Target="consultantplus://offline/ref=4338F2590052DE1CD96F26FC7B282E479A41DC2EF5E26E271C690F28CBz8SFL" TargetMode="Externa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54BA0CE43A2838A550342A4022E52751262325837A7C8064F9BFAA999E95D6FF29D292E25A01ADD8J7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11313</Words>
  <Characters>64485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75647</CharactersWithSpaces>
  <SharedDoc>false</SharedDoc>
  <HLinks>
    <vt:vector size="42" baseType="variant">
      <vt:variant>
        <vt:i4>4456539</vt:i4>
      </vt:variant>
      <vt:variant>
        <vt:i4>18</vt:i4>
      </vt:variant>
      <vt:variant>
        <vt:i4>0</vt:i4>
      </vt:variant>
      <vt:variant>
        <vt:i4>5</vt:i4>
      </vt:variant>
      <vt:variant>
        <vt:lpwstr>consultantplus://offline/ref=950BD5BDE2D8876863E683F837706BA98A4EBEA48150FB6B6936FC23C93FF583F4C0575ADEC72EN8GDJ</vt:lpwstr>
      </vt:variant>
      <vt:variant>
        <vt:lpwstr/>
      </vt:variant>
      <vt:variant>
        <vt:i4>2293856</vt:i4>
      </vt:variant>
      <vt:variant>
        <vt:i4>15</vt:i4>
      </vt:variant>
      <vt:variant>
        <vt:i4>0</vt:i4>
      </vt:variant>
      <vt:variant>
        <vt:i4>5</vt:i4>
      </vt:variant>
      <vt:variant>
        <vt:lpwstr>consultantplus://offline/ref=950BD5BDE2D8876863E683F837706BA98145B9A6845FA661616FF021CE30AA94F3895B5BDEC72C8EN3G5J</vt:lpwstr>
      </vt:variant>
      <vt:variant>
        <vt:lpwstr/>
      </vt:variant>
      <vt:variant>
        <vt:i4>7733303</vt:i4>
      </vt:variant>
      <vt:variant>
        <vt:i4>12</vt:i4>
      </vt:variant>
      <vt:variant>
        <vt:i4>0</vt:i4>
      </vt:variant>
      <vt:variant>
        <vt:i4>5</vt:i4>
      </vt:variant>
      <vt:variant>
        <vt:lpwstr>consultantplus://offline/ref=54BA0CE43A2838A550342A4022E52751262325837A7C8064F9BFAA999E95D6FF29D292E25A01ADD8J7bFK</vt:lpwstr>
      </vt:variant>
      <vt:variant>
        <vt:lpwstr/>
      </vt:variant>
      <vt:variant>
        <vt:i4>7733358</vt:i4>
      </vt:variant>
      <vt:variant>
        <vt:i4>9</vt:i4>
      </vt:variant>
      <vt:variant>
        <vt:i4>0</vt:i4>
      </vt:variant>
      <vt:variant>
        <vt:i4>5</vt:i4>
      </vt:variant>
      <vt:variant>
        <vt:lpwstr>consultantplus://offline/ref=54BA0CE43A2838A550342A4022E52751262325837A7C8064F9BFAA999E95D6FF29D292E25A01ADD3J7b4K</vt:lpwstr>
      </vt:variant>
      <vt:variant>
        <vt:lpwstr/>
      </vt:variant>
      <vt:variant>
        <vt:i4>1704028</vt:i4>
      </vt:variant>
      <vt:variant>
        <vt:i4>6</vt:i4>
      </vt:variant>
      <vt:variant>
        <vt:i4>0</vt:i4>
      </vt:variant>
      <vt:variant>
        <vt:i4>5</vt:i4>
      </vt:variant>
      <vt:variant>
        <vt:lpwstr>consultantplus://offline/ref=4338F2590052DE1CD96F26FC7B282E479A41DC2EF5E26E271C690F28CBz8SFL</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2022-10-04T13:33:00Z</cp:lastPrinted>
  <dcterms:created xsi:type="dcterms:W3CDTF">2023-04-03T06:31:00Z</dcterms:created>
  <dcterms:modified xsi:type="dcterms:W3CDTF">2023-04-03T06:31:00Z</dcterms:modified>
</cp:coreProperties>
</file>