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5D8" w:rsidRPr="007E6A92" w:rsidRDefault="009765D8" w:rsidP="007E6A92">
      <w:pPr>
        <w:ind w:firstLine="567"/>
        <w:jc w:val="center"/>
        <w:rPr>
          <w:b/>
        </w:rPr>
      </w:pPr>
      <w:r w:rsidRPr="007E6A92">
        <w:rPr>
          <w:b/>
        </w:rPr>
        <w:t>АДМИНИСТРАЦИЯ</w:t>
      </w:r>
      <w:r w:rsidR="0080469F" w:rsidRPr="007E6A92">
        <w:rPr>
          <w:b/>
        </w:rPr>
        <w:t xml:space="preserve"> </w:t>
      </w:r>
      <w:r w:rsidRPr="007E6A92">
        <w:rPr>
          <w:b/>
        </w:rPr>
        <w:t>МУНИЦИПАЛЬНОГО</w:t>
      </w:r>
      <w:r w:rsidR="0080469F" w:rsidRPr="007E6A92">
        <w:rPr>
          <w:b/>
        </w:rPr>
        <w:t xml:space="preserve"> </w:t>
      </w:r>
      <w:r w:rsidRPr="007E6A92">
        <w:rPr>
          <w:b/>
        </w:rPr>
        <w:t>ОБРАЗОВАНИЯ</w:t>
      </w:r>
    </w:p>
    <w:p w:rsidR="009765D8" w:rsidRPr="007E6A92" w:rsidRDefault="009765D8" w:rsidP="007E6A92">
      <w:pPr>
        <w:ind w:firstLine="567"/>
        <w:jc w:val="center"/>
        <w:rPr>
          <w:b/>
        </w:rPr>
      </w:pPr>
      <w:r w:rsidRPr="007E6A92">
        <w:rPr>
          <w:b/>
        </w:rPr>
        <w:t>БОРСКОЕ</w:t>
      </w:r>
      <w:r w:rsidR="0080469F" w:rsidRPr="007E6A92">
        <w:rPr>
          <w:b/>
        </w:rPr>
        <w:t xml:space="preserve"> </w:t>
      </w:r>
      <w:r w:rsidRPr="007E6A92">
        <w:rPr>
          <w:b/>
        </w:rPr>
        <w:t>СЕЛЬСКОЕ</w:t>
      </w:r>
      <w:r w:rsidR="0080469F" w:rsidRPr="007E6A92">
        <w:rPr>
          <w:b/>
        </w:rPr>
        <w:t xml:space="preserve"> </w:t>
      </w:r>
      <w:r w:rsidRPr="007E6A92">
        <w:rPr>
          <w:b/>
        </w:rPr>
        <w:t>ПОСЕЛЕНИЕ</w:t>
      </w:r>
    </w:p>
    <w:p w:rsidR="009765D8" w:rsidRPr="007E6A92" w:rsidRDefault="009765D8" w:rsidP="007E6A92">
      <w:pPr>
        <w:ind w:firstLine="567"/>
        <w:jc w:val="center"/>
        <w:rPr>
          <w:b/>
        </w:rPr>
      </w:pPr>
      <w:r w:rsidRPr="007E6A92">
        <w:rPr>
          <w:b/>
        </w:rPr>
        <w:t>ТИХВИНСКОГО</w:t>
      </w:r>
      <w:r w:rsidR="0080469F" w:rsidRPr="007E6A92">
        <w:rPr>
          <w:b/>
        </w:rPr>
        <w:t xml:space="preserve"> </w:t>
      </w:r>
      <w:r w:rsidRPr="007E6A92">
        <w:rPr>
          <w:b/>
        </w:rPr>
        <w:t>МУНИЦИПАЛЬНОГО</w:t>
      </w:r>
      <w:r w:rsidR="0080469F" w:rsidRPr="007E6A92">
        <w:rPr>
          <w:b/>
        </w:rPr>
        <w:t xml:space="preserve"> </w:t>
      </w:r>
      <w:r w:rsidRPr="007E6A92">
        <w:rPr>
          <w:b/>
        </w:rPr>
        <w:t>РАЙОНА</w:t>
      </w:r>
    </w:p>
    <w:p w:rsidR="009765D8" w:rsidRPr="007E6A92" w:rsidRDefault="009765D8" w:rsidP="007E6A92">
      <w:pPr>
        <w:ind w:firstLine="567"/>
        <w:jc w:val="center"/>
        <w:rPr>
          <w:b/>
        </w:rPr>
      </w:pPr>
      <w:r w:rsidRPr="007E6A92">
        <w:rPr>
          <w:b/>
        </w:rPr>
        <w:t>ЛЕНИНГРАДСКОЙ</w:t>
      </w:r>
      <w:r w:rsidR="0080469F" w:rsidRPr="007E6A92">
        <w:rPr>
          <w:b/>
        </w:rPr>
        <w:t xml:space="preserve"> </w:t>
      </w:r>
      <w:r w:rsidRPr="007E6A92">
        <w:rPr>
          <w:b/>
        </w:rPr>
        <w:t>ОБЛАСТИ</w:t>
      </w:r>
    </w:p>
    <w:p w:rsidR="009765D8" w:rsidRPr="007E6A92" w:rsidRDefault="009765D8" w:rsidP="007E6A92">
      <w:pPr>
        <w:ind w:firstLine="567"/>
        <w:jc w:val="center"/>
        <w:rPr>
          <w:b/>
        </w:rPr>
      </w:pPr>
      <w:r w:rsidRPr="007E6A92">
        <w:rPr>
          <w:b/>
        </w:rPr>
        <w:t>(АДМИНИСТРАЦИЯ</w:t>
      </w:r>
      <w:r w:rsidR="0080469F" w:rsidRPr="007E6A92">
        <w:rPr>
          <w:b/>
        </w:rPr>
        <w:t xml:space="preserve"> </w:t>
      </w:r>
      <w:r w:rsidRPr="007E6A92">
        <w:rPr>
          <w:b/>
        </w:rPr>
        <w:t>БОРСКОГО</w:t>
      </w:r>
      <w:r w:rsidR="0080469F" w:rsidRPr="007E6A92">
        <w:rPr>
          <w:b/>
        </w:rPr>
        <w:t xml:space="preserve"> </w:t>
      </w:r>
      <w:r w:rsidRPr="007E6A92">
        <w:rPr>
          <w:b/>
        </w:rPr>
        <w:t>СЕЛЬСКОГО</w:t>
      </w:r>
      <w:r w:rsidR="0080469F" w:rsidRPr="007E6A92">
        <w:rPr>
          <w:b/>
        </w:rPr>
        <w:t xml:space="preserve"> </w:t>
      </w:r>
      <w:r w:rsidRPr="007E6A92">
        <w:rPr>
          <w:b/>
        </w:rPr>
        <w:t>ПОСЕЛЕНИЯ)</w:t>
      </w:r>
    </w:p>
    <w:p w:rsidR="009765D8" w:rsidRPr="007E6A92" w:rsidRDefault="009765D8" w:rsidP="007E6A92">
      <w:pPr>
        <w:tabs>
          <w:tab w:val="left" w:pos="3495"/>
        </w:tabs>
        <w:ind w:firstLine="567"/>
      </w:pPr>
    </w:p>
    <w:p w:rsidR="009765D8" w:rsidRPr="007E6A92" w:rsidRDefault="009765D8" w:rsidP="007E6A92">
      <w:pPr>
        <w:keepNext/>
        <w:ind w:firstLine="567"/>
        <w:jc w:val="center"/>
        <w:outlineLvl w:val="0"/>
        <w:rPr>
          <w:b/>
        </w:rPr>
      </w:pPr>
      <w:r w:rsidRPr="007E6A92">
        <w:rPr>
          <w:b/>
        </w:rPr>
        <w:t>ПОСТАНОВЛЕНИЕ</w:t>
      </w:r>
    </w:p>
    <w:p w:rsidR="000D56BF" w:rsidRDefault="000D56BF" w:rsidP="00B10F13">
      <w:pPr>
        <w:tabs>
          <w:tab w:val="left" w:pos="567"/>
          <w:tab w:val="left" w:pos="4695"/>
        </w:tabs>
        <w:ind w:firstLine="567"/>
        <w:jc w:val="both"/>
      </w:pPr>
    </w:p>
    <w:p w:rsidR="00B10F13" w:rsidRPr="007E6A92" w:rsidRDefault="00B10F13" w:rsidP="00B10F13">
      <w:pPr>
        <w:tabs>
          <w:tab w:val="left" w:pos="567"/>
          <w:tab w:val="left" w:pos="4695"/>
        </w:tabs>
        <w:ind w:firstLine="567"/>
        <w:jc w:val="both"/>
      </w:pPr>
    </w:p>
    <w:p w:rsidR="009765D8" w:rsidRDefault="009765D8" w:rsidP="00406C9D">
      <w:pPr>
        <w:tabs>
          <w:tab w:val="left" w:pos="567"/>
          <w:tab w:val="left" w:pos="3686"/>
        </w:tabs>
        <w:jc w:val="both"/>
      </w:pPr>
      <w:r w:rsidRPr="007E6A92">
        <w:t>от</w:t>
      </w:r>
      <w:r w:rsidR="0080469F" w:rsidRPr="007E6A92">
        <w:t xml:space="preserve"> </w:t>
      </w:r>
      <w:r w:rsidR="00463583">
        <w:t>28</w:t>
      </w:r>
      <w:r w:rsidR="0080469F" w:rsidRPr="007E6A92">
        <w:t xml:space="preserve"> </w:t>
      </w:r>
      <w:r w:rsidR="001151E4" w:rsidRPr="007E6A92">
        <w:t>о</w:t>
      </w:r>
      <w:r w:rsidR="00F7524F">
        <w:t>кт</w:t>
      </w:r>
      <w:r w:rsidR="001151E4" w:rsidRPr="007E6A92">
        <w:t>ября</w:t>
      </w:r>
      <w:r w:rsidR="0080469F" w:rsidRPr="007E6A92">
        <w:t xml:space="preserve"> </w:t>
      </w:r>
      <w:r w:rsidR="009A7DF8" w:rsidRPr="007E6A92">
        <w:t>20</w:t>
      </w:r>
      <w:r w:rsidR="007A31D3" w:rsidRPr="007E6A92">
        <w:t>2</w:t>
      </w:r>
      <w:r w:rsidR="00F7524F">
        <w:t>4</w:t>
      </w:r>
      <w:r w:rsidR="0080469F" w:rsidRPr="007E6A92">
        <w:t xml:space="preserve"> </w:t>
      </w:r>
      <w:r w:rsidR="009A7DF8" w:rsidRPr="007E6A92">
        <w:t>года</w:t>
      </w:r>
      <w:r w:rsidR="009A7DF8" w:rsidRPr="007E6A92">
        <w:tab/>
      </w:r>
      <w:r w:rsidR="0080469F" w:rsidRPr="007E6A92">
        <w:t xml:space="preserve">    </w:t>
      </w:r>
      <w:r w:rsidR="00767919" w:rsidRPr="007E6A92">
        <w:t>№</w:t>
      </w:r>
      <w:r w:rsidR="0080469F" w:rsidRPr="007E6A92">
        <w:t xml:space="preserve"> </w:t>
      </w:r>
      <w:r w:rsidR="009A7DF8" w:rsidRPr="007E6A92">
        <w:t>03-</w:t>
      </w:r>
      <w:r w:rsidR="00F7524F">
        <w:t>145</w:t>
      </w:r>
      <w:r w:rsidR="007A3C90" w:rsidRPr="007E6A92">
        <w:t>-а</w:t>
      </w:r>
    </w:p>
    <w:p w:rsidR="00B10F13" w:rsidRPr="007E6A92" w:rsidRDefault="00B10F13" w:rsidP="00406C9D">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0"/>
      </w:tblGrid>
      <w:tr w:rsidR="008A00AB" w:rsidRPr="007E6A92" w:rsidTr="00F7524F">
        <w:trPr>
          <w:trHeight w:val="3062"/>
        </w:trPr>
        <w:tc>
          <w:tcPr>
            <w:tcW w:w="5745" w:type="dxa"/>
            <w:tcBorders>
              <w:top w:val="nil"/>
              <w:left w:val="nil"/>
              <w:bottom w:val="nil"/>
              <w:right w:val="nil"/>
            </w:tcBorders>
          </w:tcPr>
          <w:tbl>
            <w:tblPr>
              <w:tblW w:w="5954" w:type="dxa"/>
              <w:tblLook w:val="04A0" w:firstRow="1" w:lastRow="0" w:firstColumn="1" w:lastColumn="0" w:noHBand="0" w:noVBand="1"/>
            </w:tblPr>
            <w:tblGrid>
              <w:gridCol w:w="5954"/>
            </w:tblGrid>
            <w:tr w:rsidR="008A00AB" w:rsidRPr="007E6A92" w:rsidTr="009E11A8">
              <w:trPr>
                <w:trHeight w:val="3336"/>
              </w:trPr>
              <w:tc>
                <w:tcPr>
                  <w:tcW w:w="5954" w:type="dxa"/>
                </w:tcPr>
                <w:p w:rsidR="00DA63B9" w:rsidRPr="007E6A92" w:rsidRDefault="008A00AB" w:rsidP="00406C9D">
                  <w:pPr>
                    <w:widowControl w:val="0"/>
                    <w:tabs>
                      <w:tab w:val="left" w:pos="142"/>
                      <w:tab w:val="left" w:pos="284"/>
                    </w:tabs>
                    <w:autoSpaceDE w:val="0"/>
                    <w:autoSpaceDN w:val="0"/>
                    <w:adjustRightInd w:val="0"/>
                    <w:ind w:left="-108"/>
                    <w:jc w:val="both"/>
                    <w:outlineLvl w:val="0"/>
                    <w:rPr>
                      <w:bCs/>
                    </w:rPr>
                  </w:pPr>
                  <w:r w:rsidRPr="007E6A92">
                    <w:t>Об</w:t>
                  </w:r>
                  <w:r w:rsidR="0080469F" w:rsidRPr="007E6A92">
                    <w:t xml:space="preserve"> </w:t>
                  </w:r>
                  <w:r w:rsidRPr="007E6A92">
                    <w:t>утверждении</w:t>
                  </w:r>
                  <w:r w:rsidR="0080469F" w:rsidRPr="007E6A92">
                    <w:t xml:space="preserve"> </w:t>
                  </w:r>
                  <w:r w:rsidRPr="007E6A92">
                    <w:t>административного</w:t>
                  </w:r>
                  <w:r w:rsidR="0080469F" w:rsidRPr="007E6A92">
                    <w:t xml:space="preserve"> </w:t>
                  </w:r>
                  <w:r w:rsidRPr="007E6A92">
                    <w:t>регламента</w:t>
                  </w:r>
                  <w:r w:rsidR="0080469F" w:rsidRPr="007E6A92">
                    <w:t xml:space="preserve"> </w:t>
                  </w:r>
                  <w:r w:rsidRPr="007E6A92">
                    <w:t>администрации</w:t>
                  </w:r>
                  <w:r w:rsidR="0080469F" w:rsidRPr="007E6A92">
                    <w:t xml:space="preserve"> </w:t>
                  </w:r>
                  <w:r w:rsidRPr="007E6A92">
                    <w:t>муниципального</w:t>
                  </w:r>
                  <w:r w:rsidR="0080469F" w:rsidRPr="007E6A92">
                    <w:t xml:space="preserve"> </w:t>
                  </w:r>
                  <w:r w:rsidRPr="007E6A92">
                    <w:t>образования</w:t>
                  </w:r>
                  <w:r w:rsidR="0080469F" w:rsidRPr="007E6A92">
                    <w:t xml:space="preserve"> </w:t>
                  </w:r>
                  <w:r w:rsidRPr="007E6A92">
                    <w:t>Борское</w:t>
                  </w:r>
                  <w:r w:rsidR="0080469F" w:rsidRPr="007E6A92">
                    <w:t xml:space="preserve"> </w:t>
                  </w:r>
                  <w:r w:rsidRPr="007E6A92">
                    <w:t>сельское</w:t>
                  </w:r>
                  <w:r w:rsidR="0080469F" w:rsidRPr="007E6A92">
                    <w:t xml:space="preserve"> </w:t>
                  </w:r>
                  <w:r w:rsidRPr="007E6A92">
                    <w:t>поселение</w:t>
                  </w:r>
                  <w:r w:rsidR="0080469F" w:rsidRPr="007E6A92">
                    <w:t xml:space="preserve"> </w:t>
                  </w:r>
                  <w:r w:rsidRPr="007E6A92">
                    <w:t>Тихвинского</w:t>
                  </w:r>
                  <w:r w:rsidR="0080469F" w:rsidRPr="007E6A92">
                    <w:t xml:space="preserve"> </w:t>
                  </w:r>
                  <w:r w:rsidRPr="007E6A92">
                    <w:t>муниципального</w:t>
                  </w:r>
                  <w:r w:rsidR="0080469F" w:rsidRPr="007E6A92">
                    <w:t xml:space="preserve"> </w:t>
                  </w:r>
                  <w:r w:rsidRPr="007E6A92">
                    <w:t>района</w:t>
                  </w:r>
                  <w:r w:rsidR="0080469F" w:rsidRPr="007E6A92">
                    <w:t xml:space="preserve"> </w:t>
                  </w:r>
                  <w:r w:rsidRPr="007E6A92">
                    <w:t>Ленинградской</w:t>
                  </w:r>
                  <w:r w:rsidR="0080469F" w:rsidRPr="007E6A92">
                    <w:t xml:space="preserve"> </w:t>
                  </w:r>
                  <w:r w:rsidRPr="007E6A92">
                    <w:t>области</w:t>
                  </w:r>
                  <w:r w:rsidR="0080469F" w:rsidRPr="007E6A92">
                    <w:t xml:space="preserve"> </w:t>
                  </w:r>
                  <w:r w:rsidRPr="007E6A92">
                    <w:t>по</w:t>
                  </w:r>
                  <w:r w:rsidR="0080469F" w:rsidRPr="007E6A92">
                    <w:t xml:space="preserve"> </w:t>
                  </w:r>
                  <w:r w:rsidRPr="007E6A92">
                    <w:t>предоставлению</w:t>
                  </w:r>
                  <w:r w:rsidR="0080469F" w:rsidRPr="007E6A92">
                    <w:t xml:space="preserve"> </w:t>
                  </w:r>
                  <w:r w:rsidRPr="007E6A92">
                    <w:t>муниципальной</w:t>
                  </w:r>
                  <w:r w:rsidR="0080469F" w:rsidRPr="007E6A92">
                    <w:t xml:space="preserve"> </w:t>
                  </w:r>
                  <w:r w:rsidRPr="007E6A92">
                    <w:t>услуги</w:t>
                  </w:r>
                  <w:r w:rsidR="0080469F" w:rsidRPr="007E6A92">
                    <w:t xml:space="preserve"> </w:t>
                  </w:r>
                  <w:r w:rsidR="007E6A92" w:rsidRPr="007E6A92">
                    <w:rPr>
                      <w:bCs/>
                    </w:rPr>
                    <w:t>«Установление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rsidR="00DA63B9" w:rsidRPr="007E6A92" w:rsidRDefault="00DA63B9" w:rsidP="007E6A92">
                  <w:pPr>
                    <w:widowControl w:val="0"/>
                    <w:tabs>
                      <w:tab w:val="left" w:pos="142"/>
                      <w:tab w:val="left" w:pos="284"/>
                    </w:tabs>
                    <w:autoSpaceDE w:val="0"/>
                    <w:autoSpaceDN w:val="0"/>
                    <w:adjustRightInd w:val="0"/>
                    <w:ind w:firstLine="567"/>
                    <w:jc w:val="both"/>
                    <w:outlineLvl w:val="0"/>
                  </w:pPr>
                </w:p>
              </w:tc>
            </w:tr>
          </w:tbl>
          <w:p w:rsidR="008A00AB" w:rsidRPr="007E6A92" w:rsidRDefault="008A00AB" w:rsidP="007E6A92">
            <w:pPr>
              <w:tabs>
                <w:tab w:val="left" w:pos="567"/>
                <w:tab w:val="left" w:pos="3686"/>
              </w:tabs>
              <w:ind w:firstLine="567"/>
              <w:jc w:val="both"/>
            </w:pPr>
          </w:p>
        </w:tc>
      </w:tr>
    </w:tbl>
    <w:p w:rsidR="00B10F13" w:rsidRDefault="00B10F13" w:rsidP="007E6A92">
      <w:pPr>
        <w:spacing w:line="240" w:lineRule="atLeast"/>
        <w:ind w:firstLine="567"/>
        <w:jc w:val="both"/>
      </w:pPr>
    </w:p>
    <w:p w:rsidR="00D22862" w:rsidRPr="007E6A92" w:rsidRDefault="00D22862" w:rsidP="007E6A92">
      <w:pPr>
        <w:spacing w:line="240" w:lineRule="atLeast"/>
        <w:ind w:firstLine="567"/>
        <w:jc w:val="both"/>
        <w:rPr>
          <w:color w:val="000000"/>
        </w:rPr>
      </w:pPr>
      <w:r w:rsidRPr="007E6A92">
        <w:t>В</w:t>
      </w:r>
      <w:r w:rsidR="0080469F" w:rsidRPr="007E6A92">
        <w:t xml:space="preserve"> </w:t>
      </w:r>
      <w:r w:rsidRPr="007E6A92">
        <w:t>соответствии</w:t>
      </w:r>
      <w:r w:rsidR="0080469F" w:rsidRPr="007E6A92">
        <w:t xml:space="preserve"> </w:t>
      </w:r>
      <w:r w:rsidRPr="007E6A92">
        <w:t>с</w:t>
      </w:r>
      <w:r w:rsidR="0080469F" w:rsidRPr="007E6A92">
        <w:t xml:space="preserve"> </w:t>
      </w:r>
      <w:r w:rsidRPr="007E6A92">
        <w:t>Федеральным</w:t>
      </w:r>
      <w:r w:rsidR="0080469F" w:rsidRPr="007E6A92">
        <w:t xml:space="preserve"> </w:t>
      </w:r>
      <w:r w:rsidRPr="007E6A92">
        <w:t>законом</w:t>
      </w:r>
      <w:r w:rsidR="0080469F" w:rsidRPr="007E6A92">
        <w:t xml:space="preserve"> </w:t>
      </w:r>
      <w:r w:rsidRPr="007E6A92">
        <w:t>от</w:t>
      </w:r>
      <w:r w:rsidR="0080469F" w:rsidRPr="007E6A92">
        <w:t xml:space="preserve"> </w:t>
      </w:r>
      <w:r w:rsidRPr="007E6A92">
        <w:t>27</w:t>
      </w:r>
      <w:r w:rsidR="0080469F" w:rsidRPr="007E6A92">
        <w:t xml:space="preserve"> </w:t>
      </w:r>
      <w:r w:rsidRPr="007E6A92">
        <w:t>июля</w:t>
      </w:r>
      <w:r w:rsidR="0080469F" w:rsidRPr="007E6A92">
        <w:t xml:space="preserve"> </w:t>
      </w:r>
      <w:r w:rsidRPr="007E6A92">
        <w:t>2010</w:t>
      </w:r>
      <w:r w:rsidR="0080469F" w:rsidRPr="007E6A92">
        <w:t xml:space="preserve"> </w:t>
      </w:r>
      <w:r w:rsidRPr="007E6A92">
        <w:t>года</w:t>
      </w:r>
      <w:r w:rsidR="0080469F" w:rsidRPr="007E6A92">
        <w:t xml:space="preserve"> </w:t>
      </w:r>
      <w:r w:rsidRPr="007E6A92">
        <w:t>№210-ФЗ</w:t>
      </w:r>
      <w:r w:rsidR="0080469F" w:rsidRPr="007E6A92">
        <w:t xml:space="preserve"> </w:t>
      </w:r>
      <w:r w:rsidRPr="007E6A92">
        <w:t>«Об</w:t>
      </w:r>
      <w:r w:rsidR="0080469F" w:rsidRPr="007E6A92">
        <w:t xml:space="preserve"> </w:t>
      </w:r>
      <w:r w:rsidRPr="007E6A92">
        <w:t>организации</w:t>
      </w:r>
      <w:r w:rsidR="0080469F" w:rsidRPr="007E6A92">
        <w:t xml:space="preserve"> </w:t>
      </w:r>
      <w:r w:rsidRPr="007E6A92">
        <w:t>предоставления</w:t>
      </w:r>
      <w:r w:rsidR="0080469F" w:rsidRPr="007E6A92">
        <w:t xml:space="preserve"> </w:t>
      </w:r>
      <w:r w:rsidRPr="007E6A92">
        <w:t>государственных</w:t>
      </w:r>
      <w:r w:rsidR="0080469F" w:rsidRPr="007E6A92">
        <w:t xml:space="preserve"> </w:t>
      </w:r>
      <w:r w:rsidRPr="007E6A92">
        <w:t>и</w:t>
      </w:r>
      <w:r w:rsidR="0080469F" w:rsidRPr="007E6A92">
        <w:t xml:space="preserve"> </w:t>
      </w:r>
      <w:r w:rsidRPr="007E6A92">
        <w:t>муниципальных</w:t>
      </w:r>
      <w:r w:rsidR="0080469F" w:rsidRPr="007E6A92">
        <w:t xml:space="preserve"> </w:t>
      </w:r>
      <w:r w:rsidRPr="007E6A92">
        <w:t>услуг»;</w:t>
      </w:r>
      <w:r w:rsidR="0080469F" w:rsidRPr="007E6A92">
        <w:t xml:space="preserve"> </w:t>
      </w:r>
      <w:r w:rsidRPr="007E6A92">
        <w:t>постановлением</w:t>
      </w:r>
      <w:r w:rsidR="0080469F" w:rsidRPr="007E6A92">
        <w:t xml:space="preserve"> </w:t>
      </w:r>
      <w:r w:rsidRPr="007E6A92">
        <w:t>администрации</w:t>
      </w:r>
      <w:r w:rsidR="0080469F" w:rsidRPr="007E6A92">
        <w:t xml:space="preserve"> </w:t>
      </w:r>
      <w:r w:rsidRPr="007E6A92">
        <w:t>Борского</w:t>
      </w:r>
      <w:r w:rsidR="0080469F" w:rsidRPr="007E6A92">
        <w:t xml:space="preserve"> </w:t>
      </w:r>
      <w:r w:rsidRPr="007E6A92">
        <w:t>сельского</w:t>
      </w:r>
      <w:r w:rsidR="0080469F" w:rsidRPr="007E6A92">
        <w:t xml:space="preserve"> </w:t>
      </w:r>
      <w:r w:rsidRPr="007E6A92">
        <w:t>поселения</w:t>
      </w:r>
      <w:r w:rsidR="0080469F" w:rsidRPr="007E6A92">
        <w:t xml:space="preserve"> </w:t>
      </w:r>
      <w:r w:rsidRPr="007E6A92">
        <w:t>от</w:t>
      </w:r>
      <w:r w:rsidR="0080469F" w:rsidRPr="007E6A92">
        <w:t xml:space="preserve"> </w:t>
      </w:r>
      <w:r w:rsidRPr="007E6A92">
        <w:t>11</w:t>
      </w:r>
      <w:r w:rsidR="0080469F" w:rsidRPr="007E6A92">
        <w:t xml:space="preserve"> </w:t>
      </w:r>
      <w:r w:rsidRPr="007E6A92">
        <w:t>мая</w:t>
      </w:r>
      <w:r w:rsidR="0080469F" w:rsidRPr="007E6A92">
        <w:t xml:space="preserve"> </w:t>
      </w:r>
      <w:r w:rsidRPr="007E6A92">
        <w:t>2012</w:t>
      </w:r>
      <w:r w:rsidR="0080469F" w:rsidRPr="007E6A92">
        <w:t xml:space="preserve"> </w:t>
      </w:r>
      <w:r w:rsidRPr="007E6A92">
        <w:t>года</w:t>
      </w:r>
      <w:r w:rsidR="0080469F" w:rsidRPr="007E6A92">
        <w:t xml:space="preserve"> </w:t>
      </w:r>
      <w:r w:rsidRPr="007E6A92">
        <w:t>№</w:t>
      </w:r>
      <w:r w:rsidR="0080469F" w:rsidRPr="007E6A92">
        <w:t xml:space="preserve"> </w:t>
      </w:r>
      <w:r w:rsidRPr="007E6A92">
        <w:t>03-72-а</w:t>
      </w:r>
      <w:r w:rsidR="0080469F" w:rsidRPr="007E6A92">
        <w:t xml:space="preserve"> </w:t>
      </w:r>
      <w:r w:rsidRPr="007E6A92">
        <w:t>«Об</w:t>
      </w:r>
      <w:r w:rsidR="0080469F" w:rsidRPr="007E6A92">
        <w:t xml:space="preserve"> </w:t>
      </w:r>
      <w:r w:rsidRPr="007E6A92">
        <w:t>утверждении</w:t>
      </w:r>
      <w:r w:rsidR="0080469F" w:rsidRPr="007E6A92">
        <w:t xml:space="preserve"> </w:t>
      </w:r>
      <w:r w:rsidRPr="007E6A92">
        <w:t>Порядка</w:t>
      </w:r>
      <w:r w:rsidR="0080469F" w:rsidRPr="007E6A92">
        <w:t xml:space="preserve"> </w:t>
      </w:r>
      <w:r w:rsidRPr="007E6A92">
        <w:t>разработки</w:t>
      </w:r>
      <w:r w:rsidR="0080469F" w:rsidRPr="007E6A92">
        <w:t xml:space="preserve"> </w:t>
      </w:r>
      <w:r w:rsidRPr="007E6A92">
        <w:t>и</w:t>
      </w:r>
      <w:r w:rsidR="0080469F" w:rsidRPr="007E6A92">
        <w:t xml:space="preserve"> </w:t>
      </w:r>
      <w:r w:rsidRPr="007E6A92">
        <w:t>утверждения</w:t>
      </w:r>
      <w:r w:rsidR="0080469F" w:rsidRPr="007E6A92">
        <w:t xml:space="preserve"> </w:t>
      </w:r>
      <w:r w:rsidRPr="007E6A92">
        <w:t>административных</w:t>
      </w:r>
      <w:r w:rsidR="0080469F" w:rsidRPr="007E6A92">
        <w:t xml:space="preserve"> </w:t>
      </w:r>
      <w:r w:rsidRPr="007E6A92">
        <w:t>регламентов</w:t>
      </w:r>
      <w:r w:rsidR="0080469F" w:rsidRPr="007E6A92">
        <w:t xml:space="preserve"> </w:t>
      </w:r>
      <w:r w:rsidRPr="007E6A92">
        <w:t>предоставления</w:t>
      </w:r>
      <w:r w:rsidR="0080469F" w:rsidRPr="007E6A92">
        <w:t xml:space="preserve"> </w:t>
      </w:r>
      <w:r w:rsidRPr="007E6A92">
        <w:t>муниципальных</w:t>
      </w:r>
      <w:r w:rsidR="0080469F" w:rsidRPr="007E6A92">
        <w:t xml:space="preserve"> </w:t>
      </w:r>
      <w:r w:rsidRPr="007E6A92">
        <w:t>услуг,</w:t>
      </w:r>
      <w:r w:rsidR="0080469F" w:rsidRPr="007E6A92">
        <w:t xml:space="preserve"> </w:t>
      </w:r>
      <w:r w:rsidRPr="007E6A92">
        <w:t>руководствуясь</w:t>
      </w:r>
      <w:r w:rsidR="0080469F" w:rsidRPr="007E6A92">
        <w:t xml:space="preserve"> </w:t>
      </w:r>
      <w:r w:rsidRPr="007E6A92">
        <w:t>статьей</w:t>
      </w:r>
      <w:r w:rsidR="0080469F" w:rsidRPr="007E6A92">
        <w:t xml:space="preserve"> </w:t>
      </w:r>
      <w:r w:rsidRPr="007E6A92">
        <w:t>3</w:t>
      </w:r>
      <w:r w:rsidR="00097BBE" w:rsidRPr="007E6A92">
        <w:t>8</w:t>
      </w:r>
      <w:r w:rsidR="0080469F" w:rsidRPr="007E6A92">
        <w:t xml:space="preserve"> </w:t>
      </w:r>
      <w:r w:rsidRPr="007E6A92">
        <w:t>Устава</w:t>
      </w:r>
      <w:r w:rsidR="0080469F" w:rsidRPr="007E6A92">
        <w:t xml:space="preserve"> </w:t>
      </w:r>
      <w:r w:rsidRPr="007E6A92">
        <w:t>муниципального</w:t>
      </w:r>
      <w:r w:rsidR="0080469F" w:rsidRPr="007E6A92">
        <w:t xml:space="preserve"> </w:t>
      </w:r>
      <w:r w:rsidRPr="007E6A92">
        <w:t>образования</w:t>
      </w:r>
      <w:r w:rsidR="0080469F" w:rsidRPr="007E6A92">
        <w:t xml:space="preserve"> </w:t>
      </w:r>
      <w:r w:rsidRPr="007E6A92">
        <w:t>Борское</w:t>
      </w:r>
      <w:r w:rsidR="0080469F" w:rsidRPr="007E6A92">
        <w:t xml:space="preserve"> </w:t>
      </w:r>
      <w:r w:rsidRPr="007E6A92">
        <w:t>сельское</w:t>
      </w:r>
      <w:r w:rsidR="0080469F" w:rsidRPr="007E6A92">
        <w:t xml:space="preserve"> </w:t>
      </w:r>
      <w:r w:rsidRPr="007E6A92">
        <w:t>поселение</w:t>
      </w:r>
      <w:r w:rsidR="0080469F" w:rsidRPr="007E6A92">
        <w:t xml:space="preserve"> </w:t>
      </w:r>
      <w:r w:rsidRPr="007E6A92">
        <w:t>Тихвинского</w:t>
      </w:r>
      <w:r w:rsidR="0080469F" w:rsidRPr="007E6A92">
        <w:t xml:space="preserve"> </w:t>
      </w:r>
      <w:r w:rsidRPr="007E6A92">
        <w:t>района</w:t>
      </w:r>
      <w:r w:rsidR="0080469F" w:rsidRPr="007E6A92">
        <w:t xml:space="preserve"> </w:t>
      </w:r>
      <w:r w:rsidRPr="007E6A92">
        <w:t>Ленинградской</w:t>
      </w:r>
      <w:r w:rsidR="0080469F" w:rsidRPr="007E6A92">
        <w:t xml:space="preserve"> </w:t>
      </w:r>
      <w:r w:rsidRPr="007E6A92">
        <w:t>области,</w:t>
      </w:r>
      <w:r w:rsidR="0080469F" w:rsidRPr="007E6A92">
        <w:t xml:space="preserve"> </w:t>
      </w:r>
      <w:r w:rsidRPr="007E6A92">
        <w:t>администрация</w:t>
      </w:r>
      <w:r w:rsidR="0080469F" w:rsidRPr="007E6A92">
        <w:t xml:space="preserve"> </w:t>
      </w:r>
      <w:r w:rsidRPr="007E6A92">
        <w:t>Борского</w:t>
      </w:r>
      <w:r w:rsidR="0080469F" w:rsidRPr="007E6A92">
        <w:t xml:space="preserve"> </w:t>
      </w:r>
      <w:r w:rsidRPr="007E6A92">
        <w:t>сельского</w:t>
      </w:r>
      <w:r w:rsidR="0080469F" w:rsidRPr="007E6A92">
        <w:t xml:space="preserve"> </w:t>
      </w:r>
      <w:r w:rsidRPr="007E6A92">
        <w:t>поселения</w:t>
      </w:r>
      <w:r w:rsidR="0080469F" w:rsidRPr="007E6A92">
        <w:rPr>
          <w:color w:val="000000"/>
        </w:rPr>
        <w:t xml:space="preserve"> </w:t>
      </w:r>
      <w:r w:rsidRPr="007E6A92">
        <w:rPr>
          <w:b/>
        </w:rPr>
        <w:t>ПОСТАНОВЛЯЕТ:</w:t>
      </w:r>
    </w:p>
    <w:p w:rsidR="00B10F13" w:rsidRDefault="009765D8" w:rsidP="00B10F13">
      <w:pPr>
        <w:ind w:firstLine="709"/>
        <w:jc w:val="both"/>
      </w:pPr>
      <w:r w:rsidRPr="007E6A92">
        <w:t>Утвердить</w:t>
      </w:r>
      <w:r w:rsidR="0080469F" w:rsidRPr="007E6A92">
        <w:t xml:space="preserve"> </w:t>
      </w:r>
      <w:r w:rsidRPr="007E6A92">
        <w:t>административный</w:t>
      </w:r>
      <w:r w:rsidR="0080469F" w:rsidRPr="007E6A92">
        <w:t xml:space="preserve"> </w:t>
      </w:r>
      <w:r w:rsidRPr="007E6A92">
        <w:t>регламент</w:t>
      </w:r>
      <w:r w:rsidR="0080469F" w:rsidRPr="007E6A92">
        <w:t xml:space="preserve"> </w:t>
      </w:r>
      <w:r w:rsidRPr="007E6A92">
        <w:t>администрации</w:t>
      </w:r>
      <w:r w:rsidR="0080469F" w:rsidRPr="007E6A92">
        <w:t xml:space="preserve"> </w:t>
      </w:r>
      <w:r w:rsidRPr="007E6A92">
        <w:t>муниципального</w:t>
      </w:r>
      <w:r w:rsidR="0080469F" w:rsidRPr="007E6A92">
        <w:t xml:space="preserve"> </w:t>
      </w:r>
      <w:r w:rsidRPr="007E6A92">
        <w:t>образования</w:t>
      </w:r>
      <w:r w:rsidR="0080469F" w:rsidRPr="007E6A92">
        <w:t xml:space="preserve"> </w:t>
      </w:r>
      <w:r w:rsidRPr="007E6A92">
        <w:t>Борское</w:t>
      </w:r>
      <w:r w:rsidR="0080469F" w:rsidRPr="007E6A92">
        <w:t xml:space="preserve"> </w:t>
      </w:r>
      <w:r w:rsidRPr="007E6A92">
        <w:t>сельское</w:t>
      </w:r>
      <w:r w:rsidR="0080469F" w:rsidRPr="007E6A92">
        <w:t xml:space="preserve"> </w:t>
      </w:r>
      <w:r w:rsidRPr="007E6A92">
        <w:t>поселение</w:t>
      </w:r>
      <w:r w:rsidR="0080469F" w:rsidRPr="007E6A92">
        <w:t xml:space="preserve"> </w:t>
      </w:r>
      <w:r w:rsidRPr="007E6A92">
        <w:t>Тихвинского</w:t>
      </w:r>
      <w:r w:rsidR="0080469F" w:rsidRPr="007E6A92">
        <w:t xml:space="preserve"> </w:t>
      </w:r>
      <w:r w:rsidRPr="007E6A92">
        <w:t>муниципального</w:t>
      </w:r>
      <w:r w:rsidR="0080469F" w:rsidRPr="007E6A92">
        <w:t xml:space="preserve"> </w:t>
      </w:r>
      <w:r w:rsidRPr="007E6A92">
        <w:t>района</w:t>
      </w:r>
      <w:r w:rsidR="0080469F" w:rsidRPr="007E6A92">
        <w:t xml:space="preserve"> </w:t>
      </w:r>
      <w:r w:rsidRPr="007E6A92">
        <w:t>Ленинградской</w:t>
      </w:r>
      <w:r w:rsidR="0080469F" w:rsidRPr="007E6A92">
        <w:t xml:space="preserve"> </w:t>
      </w:r>
      <w:r w:rsidRPr="007E6A92">
        <w:t>области</w:t>
      </w:r>
      <w:r w:rsidR="0080469F" w:rsidRPr="007E6A92">
        <w:t xml:space="preserve"> </w:t>
      </w:r>
      <w:r w:rsidRPr="007E6A92">
        <w:t>по</w:t>
      </w:r>
      <w:r w:rsidR="0080469F" w:rsidRPr="007E6A92">
        <w:t xml:space="preserve"> </w:t>
      </w:r>
      <w:r w:rsidRPr="007E6A92">
        <w:t>предоставлению</w:t>
      </w:r>
      <w:r w:rsidR="0080469F" w:rsidRPr="007E6A92">
        <w:t xml:space="preserve"> </w:t>
      </w:r>
      <w:r w:rsidRPr="007E6A92">
        <w:t>муниципальной</w:t>
      </w:r>
      <w:r w:rsidR="0080469F" w:rsidRPr="007E6A92">
        <w:t xml:space="preserve"> </w:t>
      </w:r>
      <w:r w:rsidRPr="007E6A92">
        <w:t>услуги</w:t>
      </w:r>
      <w:r w:rsidR="0080469F" w:rsidRPr="007E6A92">
        <w:t xml:space="preserve"> </w:t>
      </w:r>
      <w:r w:rsidR="007E6A92" w:rsidRPr="007E6A92">
        <w:rPr>
          <w:bCs/>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r w:rsidRPr="007E6A92">
        <w:t>(приложение).</w:t>
      </w:r>
      <w:r w:rsidR="00B10F13" w:rsidRPr="00B10F13">
        <w:t xml:space="preserve"> </w:t>
      </w:r>
    </w:p>
    <w:p w:rsidR="00B10F13" w:rsidRPr="001E014A" w:rsidRDefault="00B10F13" w:rsidP="00B10F13">
      <w:pPr>
        <w:ind w:firstLine="709"/>
        <w:jc w:val="both"/>
      </w:pPr>
      <w:r w:rsidRPr="001E014A">
        <w:t>2. Признать утратившим силу постановление администрации Борского сельского поселения:</w:t>
      </w:r>
    </w:p>
    <w:p w:rsidR="00B10F13" w:rsidRPr="001E014A" w:rsidRDefault="00B10F13" w:rsidP="00B10F13">
      <w:pPr>
        <w:ind w:firstLine="709"/>
        <w:jc w:val="both"/>
      </w:pPr>
      <w:r w:rsidRPr="001E014A">
        <w:t xml:space="preserve">- </w:t>
      </w:r>
      <w:r w:rsidRPr="00407711">
        <w:t>от 1</w:t>
      </w:r>
      <w:r>
        <w:t>5</w:t>
      </w:r>
      <w:r w:rsidRPr="00407711">
        <w:t xml:space="preserve"> </w:t>
      </w:r>
      <w:r>
        <w:t>ноября</w:t>
      </w:r>
      <w:r w:rsidRPr="00407711">
        <w:t xml:space="preserve"> 202</w:t>
      </w:r>
      <w:r>
        <w:t>3</w:t>
      </w:r>
      <w:r w:rsidRPr="00407711">
        <w:t xml:space="preserve"> года № 03-</w:t>
      </w:r>
      <w:r>
        <w:t>220</w:t>
      </w:r>
      <w:r w:rsidRPr="00407711">
        <w:t>-а</w:t>
      </w:r>
      <w:r w:rsidRPr="001E014A">
        <w:t xml:space="preserve"> «</w:t>
      </w:r>
      <w:r w:rsidRPr="00407711">
        <w:t xml:space="preserve">Об утверждении административного регламента предоставления муниципальной услуги </w:t>
      </w:r>
      <w:r>
        <w:t>«</w:t>
      </w:r>
      <w:r w:rsidRPr="007E6A92">
        <w:rPr>
          <w:bCs/>
        </w:rPr>
        <w:t>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rsidR="00B10F13" w:rsidRPr="001E014A" w:rsidRDefault="00B10F13" w:rsidP="00B10F13">
      <w:pPr>
        <w:autoSpaceDE w:val="0"/>
        <w:autoSpaceDN w:val="0"/>
        <w:adjustRightInd w:val="0"/>
        <w:ind w:firstLine="709"/>
        <w:jc w:val="both"/>
      </w:pPr>
      <w:r w:rsidRPr="001E014A">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1E014A">
          <w:rPr>
            <w:color w:val="0000FF"/>
            <w:u w:val="single"/>
          </w:rPr>
          <w:t>https://tikhvin.org/gsp/bor/</w:t>
        </w:r>
      </w:hyperlink>
      <w:r w:rsidRPr="001E014A">
        <w:t xml:space="preserve"> .</w:t>
      </w:r>
    </w:p>
    <w:p w:rsidR="00B10F13" w:rsidRPr="001E014A" w:rsidRDefault="00B10F13" w:rsidP="00B10F13">
      <w:pPr>
        <w:autoSpaceDE w:val="0"/>
        <w:autoSpaceDN w:val="0"/>
        <w:adjustRightInd w:val="0"/>
        <w:ind w:firstLine="709"/>
        <w:jc w:val="both"/>
      </w:pPr>
      <w:r w:rsidRPr="001E014A">
        <w:t>4. Настоящее постановление вступает в силу с момента его издания.</w:t>
      </w:r>
    </w:p>
    <w:p w:rsidR="00B10F13" w:rsidRPr="001E014A" w:rsidRDefault="00B10F13" w:rsidP="00B10F13">
      <w:pPr>
        <w:autoSpaceDE w:val="0"/>
        <w:autoSpaceDN w:val="0"/>
        <w:adjustRightInd w:val="0"/>
        <w:ind w:firstLine="709"/>
        <w:jc w:val="both"/>
      </w:pPr>
      <w:r w:rsidRPr="001E014A">
        <w:t>5. Контроль за исполнением настоящего постановления оставляю за собой.</w:t>
      </w:r>
    </w:p>
    <w:p w:rsidR="001151E4" w:rsidRPr="007E6A92" w:rsidRDefault="001151E4" w:rsidP="00B10F13">
      <w:pPr>
        <w:tabs>
          <w:tab w:val="num" w:pos="851"/>
        </w:tabs>
        <w:spacing w:line="240" w:lineRule="atLeast"/>
        <w:ind w:left="567"/>
        <w:jc w:val="both"/>
      </w:pPr>
    </w:p>
    <w:p w:rsidR="006C1FB6" w:rsidRPr="007E6A92" w:rsidRDefault="006C1FB6" w:rsidP="007E6A92">
      <w:pPr>
        <w:ind w:firstLine="567"/>
        <w:jc w:val="both"/>
        <w:rPr>
          <w:color w:val="000000"/>
        </w:rPr>
      </w:pPr>
    </w:p>
    <w:p w:rsidR="007F2146" w:rsidRPr="007E6A92" w:rsidRDefault="007F2146" w:rsidP="007E6A92">
      <w:pPr>
        <w:ind w:firstLine="567"/>
        <w:jc w:val="both"/>
        <w:rPr>
          <w:color w:val="000000"/>
        </w:rPr>
      </w:pPr>
    </w:p>
    <w:p w:rsidR="00B10F13" w:rsidRDefault="00F7524F" w:rsidP="007E6A92">
      <w:pPr>
        <w:ind w:firstLine="567"/>
        <w:jc w:val="both"/>
        <w:rPr>
          <w:color w:val="000000"/>
        </w:rPr>
      </w:pPr>
      <w:r>
        <w:rPr>
          <w:color w:val="000000"/>
        </w:rPr>
        <w:t>Г</w:t>
      </w:r>
      <w:r w:rsidR="001151E4" w:rsidRPr="007E6A92">
        <w:rPr>
          <w:color w:val="000000"/>
        </w:rPr>
        <w:t>лав</w:t>
      </w:r>
      <w:r>
        <w:rPr>
          <w:color w:val="000000"/>
        </w:rPr>
        <w:t>а</w:t>
      </w:r>
      <w:r w:rsidR="0080469F" w:rsidRPr="007E6A92">
        <w:rPr>
          <w:color w:val="000000"/>
        </w:rPr>
        <w:t xml:space="preserve"> </w:t>
      </w:r>
      <w:r w:rsidR="001151E4" w:rsidRPr="007E6A92">
        <w:rPr>
          <w:color w:val="000000"/>
        </w:rPr>
        <w:t>администрации</w:t>
      </w:r>
      <w:r w:rsidR="0080469F" w:rsidRPr="007E6A92">
        <w:rPr>
          <w:color w:val="000000"/>
        </w:rPr>
        <w:t xml:space="preserve">      </w:t>
      </w:r>
      <w:r>
        <w:rPr>
          <w:color w:val="000000"/>
        </w:rPr>
        <w:t xml:space="preserve">                 </w:t>
      </w:r>
      <w:r w:rsidR="0080469F" w:rsidRPr="007E6A92">
        <w:rPr>
          <w:color w:val="000000"/>
        </w:rPr>
        <w:t xml:space="preserve">                                                                </w:t>
      </w:r>
      <w:r w:rsidR="001151E4" w:rsidRPr="007E6A92">
        <w:rPr>
          <w:color w:val="000000"/>
        </w:rPr>
        <w:t>Е.А.</w:t>
      </w:r>
      <w:r w:rsidR="0080469F" w:rsidRPr="007E6A92">
        <w:rPr>
          <w:color w:val="000000"/>
        </w:rPr>
        <w:t xml:space="preserve"> </w:t>
      </w:r>
      <w:r w:rsidR="00453A64" w:rsidRPr="007E6A92">
        <w:rPr>
          <w:color w:val="000000"/>
        </w:rPr>
        <w:t xml:space="preserve">Евпак </w:t>
      </w:r>
    </w:p>
    <w:p w:rsidR="009765D8" w:rsidRPr="007E6A92" w:rsidRDefault="009765D8" w:rsidP="007E6A92">
      <w:pPr>
        <w:ind w:firstLine="567"/>
        <w:jc w:val="right"/>
      </w:pPr>
      <w:r w:rsidRPr="007E6A92">
        <w:lastRenderedPageBreak/>
        <w:t>УТВЕРЖДЕН</w:t>
      </w:r>
    </w:p>
    <w:p w:rsidR="009765D8" w:rsidRPr="007E6A92" w:rsidRDefault="009765D8" w:rsidP="007E6A92">
      <w:pPr>
        <w:ind w:firstLine="567"/>
        <w:jc w:val="right"/>
      </w:pPr>
      <w:r w:rsidRPr="007E6A92">
        <w:t>постановлением</w:t>
      </w:r>
      <w:r w:rsidR="0080469F" w:rsidRPr="007E6A92">
        <w:t xml:space="preserve"> </w:t>
      </w:r>
      <w:r w:rsidRPr="007E6A92">
        <w:t>администрации</w:t>
      </w:r>
      <w:r w:rsidR="0080469F" w:rsidRPr="007E6A92">
        <w:t xml:space="preserve"> </w:t>
      </w:r>
    </w:p>
    <w:p w:rsidR="009765D8" w:rsidRPr="007E6A92" w:rsidRDefault="009765D8" w:rsidP="007E6A92">
      <w:pPr>
        <w:ind w:firstLine="567"/>
        <w:jc w:val="right"/>
      </w:pPr>
      <w:r w:rsidRPr="007E6A92">
        <w:t>Борского</w:t>
      </w:r>
      <w:r w:rsidR="0080469F" w:rsidRPr="007E6A92">
        <w:t xml:space="preserve"> </w:t>
      </w:r>
      <w:r w:rsidRPr="007E6A92">
        <w:t>сельского</w:t>
      </w:r>
      <w:r w:rsidR="0080469F" w:rsidRPr="007E6A92">
        <w:t xml:space="preserve"> </w:t>
      </w:r>
      <w:r w:rsidRPr="007E6A92">
        <w:t>поселения</w:t>
      </w:r>
    </w:p>
    <w:p w:rsidR="009765D8" w:rsidRPr="007E6A92" w:rsidRDefault="009765D8" w:rsidP="007E6A92">
      <w:pPr>
        <w:tabs>
          <w:tab w:val="left" w:pos="5940"/>
        </w:tabs>
        <w:ind w:firstLine="567"/>
        <w:jc w:val="right"/>
      </w:pPr>
      <w:r w:rsidRPr="007E6A92">
        <w:t>от</w:t>
      </w:r>
      <w:r w:rsidR="0080469F" w:rsidRPr="007E6A92">
        <w:t xml:space="preserve"> </w:t>
      </w:r>
      <w:r w:rsidR="00463583">
        <w:t>28</w:t>
      </w:r>
      <w:r w:rsidR="0080469F" w:rsidRPr="007E6A92">
        <w:t xml:space="preserve"> </w:t>
      </w:r>
      <w:r w:rsidR="00F7524F">
        <w:t>окт</w:t>
      </w:r>
      <w:r w:rsidR="001151E4" w:rsidRPr="007E6A92">
        <w:t>ября</w:t>
      </w:r>
      <w:r w:rsidR="0080469F" w:rsidRPr="007E6A92">
        <w:t xml:space="preserve"> </w:t>
      </w:r>
      <w:r w:rsidR="001151E4" w:rsidRPr="007E6A92">
        <w:t>202</w:t>
      </w:r>
      <w:r w:rsidR="00F7524F">
        <w:t>4</w:t>
      </w:r>
      <w:r w:rsidR="0080469F" w:rsidRPr="007E6A92">
        <w:t xml:space="preserve"> </w:t>
      </w:r>
      <w:r w:rsidRPr="007E6A92">
        <w:t>г</w:t>
      </w:r>
      <w:r w:rsidR="00767919" w:rsidRPr="007E6A92">
        <w:t>ода</w:t>
      </w:r>
      <w:r w:rsidR="0080469F" w:rsidRPr="007E6A92">
        <w:t xml:space="preserve"> </w:t>
      </w:r>
      <w:r w:rsidRPr="007E6A92">
        <w:t>№</w:t>
      </w:r>
      <w:r w:rsidR="0080469F" w:rsidRPr="007E6A92">
        <w:t xml:space="preserve"> </w:t>
      </w:r>
      <w:r w:rsidRPr="007E6A92">
        <w:t>03-</w:t>
      </w:r>
      <w:r w:rsidR="00F7524F">
        <w:t>145</w:t>
      </w:r>
      <w:r w:rsidR="00F52598" w:rsidRPr="007E6A92">
        <w:t>-а</w:t>
      </w:r>
    </w:p>
    <w:p w:rsidR="009765D8" w:rsidRPr="007E6A92" w:rsidRDefault="009765D8" w:rsidP="007E6A92">
      <w:pPr>
        <w:ind w:firstLine="567"/>
        <w:jc w:val="right"/>
      </w:pPr>
      <w:r w:rsidRPr="007E6A92">
        <w:t>(приложение)</w:t>
      </w:r>
    </w:p>
    <w:p w:rsidR="009A7DF8" w:rsidRPr="007E6A92" w:rsidRDefault="009A7DF8" w:rsidP="007E6A92">
      <w:pPr>
        <w:autoSpaceDE w:val="0"/>
        <w:autoSpaceDN w:val="0"/>
        <w:adjustRightInd w:val="0"/>
        <w:ind w:firstLine="567"/>
        <w:rPr>
          <w:b/>
          <w:bCs/>
          <w:sz w:val="28"/>
          <w:szCs w:val="28"/>
        </w:rPr>
      </w:pPr>
    </w:p>
    <w:p w:rsidR="00504F47" w:rsidRPr="00B61C7E" w:rsidRDefault="00504F47" w:rsidP="007E6A92">
      <w:pPr>
        <w:widowControl w:val="0"/>
        <w:tabs>
          <w:tab w:val="left" w:pos="142"/>
          <w:tab w:val="left" w:pos="284"/>
        </w:tabs>
        <w:autoSpaceDE w:val="0"/>
        <w:autoSpaceDN w:val="0"/>
        <w:adjustRightInd w:val="0"/>
        <w:ind w:firstLine="567"/>
        <w:jc w:val="center"/>
        <w:outlineLvl w:val="0"/>
        <w:rPr>
          <w:b/>
          <w:bCs/>
        </w:rPr>
      </w:pPr>
      <w:bookmarkStart w:id="0" w:name="sub_1001"/>
      <w:bookmarkEnd w:id="0"/>
      <w:r w:rsidRPr="00B61C7E">
        <w:rPr>
          <w:b/>
          <w:bCs/>
        </w:rPr>
        <w:t>Административный</w:t>
      </w:r>
      <w:r w:rsidR="0080469F" w:rsidRPr="00B61C7E">
        <w:rPr>
          <w:b/>
          <w:bCs/>
        </w:rPr>
        <w:t xml:space="preserve"> </w:t>
      </w:r>
      <w:r w:rsidRPr="00B61C7E">
        <w:rPr>
          <w:b/>
          <w:bCs/>
        </w:rPr>
        <w:t>регламент</w:t>
      </w:r>
      <w:r w:rsidR="0080469F" w:rsidRPr="00B61C7E">
        <w:rPr>
          <w:b/>
          <w:bCs/>
        </w:rPr>
        <w:t xml:space="preserve"> </w:t>
      </w:r>
    </w:p>
    <w:p w:rsidR="00767919" w:rsidRPr="00B61C7E" w:rsidRDefault="00504F47" w:rsidP="007E6A92">
      <w:pPr>
        <w:widowControl w:val="0"/>
        <w:tabs>
          <w:tab w:val="left" w:pos="142"/>
          <w:tab w:val="left" w:pos="284"/>
        </w:tabs>
        <w:autoSpaceDE w:val="0"/>
        <w:autoSpaceDN w:val="0"/>
        <w:adjustRightInd w:val="0"/>
        <w:ind w:firstLine="567"/>
        <w:jc w:val="center"/>
        <w:outlineLvl w:val="0"/>
        <w:rPr>
          <w:b/>
          <w:bCs/>
        </w:rPr>
      </w:pPr>
      <w:r w:rsidRPr="00B61C7E">
        <w:rPr>
          <w:b/>
          <w:bCs/>
        </w:rPr>
        <w:t>администрации</w:t>
      </w:r>
      <w:r w:rsidR="0080469F" w:rsidRPr="00B61C7E">
        <w:rPr>
          <w:b/>
          <w:bCs/>
        </w:rPr>
        <w:t xml:space="preserve"> </w:t>
      </w:r>
      <w:r w:rsidRPr="00B61C7E">
        <w:rPr>
          <w:b/>
          <w:bCs/>
        </w:rPr>
        <w:t>муниципального</w:t>
      </w:r>
      <w:r w:rsidR="0080469F" w:rsidRPr="00B61C7E">
        <w:rPr>
          <w:b/>
          <w:bCs/>
        </w:rPr>
        <w:t xml:space="preserve"> </w:t>
      </w:r>
      <w:r w:rsidRPr="00B61C7E">
        <w:rPr>
          <w:b/>
          <w:bCs/>
        </w:rPr>
        <w:t>образования</w:t>
      </w:r>
      <w:r w:rsidR="0080469F" w:rsidRPr="00B61C7E">
        <w:rPr>
          <w:b/>
          <w:bCs/>
        </w:rPr>
        <w:t xml:space="preserve"> </w:t>
      </w:r>
      <w:r w:rsidRPr="00B61C7E">
        <w:rPr>
          <w:b/>
          <w:bCs/>
        </w:rPr>
        <w:t>Борское</w:t>
      </w:r>
      <w:r w:rsidR="0080469F" w:rsidRPr="00B61C7E">
        <w:rPr>
          <w:b/>
          <w:bCs/>
        </w:rPr>
        <w:t xml:space="preserve"> </w:t>
      </w:r>
      <w:r w:rsidRPr="00B61C7E">
        <w:rPr>
          <w:b/>
          <w:bCs/>
        </w:rPr>
        <w:t>сельское</w:t>
      </w:r>
      <w:r w:rsidR="0080469F" w:rsidRPr="00B61C7E">
        <w:rPr>
          <w:b/>
          <w:bCs/>
        </w:rPr>
        <w:t xml:space="preserve"> </w:t>
      </w:r>
      <w:r w:rsidRPr="00B61C7E">
        <w:rPr>
          <w:b/>
          <w:bCs/>
        </w:rPr>
        <w:t>поселение</w:t>
      </w:r>
      <w:r w:rsidR="0080469F" w:rsidRPr="00B61C7E">
        <w:rPr>
          <w:b/>
          <w:bCs/>
        </w:rPr>
        <w:t xml:space="preserve"> </w:t>
      </w:r>
    </w:p>
    <w:p w:rsidR="00504F47" w:rsidRPr="00B61C7E" w:rsidRDefault="00504F47" w:rsidP="007E6A92">
      <w:pPr>
        <w:widowControl w:val="0"/>
        <w:tabs>
          <w:tab w:val="left" w:pos="142"/>
          <w:tab w:val="left" w:pos="284"/>
        </w:tabs>
        <w:autoSpaceDE w:val="0"/>
        <w:autoSpaceDN w:val="0"/>
        <w:adjustRightInd w:val="0"/>
        <w:ind w:firstLine="567"/>
        <w:jc w:val="center"/>
        <w:outlineLvl w:val="0"/>
        <w:rPr>
          <w:b/>
          <w:bCs/>
        </w:rPr>
      </w:pPr>
      <w:r w:rsidRPr="00B61C7E">
        <w:rPr>
          <w:b/>
          <w:bCs/>
        </w:rPr>
        <w:t>Ленинградской</w:t>
      </w:r>
      <w:r w:rsidR="0080469F" w:rsidRPr="00B61C7E">
        <w:rPr>
          <w:b/>
          <w:bCs/>
        </w:rPr>
        <w:t xml:space="preserve"> </w:t>
      </w:r>
      <w:r w:rsidRPr="00B61C7E">
        <w:rPr>
          <w:b/>
          <w:bCs/>
        </w:rPr>
        <w:t>области</w:t>
      </w:r>
      <w:r w:rsidR="0080469F" w:rsidRPr="00B61C7E">
        <w:rPr>
          <w:b/>
          <w:bCs/>
        </w:rPr>
        <w:t xml:space="preserve"> </w:t>
      </w:r>
      <w:r w:rsidRPr="00B61C7E">
        <w:rPr>
          <w:b/>
          <w:bCs/>
        </w:rPr>
        <w:t>по</w:t>
      </w:r>
      <w:r w:rsidR="0080469F" w:rsidRPr="00B61C7E">
        <w:rPr>
          <w:b/>
          <w:bCs/>
        </w:rPr>
        <w:t xml:space="preserve"> </w:t>
      </w:r>
      <w:r w:rsidRPr="00B61C7E">
        <w:rPr>
          <w:b/>
          <w:bCs/>
        </w:rPr>
        <w:t>предоставлению</w:t>
      </w:r>
      <w:r w:rsidR="0080469F" w:rsidRPr="00B61C7E">
        <w:rPr>
          <w:b/>
          <w:bCs/>
        </w:rPr>
        <w:t xml:space="preserve"> </w:t>
      </w:r>
      <w:r w:rsidRPr="00B61C7E">
        <w:rPr>
          <w:b/>
          <w:bCs/>
        </w:rPr>
        <w:t>муниципальной</w:t>
      </w:r>
      <w:r w:rsidR="0080469F" w:rsidRPr="00B61C7E">
        <w:rPr>
          <w:b/>
          <w:bCs/>
        </w:rPr>
        <w:t xml:space="preserve"> </w:t>
      </w:r>
      <w:r w:rsidRPr="00B61C7E">
        <w:rPr>
          <w:b/>
          <w:bCs/>
        </w:rPr>
        <w:t>услуги</w:t>
      </w:r>
      <w:r w:rsidR="0080469F" w:rsidRPr="00B61C7E">
        <w:rPr>
          <w:b/>
          <w:bCs/>
        </w:rPr>
        <w:t xml:space="preserve"> </w:t>
      </w:r>
    </w:p>
    <w:p w:rsidR="007E6A92" w:rsidRPr="00B61C7E" w:rsidRDefault="007E6A92" w:rsidP="007E6A92">
      <w:pPr>
        <w:autoSpaceDE w:val="0"/>
        <w:autoSpaceDN w:val="0"/>
        <w:adjustRightInd w:val="0"/>
        <w:ind w:firstLine="567"/>
        <w:jc w:val="center"/>
        <w:rPr>
          <w:b/>
          <w:bCs/>
          <w:color w:val="000000"/>
        </w:rPr>
      </w:pPr>
      <w:r w:rsidRPr="00B61C7E">
        <w:rPr>
          <w:b/>
          <w:bCs/>
          <w:color w:val="000000"/>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rsidR="007E6A92" w:rsidRPr="00B61C7E" w:rsidRDefault="007E6A92" w:rsidP="007E6A92">
      <w:pPr>
        <w:widowControl w:val="0"/>
        <w:autoSpaceDE w:val="0"/>
        <w:autoSpaceDN w:val="0"/>
        <w:ind w:firstLine="567"/>
        <w:jc w:val="center"/>
      </w:pPr>
      <w:r w:rsidRPr="00B61C7E">
        <w:t xml:space="preserve"> (Сокращенное наименование – Установление публичного сервитута в отношении земельного участка</w:t>
      </w:r>
      <w:r w:rsidRPr="00B61C7E">
        <w:rPr>
          <w:rFonts w:ascii="Calibri" w:hAnsi="Calibri" w:cs="Calibri"/>
        </w:rPr>
        <w:t xml:space="preserve"> </w:t>
      </w:r>
      <w:r w:rsidRPr="00B61C7E">
        <w:t xml:space="preserve">в целях статьи 23 Земельного кодекса Российской Федерации») </w:t>
      </w:r>
    </w:p>
    <w:p w:rsidR="007E6A92" w:rsidRPr="00B61C7E" w:rsidRDefault="007E6A92" w:rsidP="007E6A92">
      <w:pPr>
        <w:widowControl w:val="0"/>
        <w:autoSpaceDE w:val="0"/>
        <w:autoSpaceDN w:val="0"/>
        <w:ind w:firstLine="567"/>
        <w:jc w:val="center"/>
      </w:pPr>
      <w:r w:rsidRPr="00B61C7E">
        <w:t>(далее – административный регламент, муниципальная услуга)</w:t>
      </w:r>
    </w:p>
    <w:p w:rsidR="007E6A92" w:rsidRPr="00B61C7E" w:rsidRDefault="007E6A92" w:rsidP="007E6A92">
      <w:pPr>
        <w:widowControl w:val="0"/>
        <w:autoSpaceDE w:val="0"/>
        <w:autoSpaceDN w:val="0"/>
        <w:ind w:firstLine="567"/>
        <w:jc w:val="center"/>
      </w:pPr>
    </w:p>
    <w:p w:rsidR="007E6A92" w:rsidRPr="00B61C7E" w:rsidRDefault="007E6A92" w:rsidP="007E6A92">
      <w:pPr>
        <w:widowControl w:val="0"/>
        <w:autoSpaceDE w:val="0"/>
        <w:autoSpaceDN w:val="0"/>
        <w:ind w:firstLine="567"/>
        <w:jc w:val="center"/>
        <w:outlineLvl w:val="1"/>
      </w:pPr>
      <w:r w:rsidRPr="00B61C7E">
        <w:t>1. Общие положения</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both"/>
      </w:pPr>
      <w:r w:rsidRPr="00B61C7E">
        <w:t xml:space="preserve">1.1. Административный регламент устанавливает порядок и стандарт предоставления муниципальной услуги. </w:t>
      </w:r>
    </w:p>
    <w:p w:rsidR="007E6A92" w:rsidRPr="00B61C7E" w:rsidRDefault="007E6A92" w:rsidP="007E6A92">
      <w:pPr>
        <w:widowControl w:val="0"/>
        <w:autoSpaceDE w:val="0"/>
        <w:autoSpaceDN w:val="0"/>
        <w:ind w:firstLine="567"/>
        <w:jc w:val="both"/>
      </w:pPr>
      <w:r w:rsidRPr="00B61C7E">
        <w:t>1.2. Заявителями, имеющими право на получение муниципальной услуги, являются:</w:t>
      </w:r>
    </w:p>
    <w:p w:rsidR="007E6A92" w:rsidRPr="00B61C7E" w:rsidRDefault="007E6A92" w:rsidP="007E6A92">
      <w:pPr>
        <w:widowControl w:val="0"/>
        <w:autoSpaceDE w:val="0"/>
        <w:autoSpaceDN w:val="0"/>
        <w:ind w:firstLine="567"/>
        <w:jc w:val="both"/>
      </w:pPr>
      <w:r w:rsidRPr="00B61C7E">
        <w:t>- физические лица;</w:t>
      </w:r>
    </w:p>
    <w:p w:rsidR="007E6A92" w:rsidRPr="00B61C7E" w:rsidRDefault="007E6A92" w:rsidP="007E6A92">
      <w:pPr>
        <w:widowControl w:val="0"/>
        <w:autoSpaceDE w:val="0"/>
        <w:autoSpaceDN w:val="0"/>
        <w:ind w:firstLine="567"/>
        <w:jc w:val="both"/>
      </w:pPr>
      <w:r w:rsidRPr="00B61C7E">
        <w:t>- индивидуальные предприниматели;</w:t>
      </w:r>
    </w:p>
    <w:p w:rsidR="007E6A92" w:rsidRPr="00B61C7E" w:rsidRDefault="007E6A92" w:rsidP="007E6A92">
      <w:pPr>
        <w:widowControl w:val="0"/>
        <w:autoSpaceDE w:val="0"/>
        <w:autoSpaceDN w:val="0"/>
        <w:ind w:firstLine="567"/>
        <w:jc w:val="both"/>
      </w:pPr>
      <w:r w:rsidRPr="00B61C7E">
        <w:t>- юридические лица (далее – заявитель).</w:t>
      </w:r>
    </w:p>
    <w:p w:rsidR="007E6A92" w:rsidRPr="00B61C7E" w:rsidRDefault="007E6A92" w:rsidP="007E6A92">
      <w:pPr>
        <w:widowControl w:val="0"/>
        <w:autoSpaceDE w:val="0"/>
        <w:autoSpaceDN w:val="0"/>
        <w:ind w:firstLine="567"/>
        <w:jc w:val="both"/>
      </w:pPr>
      <w:r w:rsidRPr="00B61C7E">
        <w:t>Представлять интересы заявителя имеют право:</w:t>
      </w:r>
    </w:p>
    <w:p w:rsidR="007E6A92" w:rsidRPr="00B61C7E" w:rsidRDefault="007E6A92" w:rsidP="007E6A92">
      <w:pPr>
        <w:widowControl w:val="0"/>
        <w:autoSpaceDE w:val="0"/>
        <w:autoSpaceDN w:val="0"/>
        <w:ind w:firstLine="567"/>
        <w:jc w:val="both"/>
      </w:pPr>
      <w:r w:rsidRPr="00B61C7E">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7524F" w:rsidRPr="00B61C7E" w:rsidRDefault="007E6A92" w:rsidP="00F7524F">
      <w:pPr>
        <w:pStyle w:val="ConsPlusNormal"/>
        <w:ind w:firstLine="539"/>
        <w:jc w:val="both"/>
        <w:rPr>
          <w:sz w:val="24"/>
          <w:szCs w:val="24"/>
        </w:rPr>
      </w:pPr>
      <w:r w:rsidRPr="00B61C7E">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E6A92" w:rsidRPr="00B61C7E" w:rsidRDefault="00F7524F" w:rsidP="00F7524F">
      <w:pPr>
        <w:pStyle w:val="ConsPlusNormal"/>
        <w:ind w:firstLine="539"/>
        <w:jc w:val="both"/>
        <w:rPr>
          <w:sz w:val="24"/>
          <w:szCs w:val="24"/>
        </w:rPr>
      </w:pPr>
      <w:r w:rsidRPr="002936C4">
        <w:rPr>
          <w:sz w:val="24"/>
          <w:szCs w:val="24"/>
        </w:rPr>
        <w:t xml:space="preserve">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E6A92" w:rsidRPr="00B61C7E" w:rsidRDefault="007E6A92" w:rsidP="007E6A92">
      <w:pPr>
        <w:widowControl w:val="0"/>
        <w:autoSpaceDE w:val="0"/>
        <w:autoSpaceDN w:val="0"/>
        <w:ind w:firstLine="567"/>
        <w:jc w:val="both"/>
      </w:pPr>
      <w:r w:rsidRPr="00B61C7E">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E6A92" w:rsidRPr="00B61C7E" w:rsidRDefault="007E6A92" w:rsidP="007E6A92">
      <w:pPr>
        <w:widowControl w:val="0"/>
        <w:autoSpaceDE w:val="0"/>
        <w:autoSpaceDN w:val="0"/>
        <w:ind w:firstLine="567"/>
        <w:jc w:val="both"/>
      </w:pPr>
      <w:r w:rsidRPr="00B61C7E">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E6A92" w:rsidRPr="00B61C7E" w:rsidRDefault="007E6A92" w:rsidP="007E6A92">
      <w:pPr>
        <w:widowControl w:val="0"/>
        <w:autoSpaceDE w:val="0"/>
        <w:autoSpaceDN w:val="0"/>
        <w:ind w:firstLine="567"/>
        <w:jc w:val="both"/>
      </w:pPr>
      <w:r w:rsidRPr="00B61C7E">
        <w:t>на сайте Администраций;</w:t>
      </w:r>
    </w:p>
    <w:p w:rsidR="007E6A92" w:rsidRPr="00B61C7E" w:rsidRDefault="007E6A92" w:rsidP="007E6A92">
      <w:pPr>
        <w:widowControl w:val="0"/>
        <w:autoSpaceDE w:val="0"/>
        <w:autoSpaceDN w:val="0"/>
        <w:ind w:firstLine="567"/>
        <w:jc w:val="both"/>
      </w:pPr>
      <w:r w:rsidRPr="00B61C7E">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E6A92" w:rsidRPr="00B61C7E" w:rsidRDefault="007E6A92" w:rsidP="007E6A92">
      <w:pPr>
        <w:widowControl w:val="0"/>
        <w:autoSpaceDE w:val="0"/>
        <w:autoSpaceDN w:val="0"/>
        <w:ind w:firstLine="567"/>
        <w:jc w:val="both"/>
      </w:pPr>
      <w:r w:rsidRPr="00B61C7E">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61C7E">
          <w:rPr>
            <w:color w:val="0000FF"/>
            <w:u w:val="single"/>
          </w:rPr>
          <w:t>www.gosuslugi.ru</w:t>
        </w:r>
      </w:hyperlink>
      <w:r w:rsidRPr="00B61C7E">
        <w:t>;</w:t>
      </w:r>
    </w:p>
    <w:p w:rsidR="007E6A92" w:rsidRPr="00B61C7E" w:rsidRDefault="007E6A92" w:rsidP="007E6A92">
      <w:pPr>
        <w:widowControl w:val="0"/>
        <w:autoSpaceDE w:val="0"/>
        <w:autoSpaceDN w:val="0"/>
        <w:ind w:firstLine="567"/>
        <w:jc w:val="both"/>
      </w:pPr>
      <w:r w:rsidRPr="00B61C7E">
        <w:t>в государственной информационной системе «Реестр государственных и муниципальных услуг (функций) Ленинградской области» (далее - Реестр).</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center"/>
      </w:pPr>
      <w:r w:rsidRPr="00B61C7E">
        <w:t>2. Стандарт предоставления муниципальной услуги</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both"/>
      </w:pPr>
      <w:r w:rsidRPr="00B61C7E">
        <w:t>2.1. Полное наименование муниципальной услуги:</w:t>
      </w:r>
    </w:p>
    <w:p w:rsidR="007E6A92" w:rsidRPr="00B61C7E" w:rsidRDefault="007E6A92" w:rsidP="007E6A92">
      <w:pPr>
        <w:widowControl w:val="0"/>
        <w:autoSpaceDE w:val="0"/>
        <w:autoSpaceDN w:val="0"/>
        <w:ind w:firstLine="567"/>
        <w:jc w:val="both"/>
        <w:rPr>
          <w:color w:val="000000"/>
        </w:rPr>
      </w:pPr>
      <w:r w:rsidRPr="00B61C7E">
        <w:rPr>
          <w:color w:val="000000"/>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rsidR="007E6A92" w:rsidRPr="00B61C7E" w:rsidRDefault="007E6A92" w:rsidP="007E6A92">
      <w:pPr>
        <w:widowControl w:val="0"/>
        <w:autoSpaceDE w:val="0"/>
        <w:autoSpaceDN w:val="0"/>
        <w:ind w:firstLine="567"/>
        <w:jc w:val="both"/>
      </w:pPr>
      <w:r w:rsidRPr="00B61C7E">
        <w:t>Сокращенное наименование муниципальной услуги:</w:t>
      </w:r>
    </w:p>
    <w:p w:rsidR="007E6A92" w:rsidRPr="00B61C7E" w:rsidRDefault="007E6A92" w:rsidP="007E6A92">
      <w:pPr>
        <w:widowControl w:val="0"/>
        <w:autoSpaceDE w:val="0"/>
        <w:autoSpaceDN w:val="0"/>
        <w:ind w:firstLine="567"/>
        <w:jc w:val="both"/>
      </w:pPr>
      <w:r w:rsidRPr="00B61C7E">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7E6A92" w:rsidRPr="00B61C7E" w:rsidRDefault="007E6A92" w:rsidP="007E6A92">
      <w:pPr>
        <w:widowControl w:val="0"/>
        <w:autoSpaceDE w:val="0"/>
        <w:autoSpaceDN w:val="0"/>
        <w:ind w:firstLine="567"/>
        <w:jc w:val="both"/>
      </w:pPr>
      <w:r w:rsidRPr="00B61C7E">
        <w:t>2.1.1. Установление публичного сервитута осуществляется независимо от формы собственности на земельный участок.</w:t>
      </w:r>
    </w:p>
    <w:p w:rsidR="007E6A92" w:rsidRPr="00B61C7E" w:rsidRDefault="007E6A92" w:rsidP="007E6A92">
      <w:pPr>
        <w:widowControl w:val="0"/>
        <w:autoSpaceDE w:val="0"/>
        <w:autoSpaceDN w:val="0"/>
        <w:ind w:firstLine="567"/>
        <w:jc w:val="both"/>
      </w:pPr>
      <w:r w:rsidRPr="00B61C7E">
        <w:t>2.1.2. Настоящий административный регламент применяется в случаях установления публичного сервитута для:</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3) проведения дренажных и мелиоративных работ на земельном участке;</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4) забора (изъятия) водных ресурсов из водных объектов и водопоя;</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5) прогона сельскохозяйственных животных через земельный участок;</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7) использования земельного участка в целях охоты, рыболовства, аквакультуры (рыбоводства);</w:t>
      </w:r>
    </w:p>
    <w:p w:rsidR="007E6A92" w:rsidRPr="00B61C7E" w:rsidRDefault="007E6A92" w:rsidP="007E6A92">
      <w:pPr>
        <w:widowControl w:val="0"/>
        <w:autoSpaceDE w:val="0"/>
        <w:autoSpaceDN w:val="0"/>
        <w:ind w:firstLine="567"/>
        <w:jc w:val="both"/>
      </w:pPr>
      <w:r w:rsidRPr="00B61C7E">
        <w:t>2.2. Муниципальную услугу предоставляют:</w:t>
      </w:r>
    </w:p>
    <w:p w:rsidR="007E6A92" w:rsidRPr="00B61C7E" w:rsidRDefault="007E6A92" w:rsidP="007E6A92">
      <w:pPr>
        <w:widowControl w:val="0"/>
        <w:autoSpaceDE w:val="0"/>
        <w:autoSpaceDN w:val="0"/>
        <w:ind w:firstLine="567"/>
        <w:jc w:val="both"/>
      </w:pPr>
      <w:r w:rsidRPr="00B61C7E">
        <w:t>Администрация муниципального образования Борское сельское поселение Тихвинского муниципального района Ленинградской области.</w:t>
      </w:r>
    </w:p>
    <w:p w:rsidR="007E6A92" w:rsidRPr="00B61C7E" w:rsidRDefault="007E6A92" w:rsidP="007E6A92">
      <w:pPr>
        <w:widowControl w:val="0"/>
        <w:autoSpaceDE w:val="0"/>
        <w:autoSpaceDN w:val="0"/>
        <w:ind w:firstLine="567"/>
        <w:jc w:val="both"/>
      </w:pPr>
      <w:r w:rsidRPr="00B61C7E">
        <w:t>В предоставлении муниципальной услуги участвуют:</w:t>
      </w:r>
    </w:p>
    <w:p w:rsidR="007E6A92" w:rsidRPr="00B61C7E" w:rsidRDefault="007E6A92" w:rsidP="007E6A92">
      <w:pPr>
        <w:widowControl w:val="0"/>
        <w:autoSpaceDE w:val="0"/>
        <w:autoSpaceDN w:val="0"/>
        <w:ind w:firstLine="567"/>
        <w:jc w:val="both"/>
      </w:pPr>
      <w:r w:rsidRPr="00B61C7E">
        <w:t>- ГБУ ЛО «МФЦ»;</w:t>
      </w:r>
    </w:p>
    <w:p w:rsidR="007E6A92" w:rsidRPr="00B61C7E" w:rsidRDefault="007E6A92" w:rsidP="007E6A92">
      <w:pPr>
        <w:widowControl w:val="0"/>
        <w:autoSpaceDE w:val="0"/>
        <w:autoSpaceDN w:val="0"/>
        <w:ind w:firstLine="567"/>
        <w:jc w:val="both"/>
      </w:pPr>
      <w:r w:rsidRPr="00B61C7E">
        <w:t xml:space="preserve">- Управление Федеральной службы государственной регистрации, кадастра и картографии по Ленинградской области;  </w:t>
      </w:r>
    </w:p>
    <w:p w:rsidR="007E6A92" w:rsidRPr="00B61C7E" w:rsidRDefault="007E6A92" w:rsidP="007E6A92">
      <w:pPr>
        <w:widowControl w:val="0"/>
        <w:autoSpaceDE w:val="0"/>
        <w:autoSpaceDN w:val="0"/>
        <w:ind w:firstLine="567"/>
        <w:jc w:val="both"/>
      </w:pPr>
      <w:r w:rsidRPr="00B61C7E">
        <w:t>- Федеральная налоговая служба России.</w:t>
      </w:r>
    </w:p>
    <w:p w:rsidR="007E6A92" w:rsidRPr="00B61C7E" w:rsidRDefault="007E6A92" w:rsidP="007E6A92">
      <w:pPr>
        <w:widowControl w:val="0"/>
        <w:autoSpaceDE w:val="0"/>
        <w:autoSpaceDN w:val="0"/>
        <w:ind w:firstLine="567"/>
        <w:jc w:val="both"/>
      </w:pPr>
      <w:r w:rsidRPr="00B61C7E">
        <w:t>Ходатайство на получение муниципальной услуги с комплектом документов принимается:</w:t>
      </w:r>
    </w:p>
    <w:p w:rsidR="007E6A92" w:rsidRPr="00B61C7E" w:rsidRDefault="007E6A92" w:rsidP="007E6A92">
      <w:pPr>
        <w:widowControl w:val="0"/>
        <w:autoSpaceDE w:val="0"/>
        <w:autoSpaceDN w:val="0"/>
        <w:ind w:firstLine="567"/>
        <w:jc w:val="both"/>
      </w:pPr>
      <w:r w:rsidRPr="00B61C7E">
        <w:t>1) при личной явке:</w:t>
      </w:r>
    </w:p>
    <w:p w:rsidR="007E6A92" w:rsidRPr="00B61C7E" w:rsidRDefault="007E6A92" w:rsidP="007E6A92">
      <w:pPr>
        <w:widowControl w:val="0"/>
        <w:autoSpaceDE w:val="0"/>
        <w:autoSpaceDN w:val="0"/>
        <w:ind w:firstLine="567"/>
        <w:jc w:val="both"/>
      </w:pPr>
      <w:r w:rsidRPr="00B61C7E">
        <w:t>в Администрации;</w:t>
      </w:r>
    </w:p>
    <w:p w:rsidR="007E6A92" w:rsidRPr="00B61C7E" w:rsidRDefault="007E6A92" w:rsidP="007E6A92">
      <w:pPr>
        <w:widowControl w:val="0"/>
        <w:autoSpaceDE w:val="0"/>
        <w:autoSpaceDN w:val="0"/>
        <w:ind w:firstLine="567"/>
        <w:jc w:val="both"/>
      </w:pPr>
      <w:r w:rsidRPr="00B61C7E">
        <w:t>в филиалах, отделах, удаленных рабочих местах ГБУ ЛО «МФЦ» (при наличии соглашения);</w:t>
      </w:r>
    </w:p>
    <w:p w:rsidR="007E6A92" w:rsidRPr="00B61C7E" w:rsidRDefault="007E6A92" w:rsidP="007E6A92">
      <w:pPr>
        <w:widowControl w:val="0"/>
        <w:autoSpaceDE w:val="0"/>
        <w:autoSpaceDN w:val="0"/>
        <w:ind w:firstLine="567"/>
        <w:jc w:val="both"/>
      </w:pPr>
      <w:r w:rsidRPr="00B61C7E">
        <w:t>2) без личной явки:</w:t>
      </w:r>
    </w:p>
    <w:p w:rsidR="007E6A92" w:rsidRPr="00B61C7E" w:rsidRDefault="007E6A92" w:rsidP="007E6A92">
      <w:pPr>
        <w:widowControl w:val="0"/>
        <w:autoSpaceDE w:val="0"/>
        <w:autoSpaceDN w:val="0"/>
        <w:ind w:firstLine="567"/>
        <w:jc w:val="both"/>
      </w:pPr>
      <w:r w:rsidRPr="00B61C7E">
        <w:t>почтовым отправлением в Администрацию;</w:t>
      </w:r>
    </w:p>
    <w:p w:rsidR="007E6A92" w:rsidRPr="00B61C7E" w:rsidRDefault="007E6A92" w:rsidP="007E6A92">
      <w:pPr>
        <w:widowControl w:val="0"/>
        <w:autoSpaceDE w:val="0"/>
        <w:autoSpaceDN w:val="0"/>
        <w:ind w:firstLine="567"/>
        <w:jc w:val="both"/>
      </w:pPr>
      <w:r w:rsidRPr="00B61C7E">
        <w:t>в электронной форме через личный кабинет заявителя на ПГУ ЛО/ЕПГУ (при технической реализации).</w:t>
      </w:r>
    </w:p>
    <w:p w:rsidR="007E6A92" w:rsidRPr="00B61C7E" w:rsidRDefault="007E6A92" w:rsidP="007E6A92">
      <w:pPr>
        <w:widowControl w:val="0"/>
        <w:autoSpaceDE w:val="0"/>
        <w:autoSpaceDN w:val="0"/>
        <w:ind w:firstLine="567"/>
        <w:jc w:val="both"/>
      </w:pPr>
      <w:r w:rsidRPr="00B61C7E">
        <w:t>Заявитель может записаться на прием для подачи ходатайства о предоставлении муниципальной услуги следующими способами:</w:t>
      </w:r>
    </w:p>
    <w:p w:rsidR="007E6A92" w:rsidRPr="00B61C7E" w:rsidRDefault="007E6A92" w:rsidP="007E6A92">
      <w:pPr>
        <w:widowControl w:val="0"/>
        <w:autoSpaceDE w:val="0"/>
        <w:autoSpaceDN w:val="0"/>
        <w:ind w:firstLine="567"/>
        <w:jc w:val="both"/>
      </w:pPr>
      <w:r w:rsidRPr="00B61C7E">
        <w:t>1) посредством ПГУ ЛО/ЕПГУ - в Администрацию, МФЦ;</w:t>
      </w:r>
    </w:p>
    <w:p w:rsidR="007E6A92" w:rsidRPr="00B61C7E" w:rsidRDefault="007E6A92" w:rsidP="007E6A92">
      <w:pPr>
        <w:widowControl w:val="0"/>
        <w:autoSpaceDE w:val="0"/>
        <w:autoSpaceDN w:val="0"/>
        <w:ind w:firstLine="567"/>
        <w:jc w:val="both"/>
      </w:pPr>
      <w:r w:rsidRPr="00B61C7E">
        <w:t>2) посредством сайта Администрации, МФЦ (при технической реализации) - в Администрацию, МФЦ;</w:t>
      </w:r>
    </w:p>
    <w:p w:rsidR="007E6A92" w:rsidRPr="00B61C7E" w:rsidRDefault="007E6A92" w:rsidP="007E6A92">
      <w:pPr>
        <w:widowControl w:val="0"/>
        <w:autoSpaceDE w:val="0"/>
        <w:autoSpaceDN w:val="0"/>
        <w:ind w:firstLine="567"/>
        <w:jc w:val="both"/>
      </w:pPr>
      <w:r w:rsidRPr="00B61C7E">
        <w:t>3) по телефону - в Администрацию, МФЦ.</w:t>
      </w:r>
    </w:p>
    <w:p w:rsidR="007E6A92" w:rsidRPr="00B61C7E" w:rsidRDefault="007E6A92" w:rsidP="007E6A92">
      <w:pPr>
        <w:widowControl w:val="0"/>
        <w:autoSpaceDE w:val="0"/>
        <w:autoSpaceDN w:val="0"/>
        <w:ind w:firstLine="567"/>
        <w:jc w:val="both"/>
      </w:pPr>
      <w:r w:rsidRPr="00B61C7E">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E6A92" w:rsidRPr="00B61C7E" w:rsidRDefault="007E6A92" w:rsidP="007E6A92">
      <w:pPr>
        <w:widowControl w:val="0"/>
        <w:autoSpaceDE w:val="0"/>
        <w:autoSpaceDN w:val="0"/>
        <w:ind w:firstLine="567"/>
        <w:jc w:val="both"/>
      </w:pPr>
      <w:r w:rsidRPr="00B61C7E">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E6A92" w:rsidRPr="00B61C7E" w:rsidRDefault="007E6A92" w:rsidP="007E6A92">
      <w:pPr>
        <w:widowControl w:val="0"/>
        <w:autoSpaceDE w:val="0"/>
        <w:autoSpaceDN w:val="0"/>
        <w:ind w:firstLine="567"/>
        <w:jc w:val="both"/>
      </w:pPr>
      <w:r w:rsidRPr="00B61C7E">
        <w:t>2.2.2. При предоставлении муниципальной услуги в электронной форме идентификация и аутентификация могут осуществляться посредством:</w:t>
      </w:r>
    </w:p>
    <w:p w:rsidR="007E6A92" w:rsidRPr="00B61C7E" w:rsidRDefault="007E6A92" w:rsidP="007E6A92">
      <w:pPr>
        <w:widowControl w:val="0"/>
        <w:autoSpaceDE w:val="0"/>
        <w:autoSpaceDN w:val="0"/>
        <w:ind w:firstLine="567"/>
        <w:jc w:val="both"/>
      </w:pPr>
      <w:r w:rsidRPr="00B61C7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6A92" w:rsidRPr="00B61C7E" w:rsidRDefault="007E6A92" w:rsidP="007E6A92">
      <w:pPr>
        <w:widowControl w:val="0"/>
        <w:autoSpaceDE w:val="0"/>
        <w:autoSpaceDN w:val="0"/>
        <w:ind w:firstLine="567"/>
        <w:jc w:val="both"/>
      </w:pPr>
      <w:r w:rsidRPr="00B61C7E">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E6A92" w:rsidRPr="00B61C7E" w:rsidRDefault="007E6A92" w:rsidP="007E6A92">
      <w:pPr>
        <w:widowControl w:val="0"/>
        <w:autoSpaceDE w:val="0"/>
        <w:autoSpaceDN w:val="0"/>
        <w:ind w:firstLine="567"/>
        <w:jc w:val="both"/>
      </w:pPr>
      <w:r w:rsidRPr="00B61C7E">
        <w:t>2.3. Результатом предоставления муниципальной услуги является:</w:t>
      </w:r>
    </w:p>
    <w:p w:rsidR="007E6A92" w:rsidRPr="00B61C7E" w:rsidRDefault="007E6A92" w:rsidP="007E6A92">
      <w:pPr>
        <w:widowControl w:val="0"/>
        <w:autoSpaceDE w:val="0"/>
        <w:autoSpaceDN w:val="0"/>
        <w:ind w:firstLine="567"/>
        <w:jc w:val="both"/>
      </w:pPr>
      <w:r w:rsidRPr="00B61C7E">
        <w:t xml:space="preserve">- </w:t>
      </w:r>
      <w:r w:rsidRPr="00B61C7E">
        <w:tab/>
        <w:t>решение об установлении публичного сервитута (Приложение 4 к настоящему административному регламенту);</w:t>
      </w:r>
    </w:p>
    <w:p w:rsidR="00F7524F" w:rsidRPr="00B61C7E" w:rsidRDefault="007E6A92" w:rsidP="00F7524F">
      <w:pPr>
        <w:pStyle w:val="ConsPlusNormal"/>
        <w:ind w:firstLine="709"/>
        <w:jc w:val="both"/>
        <w:rPr>
          <w:sz w:val="24"/>
          <w:szCs w:val="24"/>
          <w:highlight w:val="green"/>
        </w:rPr>
      </w:pPr>
      <w:r w:rsidRPr="00B61C7E">
        <w:rPr>
          <w:sz w:val="24"/>
          <w:szCs w:val="24"/>
        </w:rPr>
        <w:t xml:space="preserve">- </w:t>
      </w:r>
      <w:r w:rsidRPr="00B61C7E">
        <w:rPr>
          <w:sz w:val="24"/>
          <w:szCs w:val="24"/>
        </w:rPr>
        <w:tab/>
        <w:t xml:space="preserve">решение об отказе в предоставлении муниципальной услуги </w:t>
      </w:r>
      <w:r w:rsidRPr="00B61C7E">
        <w:rPr>
          <w:rFonts w:ascii="Calibri" w:hAnsi="Calibri" w:cs="Calibri"/>
          <w:sz w:val="24"/>
          <w:szCs w:val="24"/>
        </w:rPr>
        <w:t xml:space="preserve"> </w:t>
      </w:r>
      <w:r w:rsidRPr="00B61C7E">
        <w:rPr>
          <w:sz w:val="24"/>
          <w:szCs w:val="24"/>
        </w:rPr>
        <w:t>(Приложение 3 к административному регламенту).</w:t>
      </w:r>
      <w:r w:rsidR="00F7524F" w:rsidRPr="00B61C7E">
        <w:rPr>
          <w:sz w:val="24"/>
          <w:szCs w:val="24"/>
          <w:highlight w:val="green"/>
        </w:rPr>
        <w:t xml:space="preserve"> </w:t>
      </w:r>
    </w:p>
    <w:p w:rsidR="00F7524F" w:rsidRPr="002936C4" w:rsidRDefault="00F7524F" w:rsidP="00F7524F">
      <w:pPr>
        <w:pStyle w:val="ConsPlusNormal"/>
        <w:ind w:firstLine="709"/>
        <w:jc w:val="both"/>
        <w:rPr>
          <w:sz w:val="24"/>
          <w:szCs w:val="24"/>
        </w:rPr>
      </w:pPr>
      <w:r w:rsidRPr="002936C4">
        <w:rPr>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7524F" w:rsidRPr="002936C4" w:rsidRDefault="00F7524F" w:rsidP="00F7524F">
      <w:pPr>
        <w:pStyle w:val="ConsPlusNormal"/>
        <w:ind w:firstLine="709"/>
        <w:jc w:val="both"/>
        <w:rPr>
          <w:sz w:val="24"/>
          <w:szCs w:val="24"/>
        </w:rPr>
      </w:pPr>
      <w:r w:rsidRPr="002936C4">
        <w:rPr>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F7524F" w:rsidRPr="00B61C7E" w:rsidRDefault="00F7524F" w:rsidP="00F7524F">
      <w:pPr>
        <w:pStyle w:val="ConsPlusNormal"/>
        <w:ind w:firstLine="709"/>
        <w:jc w:val="both"/>
        <w:rPr>
          <w:sz w:val="24"/>
          <w:szCs w:val="24"/>
        </w:rPr>
      </w:pPr>
      <w:r w:rsidRPr="002936C4">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E6A92" w:rsidRPr="00B61C7E" w:rsidRDefault="007E6A92" w:rsidP="007E6A92">
      <w:pPr>
        <w:widowControl w:val="0"/>
        <w:autoSpaceDE w:val="0"/>
        <w:autoSpaceDN w:val="0"/>
        <w:ind w:firstLine="567"/>
        <w:jc w:val="both"/>
      </w:pPr>
      <w:r w:rsidRPr="00B61C7E">
        <w:t>2.3.1. Результат предоставления муниципальной услуги предоставляется:</w:t>
      </w:r>
    </w:p>
    <w:p w:rsidR="007E6A92" w:rsidRPr="00B61C7E" w:rsidRDefault="007E6A92" w:rsidP="007E6A92">
      <w:pPr>
        <w:widowControl w:val="0"/>
        <w:autoSpaceDE w:val="0"/>
        <w:autoSpaceDN w:val="0"/>
        <w:ind w:firstLine="567"/>
        <w:jc w:val="both"/>
      </w:pPr>
      <w:r w:rsidRPr="00B61C7E">
        <w:t>1) при личной явке:</w:t>
      </w:r>
    </w:p>
    <w:p w:rsidR="007E6A92" w:rsidRPr="00B61C7E" w:rsidRDefault="007E6A92" w:rsidP="007E6A92">
      <w:pPr>
        <w:widowControl w:val="0"/>
        <w:autoSpaceDE w:val="0"/>
        <w:autoSpaceDN w:val="0"/>
        <w:ind w:firstLine="567"/>
        <w:jc w:val="both"/>
      </w:pPr>
      <w:r w:rsidRPr="00B61C7E">
        <w:t>в Администрации;</w:t>
      </w:r>
    </w:p>
    <w:p w:rsidR="007E6A92" w:rsidRPr="00B61C7E" w:rsidRDefault="007E6A92" w:rsidP="007E6A92">
      <w:pPr>
        <w:widowControl w:val="0"/>
        <w:autoSpaceDE w:val="0"/>
        <w:autoSpaceDN w:val="0"/>
        <w:ind w:firstLine="567"/>
        <w:jc w:val="both"/>
      </w:pPr>
      <w:r w:rsidRPr="00B61C7E">
        <w:t>в филиалах, отделах, удаленных рабочих местах ГБУ ЛО «МФЦ»;</w:t>
      </w:r>
    </w:p>
    <w:p w:rsidR="007E6A92" w:rsidRPr="00B61C7E" w:rsidRDefault="007E6A92" w:rsidP="007E6A92">
      <w:pPr>
        <w:widowControl w:val="0"/>
        <w:autoSpaceDE w:val="0"/>
        <w:autoSpaceDN w:val="0"/>
        <w:ind w:firstLine="567"/>
        <w:jc w:val="both"/>
      </w:pPr>
      <w:r w:rsidRPr="00B61C7E">
        <w:t>2) без личной явки:</w:t>
      </w:r>
    </w:p>
    <w:p w:rsidR="007E6A92" w:rsidRPr="00B61C7E" w:rsidRDefault="007E6A92" w:rsidP="007E6A92">
      <w:pPr>
        <w:widowControl w:val="0"/>
        <w:autoSpaceDE w:val="0"/>
        <w:autoSpaceDN w:val="0"/>
        <w:ind w:firstLine="567"/>
        <w:jc w:val="both"/>
      </w:pPr>
      <w:r w:rsidRPr="00B61C7E">
        <w:t>посредством ПГУ ЛО/ЕПГУ (при технической реализации);</w:t>
      </w:r>
    </w:p>
    <w:p w:rsidR="007E6A92" w:rsidRPr="00B61C7E" w:rsidRDefault="007E6A92" w:rsidP="007E6A92">
      <w:pPr>
        <w:widowControl w:val="0"/>
        <w:autoSpaceDE w:val="0"/>
        <w:autoSpaceDN w:val="0"/>
        <w:ind w:firstLine="567"/>
        <w:jc w:val="both"/>
      </w:pPr>
      <w:r w:rsidRPr="00B61C7E">
        <w:t>почтовым отправлением.</w:t>
      </w:r>
    </w:p>
    <w:p w:rsidR="007E6A92" w:rsidRPr="00B61C7E" w:rsidRDefault="007E6A92" w:rsidP="007E6A92">
      <w:pPr>
        <w:widowControl w:val="0"/>
        <w:autoSpaceDE w:val="0"/>
        <w:autoSpaceDN w:val="0"/>
        <w:ind w:firstLine="567"/>
        <w:jc w:val="both"/>
      </w:pPr>
      <w:r w:rsidRPr="00B61C7E">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чем15 ней со дня опубликования сообщения о поступившем ходатайстве, предусмотренного подпунктом 1 пункта 3 статьи 39.42 Земельного кодекса РФ.</w:t>
      </w:r>
    </w:p>
    <w:p w:rsidR="007E6A92" w:rsidRPr="00B61C7E" w:rsidRDefault="007E6A92" w:rsidP="007E6A92">
      <w:pPr>
        <w:widowControl w:val="0"/>
        <w:autoSpaceDE w:val="0"/>
        <w:autoSpaceDN w:val="0"/>
        <w:ind w:firstLine="567"/>
        <w:jc w:val="both"/>
      </w:pPr>
      <w:r w:rsidRPr="00B61C7E">
        <w:t>2.5. Правовые основания для предоставления муниципальной услуги:</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bookmarkStart w:id="1" w:name="P99"/>
      <w:bookmarkEnd w:id="1"/>
      <w:r w:rsidRPr="00B61C7E">
        <w:t>Земельный кодекс Российской Федерации от 25.10.2001 № 136-ФЗ;</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Федеральный закон от 25.10.2001 № 137-ФЗ «О введении в действие Земельного кодекса Российской Федерации»;</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Гражданский кодекс Российской Федерации (часть первая)</w:t>
      </w:r>
      <w:r w:rsidRPr="00B61C7E">
        <w:br/>
        <w:t>от 30.11.1994 № 51-ФЗ;</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Федеральный закон от 13.07.2015 № 218-ФЗ «О государственной регистрации недвижимости»;</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нормативные правовые акты органов местного самоуправления.</w:t>
      </w:r>
    </w:p>
    <w:p w:rsidR="007E6A92" w:rsidRPr="00B61C7E" w:rsidRDefault="007E6A92" w:rsidP="007E6A92">
      <w:pPr>
        <w:widowControl w:val="0"/>
        <w:tabs>
          <w:tab w:val="left" w:pos="709"/>
        </w:tabs>
        <w:autoSpaceDE w:val="0"/>
        <w:autoSpaceDN w:val="0"/>
        <w:ind w:firstLine="567"/>
        <w:jc w:val="both"/>
      </w:pPr>
      <w:r w:rsidRPr="00B61C7E">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E6A92" w:rsidRPr="00B61C7E" w:rsidRDefault="007E6A92" w:rsidP="007E6A92">
      <w:pPr>
        <w:widowControl w:val="0"/>
        <w:autoSpaceDE w:val="0"/>
        <w:autoSpaceDN w:val="0"/>
        <w:ind w:firstLine="567"/>
        <w:jc w:val="both"/>
      </w:pPr>
      <w:bookmarkStart w:id="2" w:name="P100"/>
      <w:bookmarkEnd w:id="2"/>
      <w:r w:rsidRPr="00B61C7E">
        <w:t>1)</w:t>
      </w:r>
      <w:r w:rsidRPr="00B61C7E">
        <w:tab/>
        <w:t>ходатайство об установлении публичного сервитута (Приложение 1</w:t>
      </w:r>
      <w:r w:rsidRPr="00B61C7E">
        <w:br/>
        <w:t>к административному регламенту).</w:t>
      </w:r>
    </w:p>
    <w:p w:rsidR="007E6A92" w:rsidRPr="00B61C7E" w:rsidRDefault="007E6A92" w:rsidP="007E6A92">
      <w:pPr>
        <w:widowControl w:val="0"/>
        <w:autoSpaceDE w:val="0"/>
        <w:autoSpaceDN w:val="0"/>
        <w:ind w:firstLine="567"/>
        <w:jc w:val="both"/>
      </w:pPr>
      <w:r w:rsidRPr="00B61C7E">
        <w:t>В ходатайстве должны быть указаны:</w:t>
      </w:r>
    </w:p>
    <w:p w:rsidR="007E6A92" w:rsidRPr="007E6A92" w:rsidRDefault="007E6A92" w:rsidP="007E6A92">
      <w:pPr>
        <w:widowControl w:val="0"/>
        <w:numPr>
          <w:ilvl w:val="0"/>
          <w:numId w:val="37"/>
        </w:numPr>
        <w:tabs>
          <w:tab w:val="left" w:pos="1134"/>
        </w:tabs>
        <w:autoSpaceDE w:val="0"/>
        <w:autoSpaceDN w:val="0"/>
        <w:adjustRightInd w:val="0"/>
        <w:spacing w:after="200" w:line="276" w:lineRule="auto"/>
        <w:ind w:left="0" w:firstLine="567"/>
        <w:contextualSpacing/>
        <w:jc w:val="both"/>
        <w:rPr>
          <w:sz w:val="28"/>
          <w:szCs w:val="28"/>
        </w:rPr>
      </w:pPr>
      <w:r w:rsidRPr="00B61C7E">
        <w:t>фамилия, имя и отчество (при наличии), место жительства заявителя,</w:t>
      </w:r>
      <w:r w:rsidRPr="007E6A92">
        <w:rPr>
          <w:sz w:val="28"/>
          <w:szCs w:val="28"/>
        </w:rPr>
        <w:t xml:space="preserve"> реквизиты документа, удостоверяющего личность заявителя (в случае если заявителем является физическое лицо);</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bookmarkStart w:id="3" w:name="P119"/>
      <w:bookmarkEnd w:id="3"/>
      <w:r w:rsidRPr="007E6A92">
        <w:rPr>
          <w:sz w:val="28"/>
          <w:szCs w:val="28"/>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w:t>
      </w:r>
      <w:r w:rsidRPr="00B61C7E">
        <w:t>номер налогоплательщика (в случае если заявителем является юридическое лицо);</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цель установления публичного сервитута в соответствии с пп. 1-7 п. 4 статьи 23 Земельного кодекса РФ;</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испрашиваемый срок публичного сервитута;</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обоснование необходимости установления публичного сервитута;</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почтовый адрес и (или) адрес электронной почты для связи с заявителем.</w:t>
      </w:r>
    </w:p>
    <w:p w:rsidR="007E6A92" w:rsidRPr="00B61C7E" w:rsidRDefault="007E6A92" w:rsidP="007E6A92">
      <w:pPr>
        <w:widowControl w:val="0"/>
        <w:autoSpaceDE w:val="0"/>
        <w:autoSpaceDN w:val="0"/>
        <w:ind w:firstLine="567"/>
        <w:jc w:val="both"/>
      </w:pPr>
      <w:r w:rsidRPr="00B61C7E">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7E6A92" w:rsidRPr="00B61C7E" w:rsidRDefault="007E6A92" w:rsidP="007E6A92">
      <w:pPr>
        <w:widowControl w:val="0"/>
        <w:autoSpaceDE w:val="0"/>
        <w:autoSpaceDN w:val="0"/>
        <w:ind w:firstLine="567"/>
        <w:jc w:val="both"/>
      </w:pPr>
      <w:r w:rsidRPr="00B61C7E">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B61C7E">
        <w:rPr>
          <w:rFonts w:ascii="Calibri" w:hAnsi="Calibri" w:cs="Calibri"/>
        </w:rPr>
        <w:t xml:space="preserve"> </w:t>
      </w:r>
      <w:r w:rsidRPr="00B61C7E">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E6A92" w:rsidRPr="00B61C7E" w:rsidRDefault="007E6A92" w:rsidP="007E6A92">
      <w:pPr>
        <w:widowControl w:val="0"/>
        <w:autoSpaceDE w:val="0"/>
        <w:autoSpaceDN w:val="0"/>
        <w:ind w:firstLine="567"/>
        <w:jc w:val="both"/>
      </w:pPr>
      <w:r w:rsidRPr="00B61C7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6A92" w:rsidRPr="00B61C7E" w:rsidRDefault="007E6A92" w:rsidP="007E6A92">
      <w:pPr>
        <w:widowControl w:val="0"/>
        <w:autoSpaceDE w:val="0"/>
        <w:autoSpaceDN w:val="0"/>
        <w:ind w:firstLine="567"/>
        <w:jc w:val="both"/>
      </w:pPr>
      <w:r w:rsidRPr="00B61C7E">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E6A92" w:rsidRPr="00B61C7E" w:rsidRDefault="007E6A92" w:rsidP="007E6A92">
      <w:pPr>
        <w:widowControl w:val="0"/>
        <w:autoSpaceDE w:val="0"/>
        <w:autoSpaceDN w:val="0"/>
        <w:ind w:firstLine="567"/>
        <w:jc w:val="both"/>
      </w:pPr>
      <w:r w:rsidRPr="00B61C7E">
        <w:t>- сведения (выписка) из Единого государственного реестра юридических лиц (ЕГРЮЛ);</w:t>
      </w:r>
    </w:p>
    <w:p w:rsidR="007E6A92" w:rsidRPr="00B61C7E" w:rsidRDefault="007E6A92" w:rsidP="007E6A92">
      <w:pPr>
        <w:widowControl w:val="0"/>
        <w:autoSpaceDE w:val="0"/>
        <w:autoSpaceDN w:val="0"/>
        <w:ind w:firstLine="567"/>
        <w:jc w:val="both"/>
      </w:pPr>
      <w:r w:rsidRPr="00B61C7E">
        <w:t>- сведения (выписка) из Единого государственного реестра недвижимости (ЕГРН) о земельном участке;</w:t>
      </w:r>
    </w:p>
    <w:p w:rsidR="007E6A92" w:rsidRPr="00B61C7E" w:rsidRDefault="007E6A92" w:rsidP="007E6A92">
      <w:pPr>
        <w:widowControl w:val="0"/>
        <w:autoSpaceDE w:val="0"/>
        <w:autoSpaceDN w:val="0"/>
        <w:ind w:firstLine="567"/>
        <w:jc w:val="both"/>
      </w:pPr>
      <w:r w:rsidRPr="00B61C7E">
        <w:t>- сведения о правообладателях земельных участков, в отношении которых подано ходатайство об установлении публичного сервитута.</w:t>
      </w:r>
    </w:p>
    <w:p w:rsidR="007E6A92" w:rsidRPr="00B61C7E" w:rsidRDefault="007E6A92" w:rsidP="007E6A92">
      <w:pPr>
        <w:widowControl w:val="0"/>
        <w:autoSpaceDE w:val="0"/>
        <w:autoSpaceDN w:val="0"/>
        <w:ind w:firstLine="567"/>
        <w:jc w:val="both"/>
      </w:pPr>
      <w:r w:rsidRPr="00B61C7E">
        <w:t>Заявитель вправе представить документы, указанные в настоящем пункте, по собственной инициативе.</w:t>
      </w:r>
    </w:p>
    <w:p w:rsidR="007E6A92" w:rsidRPr="00B61C7E" w:rsidRDefault="007E6A92" w:rsidP="007E6A92">
      <w:pPr>
        <w:widowControl w:val="0"/>
        <w:autoSpaceDE w:val="0"/>
        <w:autoSpaceDN w:val="0"/>
        <w:ind w:firstLine="567"/>
        <w:jc w:val="both"/>
      </w:pPr>
      <w:r w:rsidRPr="00B61C7E">
        <w:t>2.7.1. При предоставлении муниципальной услуги запрещается требовать от заявителя:</w:t>
      </w:r>
    </w:p>
    <w:p w:rsidR="007E6A92" w:rsidRPr="00B61C7E" w:rsidRDefault="007E6A92" w:rsidP="007E6A92">
      <w:pPr>
        <w:widowControl w:val="0"/>
        <w:autoSpaceDE w:val="0"/>
        <w:autoSpaceDN w:val="0"/>
        <w:ind w:firstLine="567"/>
        <w:jc w:val="both"/>
      </w:pPr>
      <w:bookmarkStart w:id="4" w:name="P125"/>
      <w:bookmarkEnd w:id="4"/>
      <w:r w:rsidRPr="00B61C7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A92" w:rsidRPr="00B61C7E" w:rsidRDefault="007E6A92" w:rsidP="007E6A92">
      <w:pPr>
        <w:widowControl w:val="0"/>
        <w:autoSpaceDE w:val="0"/>
        <w:autoSpaceDN w:val="0"/>
        <w:ind w:firstLine="567"/>
        <w:jc w:val="both"/>
      </w:pPr>
      <w:r w:rsidRPr="00B61C7E">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7E6A92" w:rsidRPr="00B61C7E" w:rsidRDefault="007E6A92" w:rsidP="007E6A92">
      <w:pPr>
        <w:widowControl w:val="0"/>
        <w:autoSpaceDE w:val="0"/>
        <w:autoSpaceDN w:val="0"/>
        <w:ind w:firstLine="567"/>
        <w:jc w:val="both"/>
      </w:pPr>
      <w:r w:rsidRPr="00B61C7E">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E6A92" w:rsidRPr="00B61C7E" w:rsidRDefault="007E6A92" w:rsidP="007E6A92">
      <w:pPr>
        <w:widowControl w:val="0"/>
        <w:autoSpaceDE w:val="0"/>
        <w:autoSpaceDN w:val="0"/>
        <w:ind w:firstLine="567"/>
        <w:jc w:val="both"/>
      </w:pPr>
      <w:r w:rsidRPr="00B61C7E">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E6A92" w:rsidRPr="00B61C7E" w:rsidRDefault="007E6A92" w:rsidP="007E6A92">
      <w:pPr>
        <w:widowControl w:val="0"/>
        <w:autoSpaceDE w:val="0"/>
        <w:autoSpaceDN w:val="0"/>
        <w:ind w:firstLine="567"/>
        <w:jc w:val="both"/>
      </w:pPr>
      <w:r w:rsidRPr="00B61C7E">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E6A92" w:rsidRPr="00B61C7E" w:rsidRDefault="007E6A92" w:rsidP="007E6A92">
      <w:pPr>
        <w:widowControl w:val="0"/>
        <w:autoSpaceDE w:val="0"/>
        <w:autoSpaceDN w:val="0"/>
        <w:ind w:firstLine="567"/>
        <w:jc w:val="both"/>
      </w:pPr>
      <w:r w:rsidRPr="00B61C7E">
        <w:t>2.7.2. При наступлении событий, являющихся основанием для предоставления муниципальной услуги, Администрация вправе:</w:t>
      </w:r>
    </w:p>
    <w:p w:rsidR="007E6A92" w:rsidRPr="00B61C7E" w:rsidRDefault="007E6A92" w:rsidP="007E6A92">
      <w:pPr>
        <w:widowControl w:val="0"/>
        <w:autoSpaceDE w:val="0"/>
        <w:autoSpaceDN w:val="0"/>
        <w:ind w:firstLine="567"/>
        <w:jc w:val="both"/>
      </w:pPr>
      <w:r w:rsidRPr="00B61C7E">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E6A92" w:rsidRPr="00B61C7E" w:rsidRDefault="007E6A92" w:rsidP="007E6A92">
      <w:pPr>
        <w:widowControl w:val="0"/>
        <w:autoSpaceDE w:val="0"/>
        <w:autoSpaceDN w:val="0"/>
        <w:ind w:firstLine="567"/>
        <w:jc w:val="both"/>
      </w:pPr>
      <w:r w:rsidRPr="00B61C7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E6A92" w:rsidRPr="00B61C7E" w:rsidRDefault="007E6A92" w:rsidP="007E6A92">
      <w:pPr>
        <w:widowControl w:val="0"/>
        <w:autoSpaceDE w:val="0"/>
        <w:autoSpaceDN w:val="0"/>
        <w:ind w:firstLine="567"/>
        <w:jc w:val="both"/>
      </w:pPr>
      <w:r w:rsidRPr="00B61C7E">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6A92" w:rsidRPr="00B61C7E" w:rsidRDefault="007E6A92" w:rsidP="007E6A92">
      <w:pPr>
        <w:widowControl w:val="0"/>
        <w:autoSpaceDE w:val="0"/>
        <w:autoSpaceDN w:val="0"/>
        <w:ind w:firstLine="567"/>
        <w:jc w:val="both"/>
      </w:pPr>
      <w:r w:rsidRPr="00B61C7E">
        <w:t>Основания для приостановления предоставления муниципальной услуги не предусмотрены.</w:t>
      </w:r>
    </w:p>
    <w:p w:rsidR="007E6A92" w:rsidRPr="00B61C7E" w:rsidRDefault="007E6A92" w:rsidP="007E6A92">
      <w:pPr>
        <w:widowControl w:val="0"/>
        <w:autoSpaceDE w:val="0"/>
        <w:autoSpaceDN w:val="0"/>
        <w:ind w:firstLine="567"/>
        <w:jc w:val="both"/>
      </w:pPr>
      <w:r w:rsidRPr="00B61C7E">
        <w:t>2.9. Основания для отказа в приеме документов, необходимых для предоставления муниципальной услуги, отсутствуют.</w:t>
      </w:r>
    </w:p>
    <w:p w:rsidR="007E6A92" w:rsidRPr="00B61C7E" w:rsidRDefault="007E6A92" w:rsidP="007E6A92">
      <w:pPr>
        <w:widowControl w:val="0"/>
        <w:autoSpaceDE w:val="0"/>
        <w:autoSpaceDN w:val="0"/>
        <w:ind w:firstLine="567"/>
        <w:jc w:val="both"/>
      </w:pPr>
      <w:bookmarkStart w:id="5" w:name="P129"/>
      <w:bookmarkStart w:id="6" w:name="P134"/>
      <w:bookmarkEnd w:id="5"/>
      <w:bookmarkEnd w:id="6"/>
      <w:r w:rsidRPr="00B61C7E">
        <w:t>2.10. Исчерпывающий перечень оснований для отказа в предоставлении муниципальной услуги.</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1. Представленные заявителем документы недействительны/указанные в заявлении сведения недостоверны:</w:t>
      </w:r>
    </w:p>
    <w:p w:rsidR="007E6A92" w:rsidRPr="00B61C7E" w:rsidRDefault="007E6A92" w:rsidP="007E6A92">
      <w:pPr>
        <w:widowControl w:val="0"/>
        <w:autoSpaceDE w:val="0"/>
        <w:autoSpaceDN w:val="0"/>
        <w:ind w:firstLine="567"/>
        <w:jc w:val="both"/>
      </w:pPr>
      <w:r w:rsidRPr="00B61C7E">
        <w:t>1) документы (сведения), представленные заявителем, противоречат документам (сведениям), полученным в рамках межведомственного взаимодействия.</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2. Заявление на получение услуги оформлено не в соответствии с административным регламентом:</w:t>
      </w:r>
    </w:p>
    <w:p w:rsidR="007E6A92" w:rsidRPr="00B61C7E" w:rsidRDefault="007E6A92" w:rsidP="007E6A92">
      <w:pPr>
        <w:widowControl w:val="0"/>
        <w:autoSpaceDE w:val="0"/>
        <w:autoSpaceDN w:val="0"/>
        <w:ind w:firstLine="567"/>
        <w:jc w:val="both"/>
      </w:pPr>
      <w:r w:rsidRPr="00B61C7E">
        <w:t>в ходатайстве об установлении публичного сервитута отсутствуют сведения, предусмотренные п.2.6 настоящего административного регламента;</w:t>
      </w:r>
    </w:p>
    <w:p w:rsidR="007E6A92" w:rsidRPr="00B61C7E" w:rsidRDefault="007E6A92" w:rsidP="007E6A92">
      <w:pPr>
        <w:widowControl w:val="0"/>
        <w:autoSpaceDE w:val="0"/>
        <w:autoSpaceDN w:val="0"/>
        <w:ind w:firstLine="567"/>
        <w:jc w:val="both"/>
      </w:pPr>
      <w:r w:rsidRPr="00B61C7E">
        <w:t>3. Отсутствие права на предоставление муниципальной услуги:</w:t>
      </w:r>
    </w:p>
    <w:p w:rsidR="007E6A92" w:rsidRPr="00B61C7E" w:rsidRDefault="007E6A92" w:rsidP="007E6A92">
      <w:pPr>
        <w:widowControl w:val="0"/>
        <w:autoSpaceDE w:val="0"/>
        <w:autoSpaceDN w:val="0"/>
        <w:ind w:firstLine="567"/>
        <w:jc w:val="both"/>
      </w:pPr>
      <w:r w:rsidRPr="00B61C7E">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E6A92" w:rsidRPr="00B61C7E" w:rsidRDefault="007E6A92" w:rsidP="007E6A92">
      <w:pPr>
        <w:widowControl w:val="0"/>
        <w:autoSpaceDE w:val="0"/>
        <w:autoSpaceDN w:val="0"/>
        <w:ind w:firstLine="567"/>
        <w:jc w:val="both"/>
      </w:pPr>
      <w:r w:rsidRPr="00B61C7E">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w:t>
      </w:r>
      <w:r w:rsidRPr="007E6A92">
        <w:rPr>
          <w:sz w:val="28"/>
          <w:szCs w:val="28"/>
        </w:rPr>
        <w:t xml:space="preserve"> </w:t>
      </w:r>
      <w:r w:rsidRPr="00B61C7E">
        <w:t>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E6A92" w:rsidRPr="00B61C7E" w:rsidRDefault="007E6A92" w:rsidP="007E6A92">
      <w:pPr>
        <w:widowControl w:val="0"/>
        <w:autoSpaceDE w:val="0"/>
        <w:autoSpaceDN w:val="0"/>
        <w:ind w:firstLine="567"/>
        <w:jc w:val="both"/>
      </w:pPr>
      <w:r w:rsidRPr="00B61C7E">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E6A92" w:rsidRPr="00B61C7E" w:rsidRDefault="007E6A92" w:rsidP="007E6A92">
      <w:pPr>
        <w:widowControl w:val="0"/>
        <w:autoSpaceDE w:val="0"/>
        <w:autoSpaceDN w:val="0"/>
        <w:ind w:firstLine="567"/>
        <w:jc w:val="both"/>
      </w:pPr>
      <w:r w:rsidRPr="00B61C7E">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E6A92" w:rsidRPr="00B61C7E" w:rsidRDefault="007E6A92" w:rsidP="007E6A92">
      <w:pPr>
        <w:widowControl w:val="0"/>
        <w:autoSpaceDE w:val="0"/>
        <w:autoSpaceDN w:val="0"/>
        <w:ind w:firstLine="567"/>
        <w:jc w:val="both"/>
      </w:pPr>
      <w:r w:rsidRPr="00B61C7E">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7E6A92" w:rsidRPr="00B61C7E" w:rsidRDefault="007E6A92" w:rsidP="007E6A92">
      <w:pPr>
        <w:widowControl w:val="0"/>
        <w:autoSpaceDE w:val="0"/>
        <w:autoSpaceDN w:val="0"/>
        <w:ind w:firstLine="567"/>
        <w:jc w:val="both"/>
      </w:pPr>
      <w:r w:rsidRPr="00B61C7E">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7E6A92" w:rsidRPr="00B61C7E" w:rsidRDefault="007E6A92" w:rsidP="007E6A92">
      <w:pPr>
        <w:widowControl w:val="0"/>
        <w:autoSpaceDE w:val="0"/>
        <w:autoSpaceDN w:val="0"/>
        <w:ind w:firstLine="567"/>
        <w:jc w:val="both"/>
      </w:pPr>
      <w:r w:rsidRPr="00B61C7E">
        <w:t>2.10.1. Исчерпывающий перечень оснований для возврата ходатайства и документов заявителю без рассмотрения.</w:t>
      </w:r>
    </w:p>
    <w:p w:rsidR="007E6A92" w:rsidRPr="00B61C7E" w:rsidRDefault="007E6A92" w:rsidP="007E6A92">
      <w:pPr>
        <w:widowControl w:val="0"/>
        <w:tabs>
          <w:tab w:val="left" w:pos="1134"/>
        </w:tabs>
        <w:autoSpaceDE w:val="0"/>
        <w:autoSpaceDN w:val="0"/>
        <w:ind w:firstLine="567"/>
        <w:jc w:val="both"/>
      </w:pPr>
      <w:r w:rsidRPr="00B61C7E">
        <w:t xml:space="preserve">1. </w:t>
      </w:r>
      <w:r w:rsidRPr="00B61C7E">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7E6A92" w:rsidRPr="00B61C7E" w:rsidRDefault="007E6A92" w:rsidP="007E6A92">
      <w:pPr>
        <w:widowControl w:val="0"/>
        <w:tabs>
          <w:tab w:val="left" w:pos="1134"/>
        </w:tabs>
        <w:autoSpaceDE w:val="0"/>
        <w:autoSpaceDN w:val="0"/>
        <w:ind w:firstLine="567"/>
        <w:jc w:val="both"/>
      </w:pPr>
      <w:r w:rsidRPr="00B61C7E">
        <w:t xml:space="preserve">2. </w:t>
      </w:r>
      <w:r w:rsidRPr="00B61C7E">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7E6A92" w:rsidRPr="00B61C7E" w:rsidRDefault="007E6A92" w:rsidP="007E6A92">
      <w:pPr>
        <w:widowControl w:val="0"/>
        <w:tabs>
          <w:tab w:val="left" w:pos="1134"/>
        </w:tabs>
        <w:autoSpaceDE w:val="0"/>
        <w:autoSpaceDN w:val="0"/>
        <w:ind w:firstLine="567"/>
        <w:jc w:val="both"/>
      </w:pPr>
      <w:r w:rsidRPr="00B61C7E">
        <w:t xml:space="preserve">3. </w:t>
      </w:r>
      <w:r w:rsidRPr="00B61C7E">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7E6A92" w:rsidRPr="00B61C7E" w:rsidRDefault="007E6A92" w:rsidP="007E6A92">
      <w:pPr>
        <w:widowControl w:val="0"/>
        <w:tabs>
          <w:tab w:val="left" w:pos="1134"/>
        </w:tabs>
        <w:autoSpaceDE w:val="0"/>
        <w:autoSpaceDN w:val="0"/>
        <w:ind w:firstLine="567"/>
        <w:jc w:val="both"/>
      </w:pPr>
      <w:r w:rsidRPr="00B61C7E">
        <w:t xml:space="preserve">4. </w:t>
      </w:r>
      <w:r w:rsidRPr="00B61C7E">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7E6A92" w:rsidRPr="00B61C7E" w:rsidRDefault="007E6A92" w:rsidP="007E6A92">
      <w:pPr>
        <w:widowControl w:val="0"/>
        <w:autoSpaceDE w:val="0"/>
        <w:autoSpaceDN w:val="0"/>
        <w:ind w:firstLine="567"/>
        <w:jc w:val="both"/>
      </w:pPr>
      <w:r w:rsidRPr="00B61C7E">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7E6A92" w:rsidRPr="00B61C7E" w:rsidRDefault="007E6A92" w:rsidP="007E6A92">
      <w:pPr>
        <w:widowControl w:val="0"/>
        <w:autoSpaceDE w:val="0"/>
        <w:autoSpaceDN w:val="0"/>
        <w:ind w:firstLine="567"/>
        <w:jc w:val="both"/>
      </w:pPr>
      <w:r w:rsidRPr="00B61C7E">
        <w:t>2.11. Муниципальная услуга предоставляется бесплатно.</w:t>
      </w:r>
    </w:p>
    <w:p w:rsidR="007E6A92" w:rsidRPr="00B61C7E" w:rsidRDefault="007E6A92" w:rsidP="007E6A92">
      <w:pPr>
        <w:widowControl w:val="0"/>
        <w:autoSpaceDE w:val="0"/>
        <w:autoSpaceDN w:val="0"/>
        <w:ind w:firstLine="567"/>
        <w:jc w:val="both"/>
      </w:pPr>
      <w:r w:rsidRPr="00B61C7E">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7E6A92" w:rsidRPr="00B61C7E" w:rsidRDefault="007E6A92" w:rsidP="007E6A92">
      <w:pPr>
        <w:ind w:firstLine="567"/>
        <w:jc w:val="both"/>
        <w:rPr>
          <w:rFonts w:eastAsia="Calibri"/>
          <w:lang w:eastAsia="en-US"/>
        </w:rPr>
      </w:pPr>
      <w:r w:rsidRPr="00B61C7E">
        <w:rPr>
          <w:rFonts w:eastAsia="Calibri"/>
          <w:lang w:eastAsia="en-US"/>
        </w:rPr>
        <w:t>2.13. Срок регистрации ходатайства о предоставлении муниципальной услуги составляет в Администрации:</w:t>
      </w:r>
    </w:p>
    <w:p w:rsidR="007E6A92" w:rsidRPr="00B61C7E" w:rsidRDefault="007E6A92" w:rsidP="007E6A92">
      <w:pPr>
        <w:ind w:firstLine="567"/>
        <w:jc w:val="both"/>
        <w:rPr>
          <w:rFonts w:eastAsia="Calibri"/>
          <w:lang w:eastAsia="en-US"/>
        </w:rPr>
      </w:pPr>
      <w:r w:rsidRPr="00B61C7E">
        <w:rPr>
          <w:rFonts w:eastAsia="Calibri"/>
          <w:lang w:eastAsia="en-US"/>
        </w:rPr>
        <w:t>при личном обращении заявителя - в день поступления ходатайства в Администрацию;</w:t>
      </w:r>
    </w:p>
    <w:p w:rsidR="007E6A92" w:rsidRPr="00B61C7E" w:rsidRDefault="007E6A92" w:rsidP="007E6A92">
      <w:pPr>
        <w:ind w:firstLine="567"/>
        <w:jc w:val="both"/>
        <w:rPr>
          <w:rFonts w:eastAsia="Calibri"/>
          <w:lang w:eastAsia="en-US"/>
        </w:rPr>
      </w:pPr>
      <w:r w:rsidRPr="00B61C7E">
        <w:rPr>
          <w:rFonts w:eastAsia="Calibri"/>
          <w:lang w:eastAsia="en-US"/>
        </w:rPr>
        <w:t>при направлении ходатайства почтовой связью в Администрацию - в день поступления ходатайства в Администрацию;</w:t>
      </w:r>
    </w:p>
    <w:p w:rsidR="007E6A92" w:rsidRPr="00B61C7E" w:rsidRDefault="007E6A92" w:rsidP="007E6A92">
      <w:pPr>
        <w:ind w:firstLine="567"/>
        <w:jc w:val="both"/>
        <w:rPr>
          <w:rFonts w:eastAsia="Calibri"/>
          <w:lang w:eastAsia="en-US"/>
        </w:rPr>
      </w:pPr>
      <w:r w:rsidRPr="00B61C7E">
        <w:rPr>
          <w:rFonts w:eastAsia="Calibr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7E6A92" w:rsidRPr="00B61C7E" w:rsidRDefault="007E6A92" w:rsidP="007E6A92">
      <w:pPr>
        <w:ind w:firstLine="567"/>
        <w:jc w:val="both"/>
        <w:rPr>
          <w:rFonts w:eastAsia="Calibri"/>
          <w:lang w:eastAsia="en-US"/>
        </w:rPr>
      </w:pPr>
      <w:r w:rsidRPr="00B61C7E">
        <w:rPr>
          <w:rFonts w:eastAsia="Calibri"/>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E6A92" w:rsidRPr="00B61C7E" w:rsidRDefault="007E6A92" w:rsidP="007E6A92">
      <w:pPr>
        <w:widowControl w:val="0"/>
        <w:autoSpaceDE w:val="0"/>
        <w:autoSpaceDN w:val="0"/>
        <w:ind w:firstLine="567"/>
        <w:jc w:val="both"/>
      </w:pPr>
      <w:r w:rsidRPr="00B61C7E">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6A92" w:rsidRPr="00B61C7E" w:rsidRDefault="007E6A92" w:rsidP="007E6A92">
      <w:pPr>
        <w:widowControl w:val="0"/>
        <w:autoSpaceDE w:val="0"/>
        <w:autoSpaceDN w:val="0"/>
        <w:ind w:firstLine="567"/>
        <w:jc w:val="both"/>
      </w:pPr>
      <w:r w:rsidRPr="00B61C7E">
        <w:t>2.14.1. Предоставление муниципальной услуги осуществляется в специально выделенных для этих целей помещениях Администрации и МФЦ.</w:t>
      </w:r>
    </w:p>
    <w:p w:rsidR="007E6A92" w:rsidRPr="00B61C7E" w:rsidRDefault="007E6A92" w:rsidP="007E6A92">
      <w:pPr>
        <w:widowControl w:val="0"/>
        <w:autoSpaceDE w:val="0"/>
        <w:autoSpaceDN w:val="0"/>
        <w:ind w:firstLine="567"/>
        <w:jc w:val="both"/>
      </w:pPr>
      <w:r w:rsidRPr="00B61C7E">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6A92" w:rsidRPr="00B61C7E" w:rsidRDefault="007E6A92" w:rsidP="007E6A92">
      <w:pPr>
        <w:widowControl w:val="0"/>
        <w:autoSpaceDE w:val="0"/>
        <w:autoSpaceDN w:val="0"/>
        <w:ind w:firstLine="567"/>
        <w:jc w:val="both"/>
      </w:pPr>
      <w:r w:rsidRPr="00B61C7E">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6A92" w:rsidRPr="00B61C7E" w:rsidRDefault="007E6A92" w:rsidP="007E6A92">
      <w:pPr>
        <w:widowControl w:val="0"/>
        <w:autoSpaceDE w:val="0"/>
        <w:autoSpaceDN w:val="0"/>
        <w:ind w:firstLine="567"/>
        <w:jc w:val="both"/>
      </w:pPr>
      <w:r w:rsidRPr="00B61C7E">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E6A92" w:rsidRPr="00B61C7E" w:rsidRDefault="007E6A92" w:rsidP="007E6A92">
      <w:pPr>
        <w:widowControl w:val="0"/>
        <w:autoSpaceDE w:val="0"/>
        <w:autoSpaceDN w:val="0"/>
        <w:ind w:firstLine="567"/>
        <w:jc w:val="both"/>
      </w:pPr>
      <w:r w:rsidRPr="00B61C7E">
        <w:t>2.14.5. Вход в здание (помещение) и выход из него оборудуются лестницами с поручнями и пандусами для передвижения детских и инвалидных колясок.</w:t>
      </w:r>
    </w:p>
    <w:p w:rsidR="007E6A92" w:rsidRPr="00B61C7E" w:rsidRDefault="007E6A92" w:rsidP="007E6A92">
      <w:pPr>
        <w:widowControl w:val="0"/>
        <w:autoSpaceDE w:val="0"/>
        <w:autoSpaceDN w:val="0"/>
        <w:ind w:firstLine="567"/>
        <w:jc w:val="both"/>
      </w:pPr>
      <w:r w:rsidRPr="00B61C7E">
        <w:t>2.14.6. В помещении организуется бесплатный туалет для посетителей, в том числе туалет, предназначенный для инвалидов.</w:t>
      </w:r>
    </w:p>
    <w:p w:rsidR="007E6A92" w:rsidRPr="00B61C7E" w:rsidRDefault="007E6A92" w:rsidP="007E6A92">
      <w:pPr>
        <w:widowControl w:val="0"/>
        <w:autoSpaceDE w:val="0"/>
        <w:autoSpaceDN w:val="0"/>
        <w:ind w:firstLine="567"/>
        <w:jc w:val="both"/>
      </w:pPr>
      <w:r w:rsidRPr="00B61C7E">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E6A92" w:rsidRPr="00B61C7E" w:rsidRDefault="007E6A92" w:rsidP="007E6A92">
      <w:pPr>
        <w:widowControl w:val="0"/>
        <w:autoSpaceDE w:val="0"/>
        <w:autoSpaceDN w:val="0"/>
        <w:ind w:firstLine="567"/>
        <w:jc w:val="both"/>
      </w:pPr>
      <w:r w:rsidRPr="00B61C7E">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E6A92" w:rsidRPr="00B61C7E" w:rsidRDefault="007E6A92" w:rsidP="007E6A92">
      <w:pPr>
        <w:widowControl w:val="0"/>
        <w:autoSpaceDE w:val="0"/>
        <w:autoSpaceDN w:val="0"/>
        <w:ind w:firstLine="567"/>
        <w:jc w:val="both"/>
      </w:pPr>
      <w:r w:rsidRPr="00B61C7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6A92" w:rsidRPr="00B61C7E" w:rsidRDefault="007E6A92" w:rsidP="007E6A92">
      <w:pPr>
        <w:widowControl w:val="0"/>
        <w:autoSpaceDE w:val="0"/>
        <w:autoSpaceDN w:val="0"/>
        <w:ind w:firstLine="567"/>
        <w:jc w:val="both"/>
      </w:pPr>
      <w:r w:rsidRPr="00B61C7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E6A92" w:rsidRPr="00B61C7E" w:rsidRDefault="007E6A92" w:rsidP="007E6A92">
      <w:pPr>
        <w:widowControl w:val="0"/>
        <w:autoSpaceDE w:val="0"/>
        <w:autoSpaceDN w:val="0"/>
        <w:ind w:firstLine="567"/>
        <w:jc w:val="both"/>
      </w:pPr>
      <w:r w:rsidRPr="00B61C7E">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E6A92" w:rsidRPr="00B61C7E" w:rsidRDefault="007E6A92" w:rsidP="007E6A92">
      <w:pPr>
        <w:widowControl w:val="0"/>
        <w:autoSpaceDE w:val="0"/>
        <w:autoSpaceDN w:val="0"/>
        <w:ind w:firstLine="567"/>
        <w:jc w:val="both"/>
      </w:pPr>
      <w:r w:rsidRPr="00B61C7E">
        <w:t>2.14.12. Помещения приема и выдачи документов должны предусматривать места для ожидания, информирования и приема заявителей.</w:t>
      </w:r>
    </w:p>
    <w:p w:rsidR="007E6A92" w:rsidRPr="00B61C7E" w:rsidRDefault="007E6A92" w:rsidP="007E6A92">
      <w:pPr>
        <w:widowControl w:val="0"/>
        <w:autoSpaceDE w:val="0"/>
        <w:autoSpaceDN w:val="0"/>
        <w:ind w:firstLine="567"/>
        <w:jc w:val="both"/>
      </w:pPr>
      <w:r w:rsidRPr="00B61C7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7E6A92" w:rsidRPr="00B61C7E" w:rsidRDefault="007E6A92" w:rsidP="007E6A92">
      <w:pPr>
        <w:widowControl w:val="0"/>
        <w:autoSpaceDE w:val="0"/>
        <w:autoSpaceDN w:val="0"/>
        <w:ind w:firstLine="567"/>
        <w:jc w:val="both"/>
      </w:pPr>
      <w:r w:rsidRPr="00B61C7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6A92" w:rsidRPr="00B61C7E" w:rsidRDefault="007E6A92" w:rsidP="007E6A92">
      <w:pPr>
        <w:widowControl w:val="0"/>
        <w:autoSpaceDE w:val="0"/>
        <w:autoSpaceDN w:val="0"/>
        <w:ind w:firstLine="567"/>
        <w:jc w:val="both"/>
      </w:pPr>
      <w:r w:rsidRPr="00B61C7E">
        <w:t>2.15. Показатели доступности и качества муниципальной услуги.</w:t>
      </w:r>
    </w:p>
    <w:p w:rsidR="007E6A92" w:rsidRPr="00B61C7E" w:rsidRDefault="007E6A92" w:rsidP="007E6A92">
      <w:pPr>
        <w:widowControl w:val="0"/>
        <w:autoSpaceDE w:val="0"/>
        <w:autoSpaceDN w:val="0"/>
        <w:ind w:firstLine="567"/>
        <w:jc w:val="both"/>
      </w:pPr>
      <w:r w:rsidRPr="00B61C7E">
        <w:t>2.15.1. Показатели доступности муниципальной услуги (общие, применимые в отношении всех заявителей):</w:t>
      </w:r>
    </w:p>
    <w:p w:rsidR="007E6A92" w:rsidRPr="00B61C7E" w:rsidRDefault="007E6A92" w:rsidP="007E6A92">
      <w:pPr>
        <w:widowControl w:val="0"/>
        <w:autoSpaceDE w:val="0"/>
        <w:autoSpaceDN w:val="0"/>
        <w:ind w:firstLine="567"/>
        <w:jc w:val="both"/>
      </w:pPr>
      <w:r w:rsidRPr="00B61C7E">
        <w:t>1) транспортная доступность к месту предоставления муниципальной услуги;</w:t>
      </w:r>
    </w:p>
    <w:p w:rsidR="007E6A92" w:rsidRPr="00B61C7E" w:rsidRDefault="007E6A92" w:rsidP="007E6A92">
      <w:pPr>
        <w:widowControl w:val="0"/>
        <w:autoSpaceDE w:val="0"/>
        <w:autoSpaceDN w:val="0"/>
        <w:ind w:firstLine="567"/>
        <w:jc w:val="both"/>
      </w:pPr>
      <w:r w:rsidRPr="00B61C7E">
        <w:t>2) наличие указателей, обеспечивающих беспрепятственный доступ к помещениям, в которых предоставляется услуга;</w:t>
      </w:r>
    </w:p>
    <w:p w:rsidR="007E6A92" w:rsidRPr="00B61C7E" w:rsidRDefault="007E6A92" w:rsidP="007E6A92">
      <w:pPr>
        <w:widowControl w:val="0"/>
        <w:autoSpaceDE w:val="0"/>
        <w:autoSpaceDN w:val="0"/>
        <w:ind w:firstLine="567"/>
        <w:jc w:val="both"/>
      </w:pPr>
      <w:r w:rsidRPr="00B61C7E">
        <w:t>3) возможность получения полной и достоверной информации о муниципальной услуге в Администрации по телефону, на официальном сайте;</w:t>
      </w:r>
    </w:p>
    <w:p w:rsidR="007E6A92" w:rsidRPr="00B61C7E" w:rsidRDefault="007E6A92" w:rsidP="007E6A92">
      <w:pPr>
        <w:widowControl w:val="0"/>
        <w:autoSpaceDE w:val="0"/>
        <w:autoSpaceDN w:val="0"/>
        <w:ind w:firstLine="567"/>
        <w:jc w:val="both"/>
      </w:pPr>
      <w:r w:rsidRPr="00B61C7E">
        <w:t>4) предоставление муниципальной услуги любым доступным способом, предусмотренным действующим законодательством;</w:t>
      </w:r>
    </w:p>
    <w:p w:rsidR="007E6A92" w:rsidRPr="00B61C7E" w:rsidRDefault="007E6A92" w:rsidP="007E6A92">
      <w:pPr>
        <w:widowControl w:val="0"/>
        <w:autoSpaceDE w:val="0"/>
        <w:autoSpaceDN w:val="0"/>
        <w:ind w:firstLine="567"/>
        <w:jc w:val="both"/>
      </w:pPr>
      <w:r w:rsidRPr="00B61C7E">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E6A92" w:rsidRPr="00B61C7E" w:rsidRDefault="007E6A92" w:rsidP="007E6A92">
      <w:pPr>
        <w:widowControl w:val="0"/>
        <w:autoSpaceDE w:val="0"/>
        <w:autoSpaceDN w:val="0"/>
        <w:ind w:firstLine="567"/>
        <w:jc w:val="both"/>
      </w:pPr>
      <w:r w:rsidRPr="00B61C7E">
        <w:t>6) возможность получения муниципальной услуги по экстерриториальному принципу.</w:t>
      </w:r>
    </w:p>
    <w:p w:rsidR="007E6A92" w:rsidRPr="00B61C7E" w:rsidRDefault="007E6A92" w:rsidP="007E6A92">
      <w:pPr>
        <w:widowControl w:val="0"/>
        <w:autoSpaceDE w:val="0"/>
        <w:autoSpaceDN w:val="0"/>
        <w:ind w:firstLine="567"/>
        <w:jc w:val="both"/>
      </w:pPr>
      <w:r w:rsidRPr="00B61C7E">
        <w:t>2.15.2. Показатели доступности муниципальной услуги (специальные, применимые в отношении инвалидов):</w:t>
      </w:r>
    </w:p>
    <w:p w:rsidR="007E6A92" w:rsidRPr="00B61C7E" w:rsidRDefault="007E6A92" w:rsidP="007E6A92">
      <w:pPr>
        <w:widowControl w:val="0"/>
        <w:autoSpaceDE w:val="0"/>
        <w:autoSpaceDN w:val="0"/>
        <w:ind w:firstLine="567"/>
        <w:jc w:val="both"/>
      </w:pPr>
      <w:r w:rsidRPr="00B61C7E">
        <w:t xml:space="preserve">1) наличие инфраструктуры, указанной в </w:t>
      </w:r>
      <w:hyperlink w:anchor="P200" w:history="1">
        <w:r w:rsidRPr="00B61C7E">
          <w:t>п. 2.14</w:t>
        </w:r>
      </w:hyperlink>
      <w:r w:rsidRPr="00B61C7E">
        <w:t xml:space="preserve"> административного регламента;</w:t>
      </w:r>
    </w:p>
    <w:p w:rsidR="007E6A92" w:rsidRPr="00B61C7E" w:rsidRDefault="007E6A92" w:rsidP="007E6A92">
      <w:pPr>
        <w:widowControl w:val="0"/>
        <w:autoSpaceDE w:val="0"/>
        <w:autoSpaceDN w:val="0"/>
        <w:ind w:firstLine="567"/>
        <w:jc w:val="both"/>
      </w:pPr>
      <w:r w:rsidRPr="00B61C7E">
        <w:t>2) исполнение требований доступности услуг для инвалидов;</w:t>
      </w:r>
    </w:p>
    <w:p w:rsidR="007E6A92" w:rsidRPr="00B61C7E" w:rsidRDefault="007E6A92" w:rsidP="007E6A92">
      <w:pPr>
        <w:widowControl w:val="0"/>
        <w:autoSpaceDE w:val="0"/>
        <w:autoSpaceDN w:val="0"/>
        <w:ind w:firstLine="567"/>
        <w:jc w:val="both"/>
      </w:pPr>
      <w:r w:rsidRPr="00B61C7E">
        <w:t>3) обеспечение беспрепятственного доступа инвалидов к помещениям, в которых предоставляется муниципальная услуга.</w:t>
      </w:r>
    </w:p>
    <w:p w:rsidR="007E6A92" w:rsidRPr="00B61C7E" w:rsidRDefault="007E6A92" w:rsidP="007E6A92">
      <w:pPr>
        <w:widowControl w:val="0"/>
        <w:autoSpaceDE w:val="0"/>
        <w:autoSpaceDN w:val="0"/>
        <w:ind w:firstLine="567"/>
        <w:jc w:val="both"/>
      </w:pPr>
      <w:r w:rsidRPr="00B61C7E">
        <w:t>2.15.3. Показатели качества муниципальной услуги:</w:t>
      </w:r>
    </w:p>
    <w:p w:rsidR="007E6A92" w:rsidRPr="00B61C7E" w:rsidRDefault="007E6A92" w:rsidP="007E6A92">
      <w:pPr>
        <w:widowControl w:val="0"/>
        <w:autoSpaceDE w:val="0"/>
        <w:autoSpaceDN w:val="0"/>
        <w:ind w:firstLine="567"/>
        <w:jc w:val="both"/>
      </w:pPr>
      <w:r w:rsidRPr="00B61C7E">
        <w:t>1) соблюдение срока предоставления муниципальной услуги;</w:t>
      </w:r>
    </w:p>
    <w:p w:rsidR="007E6A92" w:rsidRPr="00B61C7E" w:rsidRDefault="007E6A92" w:rsidP="007E6A92">
      <w:pPr>
        <w:widowControl w:val="0"/>
        <w:autoSpaceDE w:val="0"/>
        <w:autoSpaceDN w:val="0"/>
        <w:ind w:firstLine="567"/>
        <w:jc w:val="both"/>
      </w:pPr>
      <w:r w:rsidRPr="00B61C7E">
        <w:t>2) соблюдение времени ожидания в очереди при подаче ходатайства и получении результата;</w:t>
      </w:r>
    </w:p>
    <w:p w:rsidR="007E6A92" w:rsidRPr="00B61C7E" w:rsidRDefault="007E6A92" w:rsidP="007E6A92">
      <w:pPr>
        <w:widowControl w:val="0"/>
        <w:autoSpaceDE w:val="0"/>
        <w:autoSpaceDN w:val="0"/>
        <w:ind w:firstLine="567"/>
        <w:jc w:val="both"/>
      </w:pPr>
      <w:r w:rsidRPr="00B61C7E">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E6A92" w:rsidRPr="00B61C7E" w:rsidRDefault="007E6A92" w:rsidP="007E6A92">
      <w:pPr>
        <w:widowControl w:val="0"/>
        <w:autoSpaceDE w:val="0"/>
        <w:autoSpaceDN w:val="0"/>
        <w:ind w:firstLine="567"/>
        <w:jc w:val="both"/>
      </w:pPr>
      <w:r w:rsidRPr="00B61C7E">
        <w:t>4) отсутствие жалоб на действия или бездействие должностных лиц Администрации, поданных в установленном порядке.</w:t>
      </w:r>
    </w:p>
    <w:p w:rsidR="007E6A92" w:rsidRPr="00B61C7E" w:rsidRDefault="007E6A92" w:rsidP="007E6A92">
      <w:pPr>
        <w:widowControl w:val="0"/>
        <w:autoSpaceDE w:val="0"/>
        <w:autoSpaceDN w:val="0"/>
        <w:ind w:firstLine="567"/>
        <w:jc w:val="both"/>
      </w:pPr>
      <w:r w:rsidRPr="00B61C7E">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E6A92" w:rsidRPr="00B61C7E" w:rsidRDefault="007E6A92" w:rsidP="007E6A92">
      <w:pPr>
        <w:widowControl w:val="0"/>
        <w:autoSpaceDE w:val="0"/>
        <w:autoSpaceDN w:val="0"/>
        <w:ind w:firstLine="567"/>
        <w:jc w:val="both"/>
      </w:pPr>
      <w:r w:rsidRPr="00B61C7E">
        <w:t>2.16. Получения услуг, которые являются необходимыми и обязательными для предоставления муниципальной услуги, не требуется.</w:t>
      </w:r>
    </w:p>
    <w:p w:rsidR="007E6A92" w:rsidRPr="00B61C7E" w:rsidRDefault="007E6A92" w:rsidP="007E6A92">
      <w:pPr>
        <w:widowControl w:val="0"/>
        <w:autoSpaceDE w:val="0"/>
        <w:autoSpaceDN w:val="0"/>
        <w:ind w:firstLine="567"/>
        <w:jc w:val="both"/>
      </w:pPr>
      <w:r w:rsidRPr="00B61C7E">
        <w:t>Согласований, необходимых для получения муниципальной услуги, не требуется.</w:t>
      </w:r>
    </w:p>
    <w:p w:rsidR="007E6A92" w:rsidRPr="00B61C7E" w:rsidRDefault="007E6A92" w:rsidP="007E6A92">
      <w:pPr>
        <w:widowControl w:val="0"/>
        <w:autoSpaceDE w:val="0"/>
        <w:autoSpaceDN w:val="0"/>
        <w:ind w:firstLine="567"/>
        <w:jc w:val="both"/>
      </w:pPr>
      <w:r w:rsidRPr="00B61C7E">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7E6A92" w:rsidRPr="00B61C7E" w:rsidRDefault="007E6A92" w:rsidP="007E6A92">
      <w:pPr>
        <w:widowControl w:val="0"/>
        <w:autoSpaceDE w:val="0"/>
        <w:autoSpaceDN w:val="0"/>
        <w:ind w:firstLine="567"/>
        <w:jc w:val="both"/>
      </w:pPr>
      <w:r w:rsidRPr="00B61C7E">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7E6A92" w:rsidRPr="00B61C7E" w:rsidRDefault="007E6A92" w:rsidP="007E6A92">
      <w:pPr>
        <w:widowControl w:val="0"/>
        <w:autoSpaceDE w:val="0"/>
        <w:autoSpaceDN w:val="0"/>
        <w:ind w:firstLine="567"/>
        <w:jc w:val="both"/>
      </w:pPr>
      <w:r w:rsidRPr="00B61C7E">
        <w:t>2.17.2. Предоставление муниципальной услуги в электронном виде осуществляется при технической реализации услуги посредством ПГУ ЛО и/или ЕПГУ.</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center"/>
      </w:pPr>
      <w:r w:rsidRPr="00B61C7E">
        <w:t>3. Состав, последовательность и сроки выполнения</w:t>
      </w:r>
    </w:p>
    <w:p w:rsidR="007E6A92" w:rsidRPr="00B61C7E" w:rsidRDefault="007E6A92" w:rsidP="007E6A92">
      <w:pPr>
        <w:widowControl w:val="0"/>
        <w:autoSpaceDE w:val="0"/>
        <w:autoSpaceDN w:val="0"/>
        <w:ind w:firstLine="567"/>
        <w:jc w:val="center"/>
      </w:pPr>
      <w:r w:rsidRPr="00B61C7E">
        <w:t>административных процедур, требования к порядку их</w:t>
      </w:r>
    </w:p>
    <w:p w:rsidR="007E6A92" w:rsidRPr="00B61C7E" w:rsidRDefault="007E6A92" w:rsidP="007E6A92">
      <w:pPr>
        <w:widowControl w:val="0"/>
        <w:autoSpaceDE w:val="0"/>
        <w:autoSpaceDN w:val="0"/>
        <w:ind w:firstLine="567"/>
        <w:jc w:val="center"/>
      </w:pPr>
      <w:r w:rsidRPr="00B61C7E">
        <w:t>выполнения, в том числе особенности выполнения</w:t>
      </w:r>
    </w:p>
    <w:p w:rsidR="007E6A92" w:rsidRPr="00B61C7E" w:rsidRDefault="007E6A92" w:rsidP="007E6A92">
      <w:pPr>
        <w:widowControl w:val="0"/>
        <w:autoSpaceDE w:val="0"/>
        <w:autoSpaceDN w:val="0"/>
        <w:ind w:firstLine="567"/>
        <w:jc w:val="center"/>
      </w:pPr>
      <w:r w:rsidRPr="00B61C7E">
        <w:t>административных процедур в электронной форме</w:t>
      </w:r>
    </w:p>
    <w:p w:rsidR="007E6A92" w:rsidRPr="007E6A92" w:rsidRDefault="007E6A92" w:rsidP="007E6A92">
      <w:pPr>
        <w:widowControl w:val="0"/>
        <w:autoSpaceDE w:val="0"/>
        <w:autoSpaceDN w:val="0"/>
        <w:ind w:firstLine="567"/>
        <w:jc w:val="both"/>
        <w:rPr>
          <w:sz w:val="28"/>
          <w:szCs w:val="28"/>
        </w:rPr>
      </w:pPr>
    </w:p>
    <w:p w:rsidR="007E6A92" w:rsidRPr="00B61C7E" w:rsidRDefault="007E6A92" w:rsidP="007E6A92">
      <w:pPr>
        <w:widowControl w:val="0"/>
        <w:autoSpaceDE w:val="0"/>
        <w:autoSpaceDN w:val="0"/>
        <w:ind w:firstLine="567"/>
        <w:jc w:val="both"/>
      </w:pPr>
      <w:r w:rsidRPr="00B61C7E">
        <w:t>3.1. Состав, последовательность и сроки выполнения административных процедур, требования к порядку их выполнения</w:t>
      </w:r>
    </w:p>
    <w:p w:rsidR="007E6A92" w:rsidRPr="00B61C7E" w:rsidRDefault="007E6A92" w:rsidP="007E6A92">
      <w:pPr>
        <w:widowControl w:val="0"/>
        <w:autoSpaceDE w:val="0"/>
        <w:autoSpaceDN w:val="0"/>
        <w:ind w:firstLine="567"/>
        <w:jc w:val="both"/>
      </w:pPr>
      <w:r w:rsidRPr="00B61C7E">
        <w:t>3.1.1. Предоставление муниципальной услуги включает в себя следующие административные процедуры:</w:t>
      </w:r>
    </w:p>
    <w:p w:rsidR="007E6A92" w:rsidRPr="00B61C7E" w:rsidRDefault="007E6A92" w:rsidP="007E6A92">
      <w:pPr>
        <w:widowControl w:val="0"/>
        <w:tabs>
          <w:tab w:val="left" w:pos="1134"/>
        </w:tabs>
        <w:autoSpaceDE w:val="0"/>
        <w:autoSpaceDN w:val="0"/>
        <w:ind w:firstLine="567"/>
        <w:jc w:val="both"/>
      </w:pPr>
      <w:r w:rsidRPr="00B61C7E">
        <w:t xml:space="preserve">1) </w:t>
      </w:r>
      <w:r w:rsidRPr="00B61C7E">
        <w:tab/>
        <w:t>прием и регистрация ходатайства и документов о предоставлении муниципальной услуги - не более 1 рабочего дня.</w:t>
      </w:r>
    </w:p>
    <w:p w:rsidR="007E6A92" w:rsidRPr="00B61C7E" w:rsidRDefault="007E6A92" w:rsidP="007E6A92">
      <w:pPr>
        <w:widowControl w:val="0"/>
        <w:tabs>
          <w:tab w:val="left" w:pos="1134"/>
        </w:tabs>
        <w:autoSpaceDE w:val="0"/>
        <w:autoSpaceDN w:val="0"/>
        <w:ind w:firstLine="567"/>
        <w:jc w:val="both"/>
      </w:pPr>
      <w:r w:rsidRPr="00B61C7E">
        <w:t xml:space="preserve">2) </w:t>
      </w:r>
      <w:r w:rsidRPr="00B61C7E">
        <w:tab/>
        <w:t>рассмотрение ходатайства и документов о предоставлении муниципальной услуги – не более 26 дней.</w:t>
      </w:r>
    </w:p>
    <w:p w:rsidR="007E6A92" w:rsidRPr="00B61C7E" w:rsidRDefault="007E6A92" w:rsidP="007E6A92">
      <w:pPr>
        <w:widowControl w:val="0"/>
        <w:tabs>
          <w:tab w:val="left" w:pos="1134"/>
        </w:tabs>
        <w:autoSpaceDE w:val="0"/>
        <w:autoSpaceDN w:val="0"/>
        <w:ind w:firstLine="567"/>
        <w:jc w:val="both"/>
      </w:pPr>
      <w:r w:rsidRPr="00B61C7E">
        <w:t xml:space="preserve">3) </w:t>
      </w:r>
      <w:r w:rsidRPr="00B61C7E">
        <w:tab/>
        <w:t>принятие решения о предоставлении муниципальной услуги или</w:t>
      </w:r>
      <w:r w:rsidRPr="00B61C7E">
        <w:br/>
        <w:t xml:space="preserve">об отказе в предоставлении муниципальной услуги – не более 2 дней. </w:t>
      </w:r>
    </w:p>
    <w:p w:rsidR="007E6A92" w:rsidRPr="00B61C7E" w:rsidRDefault="007E6A92" w:rsidP="007E6A92">
      <w:pPr>
        <w:widowControl w:val="0"/>
        <w:tabs>
          <w:tab w:val="left" w:pos="1134"/>
        </w:tabs>
        <w:autoSpaceDE w:val="0"/>
        <w:autoSpaceDN w:val="0"/>
        <w:ind w:firstLine="567"/>
        <w:jc w:val="both"/>
        <w:rPr>
          <w:strike/>
        </w:rPr>
      </w:pPr>
      <w:r w:rsidRPr="00B61C7E">
        <w:t>4)</w:t>
      </w:r>
      <w:r w:rsidRPr="00B61C7E">
        <w:tab/>
        <w:t>выдача результата</w:t>
      </w:r>
      <w:r w:rsidRPr="00B61C7E">
        <w:rPr>
          <w:rFonts w:ascii="Calibri" w:hAnsi="Calibri" w:cs="Calibri"/>
        </w:rPr>
        <w:t xml:space="preserve"> </w:t>
      </w:r>
      <w:r w:rsidRPr="00B61C7E">
        <w:t>предоставления муниципальной услуги - не более</w:t>
      </w:r>
      <w:r w:rsidRPr="00B61C7E">
        <w:br/>
        <w:t>1 дня.</w:t>
      </w:r>
    </w:p>
    <w:p w:rsidR="007E6A92" w:rsidRPr="00B61C7E" w:rsidRDefault="007E6A92" w:rsidP="007E6A92">
      <w:pPr>
        <w:widowControl w:val="0"/>
        <w:autoSpaceDE w:val="0"/>
        <w:autoSpaceDN w:val="0"/>
        <w:ind w:firstLine="567"/>
        <w:jc w:val="both"/>
      </w:pPr>
      <w:r w:rsidRPr="00B61C7E">
        <w:t>3.1.2. Прием и регистрация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61C7E">
          <w:t>п. 2.6</w:t>
        </w:r>
      </w:hyperlink>
      <w:r w:rsidRPr="00B61C7E">
        <w:t xml:space="preserve"> административного регламента.</w:t>
      </w:r>
    </w:p>
    <w:p w:rsidR="007E6A92" w:rsidRPr="00B61C7E" w:rsidRDefault="007E6A92" w:rsidP="007E6A92">
      <w:pPr>
        <w:widowControl w:val="0"/>
        <w:autoSpaceDE w:val="0"/>
        <w:autoSpaceDN w:val="0"/>
        <w:ind w:firstLine="567"/>
        <w:jc w:val="both"/>
      </w:pPr>
      <w:r w:rsidRPr="00B61C7E">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7E6A92" w:rsidRPr="00B61C7E" w:rsidRDefault="007E6A92" w:rsidP="007E6A92">
      <w:pPr>
        <w:widowControl w:val="0"/>
        <w:autoSpaceDE w:val="0"/>
        <w:autoSpaceDN w:val="0"/>
        <w:ind w:firstLine="567"/>
        <w:jc w:val="both"/>
      </w:pPr>
      <w:r w:rsidRPr="00B61C7E">
        <w:t>3.1.2.3. Лицо, ответственное за выполнение административной процедуры: специалист Администрации, ответственный за обработку входящих документов.</w:t>
      </w:r>
    </w:p>
    <w:p w:rsidR="007E6A92" w:rsidRPr="00B61C7E" w:rsidRDefault="007E6A92" w:rsidP="007E6A92">
      <w:pPr>
        <w:widowControl w:val="0"/>
        <w:autoSpaceDE w:val="0"/>
        <w:autoSpaceDN w:val="0"/>
        <w:ind w:firstLine="567"/>
        <w:jc w:val="both"/>
      </w:pPr>
      <w:r w:rsidRPr="00B61C7E">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3.1.2.5. Результат выполнения административной процедуры: регистрация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3.1.3. Рассмотрение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7E6A92" w:rsidRPr="00B61C7E" w:rsidRDefault="007E6A92" w:rsidP="007E6A92">
      <w:pPr>
        <w:widowControl w:val="0"/>
        <w:autoSpaceDE w:val="0"/>
        <w:autoSpaceDN w:val="0"/>
        <w:ind w:firstLine="567"/>
        <w:jc w:val="both"/>
      </w:pPr>
      <w:r w:rsidRPr="00B61C7E">
        <w:t>3.1.3.2. Содержание административных действий, продолжительность и (или) максимальный срок их выполнения:</w:t>
      </w:r>
    </w:p>
    <w:p w:rsidR="007E6A92" w:rsidRPr="00B61C7E" w:rsidRDefault="007E6A92" w:rsidP="007E6A92">
      <w:pPr>
        <w:widowControl w:val="0"/>
        <w:autoSpaceDE w:val="0"/>
        <w:autoSpaceDN w:val="0"/>
        <w:ind w:firstLine="567"/>
        <w:jc w:val="both"/>
      </w:pPr>
      <w:r w:rsidRPr="00B61C7E">
        <w:rPr>
          <w:u w:val="single"/>
        </w:rPr>
        <w:t>1 действие:</w:t>
      </w:r>
      <w:r w:rsidRPr="00B61C7E">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7E6A92" w:rsidRPr="00B61C7E" w:rsidRDefault="007E6A92" w:rsidP="007E6A92">
      <w:pPr>
        <w:widowControl w:val="0"/>
        <w:autoSpaceDE w:val="0"/>
        <w:autoSpaceDN w:val="0"/>
        <w:ind w:firstLine="567"/>
        <w:jc w:val="both"/>
      </w:pPr>
      <w:r w:rsidRPr="00B61C7E">
        <w:rPr>
          <w:u w:val="single"/>
        </w:rPr>
        <w:t>2 действие</w:t>
      </w:r>
      <w:r w:rsidRPr="00B61C7E">
        <w:t>:</w:t>
      </w:r>
      <w:r w:rsidRPr="00B61C7E">
        <w:rPr>
          <w:u w:val="single"/>
        </w:rPr>
        <w:t xml:space="preserve"> </w:t>
      </w:r>
      <w:r w:rsidRPr="00B61C7E">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7E6A92" w:rsidRPr="00B61C7E" w:rsidRDefault="007E6A92" w:rsidP="007E6A92">
      <w:pPr>
        <w:widowControl w:val="0"/>
        <w:autoSpaceDE w:val="0"/>
        <w:autoSpaceDN w:val="0"/>
        <w:ind w:firstLine="567"/>
        <w:jc w:val="both"/>
      </w:pPr>
      <w:r w:rsidRPr="00B61C7E">
        <w:rPr>
          <w:u w:val="single"/>
        </w:rPr>
        <w:t>3 действие</w:t>
      </w:r>
      <w:r w:rsidRPr="00B61C7E">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E6A92" w:rsidRPr="00B61C7E" w:rsidRDefault="007E6A92" w:rsidP="007E6A92">
      <w:pPr>
        <w:widowControl w:val="0"/>
        <w:autoSpaceDE w:val="0"/>
        <w:autoSpaceDN w:val="0"/>
        <w:ind w:firstLine="567"/>
        <w:jc w:val="both"/>
      </w:pPr>
      <w:r w:rsidRPr="00B61C7E">
        <w:rPr>
          <w:u w:val="single"/>
        </w:rPr>
        <w:t>4 действие</w:t>
      </w:r>
      <w:r w:rsidRPr="00B61C7E">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7E6A92" w:rsidRPr="00B61C7E" w:rsidRDefault="007E6A92" w:rsidP="007E6A92">
      <w:pPr>
        <w:widowControl w:val="0"/>
        <w:autoSpaceDE w:val="0"/>
        <w:autoSpaceDN w:val="0"/>
        <w:ind w:firstLine="567"/>
        <w:jc w:val="both"/>
      </w:pPr>
      <w:r w:rsidRPr="00B61C7E">
        <w:rPr>
          <w:u w:val="single"/>
        </w:rPr>
        <w:t>5 действие</w:t>
      </w:r>
      <w:r w:rsidRPr="00B61C7E">
        <w:t xml:space="preserve">: принятие установленных статьей 39.42 Земельного кодекса РФ мер, направленных на выявление правообладателей земельных участков; </w:t>
      </w:r>
    </w:p>
    <w:p w:rsidR="007E6A92" w:rsidRPr="00B61C7E" w:rsidRDefault="007E6A92" w:rsidP="007E6A92">
      <w:pPr>
        <w:widowControl w:val="0"/>
        <w:autoSpaceDE w:val="0"/>
        <w:autoSpaceDN w:val="0"/>
        <w:ind w:firstLine="567"/>
        <w:jc w:val="both"/>
      </w:pPr>
      <w:r w:rsidRPr="00B61C7E">
        <w:rPr>
          <w:u w:val="single"/>
        </w:rPr>
        <w:t>6 действие</w:t>
      </w:r>
      <w:r w:rsidRPr="00B61C7E">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7E6A92" w:rsidRPr="00B61C7E" w:rsidRDefault="007E6A92" w:rsidP="007E6A92">
      <w:pPr>
        <w:widowControl w:val="0"/>
        <w:autoSpaceDE w:val="0"/>
        <w:autoSpaceDN w:val="0"/>
        <w:ind w:firstLine="567"/>
        <w:jc w:val="both"/>
      </w:pPr>
      <w:r w:rsidRPr="00B61C7E">
        <w:t>Общий срок выполнения административных действий - не более, 26 дней, но не ранее чем 15 дней со дня опубликования предусмотренного подпунктом 1 пункта 3 статьи 39.42 Земельного кодекса РФ сообщения о поступившем ходатайстве.</w:t>
      </w:r>
    </w:p>
    <w:p w:rsidR="007E6A92" w:rsidRPr="00B61C7E" w:rsidRDefault="007E6A92" w:rsidP="007E6A92">
      <w:pPr>
        <w:widowControl w:val="0"/>
        <w:autoSpaceDE w:val="0"/>
        <w:autoSpaceDN w:val="0"/>
        <w:ind w:firstLine="567"/>
        <w:jc w:val="both"/>
      </w:pPr>
      <w:r w:rsidRPr="00B61C7E">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7E6A92" w:rsidRPr="00B61C7E" w:rsidRDefault="007E6A92" w:rsidP="007E6A92">
      <w:pPr>
        <w:widowControl w:val="0"/>
        <w:autoSpaceDE w:val="0"/>
        <w:autoSpaceDN w:val="0"/>
        <w:ind w:firstLine="567"/>
        <w:jc w:val="both"/>
      </w:pPr>
      <w:r w:rsidRPr="00B61C7E">
        <w:t xml:space="preserve">3.1.3.4. Критерии принятия решения: </w:t>
      </w:r>
    </w:p>
    <w:p w:rsidR="007E6A92" w:rsidRPr="00B61C7E" w:rsidRDefault="007E6A92" w:rsidP="007E6A92">
      <w:pPr>
        <w:widowControl w:val="0"/>
        <w:autoSpaceDE w:val="0"/>
        <w:autoSpaceDN w:val="0"/>
        <w:ind w:firstLine="567"/>
        <w:jc w:val="both"/>
      </w:pPr>
      <w:r w:rsidRPr="00B61C7E">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7E6A92" w:rsidRPr="00B61C7E" w:rsidRDefault="007E6A92" w:rsidP="007E6A92">
      <w:pPr>
        <w:widowControl w:val="0"/>
        <w:autoSpaceDE w:val="0"/>
        <w:autoSpaceDN w:val="0"/>
        <w:ind w:firstLine="567"/>
        <w:jc w:val="both"/>
      </w:pPr>
      <w:r w:rsidRPr="00B61C7E">
        <w:t>- наличие (отсутствие) оснований для отказа в предоставлении муниципальной услуги, установленных п. 2.10 административного регламента.</w:t>
      </w:r>
    </w:p>
    <w:p w:rsidR="007E6A92" w:rsidRPr="00B61C7E" w:rsidRDefault="007E6A92" w:rsidP="007E6A92">
      <w:pPr>
        <w:widowControl w:val="0"/>
        <w:autoSpaceDE w:val="0"/>
        <w:autoSpaceDN w:val="0"/>
        <w:ind w:firstLine="567"/>
        <w:jc w:val="both"/>
      </w:pPr>
      <w:r w:rsidRPr="00B61C7E">
        <w:t>3.1.3.5. Результат выполнения административной процедуры:</w:t>
      </w:r>
    </w:p>
    <w:p w:rsidR="007E6A92" w:rsidRPr="00B61C7E" w:rsidRDefault="007E6A92" w:rsidP="007E6A92">
      <w:pPr>
        <w:widowControl w:val="0"/>
        <w:autoSpaceDE w:val="0"/>
        <w:autoSpaceDN w:val="0"/>
        <w:ind w:firstLine="567"/>
        <w:jc w:val="both"/>
      </w:pPr>
      <w:r w:rsidRPr="00B61C7E">
        <w:t>- подготовка проекта решения о возврате ходатайства и документов без рассмотрения;</w:t>
      </w:r>
    </w:p>
    <w:p w:rsidR="007E6A92" w:rsidRPr="00B61C7E" w:rsidRDefault="007E6A92" w:rsidP="007E6A92">
      <w:pPr>
        <w:widowControl w:val="0"/>
        <w:autoSpaceDE w:val="0"/>
        <w:autoSpaceDN w:val="0"/>
        <w:ind w:firstLine="567"/>
        <w:jc w:val="both"/>
      </w:pPr>
      <w:r w:rsidRPr="00B61C7E">
        <w:t>- подготовка проекта решения об отказе в предоставлении муниципальной услуги.</w:t>
      </w:r>
    </w:p>
    <w:p w:rsidR="007E6A92" w:rsidRPr="00B61C7E" w:rsidRDefault="007E6A92" w:rsidP="007E6A92">
      <w:pPr>
        <w:widowControl w:val="0"/>
        <w:autoSpaceDE w:val="0"/>
        <w:autoSpaceDN w:val="0"/>
        <w:ind w:firstLine="567"/>
        <w:jc w:val="both"/>
      </w:pPr>
      <w:r w:rsidRPr="00B61C7E">
        <w:t>- подготовка проекта решения об установлении публичного сервитута.</w:t>
      </w:r>
    </w:p>
    <w:p w:rsidR="007E6A92" w:rsidRPr="00B61C7E" w:rsidRDefault="007E6A92" w:rsidP="007E6A92">
      <w:pPr>
        <w:widowControl w:val="0"/>
        <w:autoSpaceDE w:val="0"/>
        <w:autoSpaceDN w:val="0"/>
        <w:ind w:firstLine="567"/>
        <w:jc w:val="both"/>
      </w:pPr>
      <w:r w:rsidRPr="00B61C7E">
        <w:t>3.1.4. Принятие решения о предоставлении муниципальной услуги или об отказе в предоставлении муниципальной услуги.</w:t>
      </w:r>
    </w:p>
    <w:p w:rsidR="007E6A92" w:rsidRPr="00B61C7E" w:rsidRDefault="007E6A92" w:rsidP="007E6A92">
      <w:pPr>
        <w:widowControl w:val="0"/>
        <w:autoSpaceDE w:val="0"/>
        <w:autoSpaceDN w:val="0"/>
        <w:ind w:firstLine="567"/>
        <w:jc w:val="both"/>
      </w:pPr>
      <w:r w:rsidRPr="00B61C7E">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7E6A92" w:rsidRPr="00B61C7E" w:rsidRDefault="007E6A92" w:rsidP="007E6A92">
      <w:pPr>
        <w:widowControl w:val="0"/>
        <w:autoSpaceDE w:val="0"/>
        <w:autoSpaceDN w:val="0"/>
        <w:ind w:firstLine="567"/>
        <w:jc w:val="both"/>
      </w:pPr>
      <w:r w:rsidRPr="00B61C7E">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7E6A92" w:rsidRPr="00B61C7E" w:rsidRDefault="007E6A92" w:rsidP="007E6A92">
      <w:pPr>
        <w:widowControl w:val="0"/>
        <w:autoSpaceDE w:val="0"/>
        <w:autoSpaceDN w:val="0"/>
        <w:ind w:firstLine="567"/>
        <w:jc w:val="both"/>
      </w:pPr>
      <w:r w:rsidRPr="00B61C7E">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7E6A92" w:rsidRPr="00B61C7E" w:rsidRDefault="007E6A92" w:rsidP="007E6A92">
      <w:pPr>
        <w:widowControl w:val="0"/>
        <w:autoSpaceDE w:val="0"/>
        <w:autoSpaceDN w:val="0"/>
        <w:ind w:firstLine="567"/>
        <w:jc w:val="both"/>
      </w:pPr>
      <w:r w:rsidRPr="00B61C7E">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7E6A92" w:rsidRPr="00B61C7E" w:rsidRDefault="007E6A92" w:rsidP="007E6A92">
      <w:pPr>
        <w:widowControl w:val="0"/>
        <w:autoSpaceDE w:val="0"/>
        <w:autoSpaceDN w:val="0"/>
        <w:ind w:firstLine="567"/>
        <w:jc w:val="both"/>
      </w:pPr>
      <w:r w:rsidRPr="00B61C7E">
        <w:t>3.1.4.5. Результат выполнения административной процедуры:</w:t>
      </w:r>
    </w:p>
    <w:p w:rsidR="007E6A92" w:rsidRPr="00B61C7E" w:rsidRDefault="007E6A92" w:rsidP="007E6A92">
      <w:pPr>
        <w:widowControl w:val="0"/>
        <w:autoSpaceDE w:val="0"/>
        <w:autoSpaceDN w:val="0"/>
        <w:ind w:firstLine="567"/>
        <w:jc w:val="both"/>
      </w:pPr>
      <w:r w:rsidRPr="00B61C7E">
        <w:t>-</w:t>
      </w:r>
      <w:r w:rsidRPr="00B61C7E">
        <w:tab/>
        <w:t>подписание решения об установлении публичного сервитута;</w:t>
      </w:r>
    </w:p>
    <w:p w:rsidR="007E6A92" w:rsidRPr="00B61C7E" w:rsidRDefault="007E6A92" w:rsidP="007E6A92">
      <w:pPr>
        <w:widowControl w:val="0"/>
        <w:autoSpaceDE w:val="0"/>
        <w:autoSpaceDN w:val="0"/>
        <w:ind w:firstLine="567"/>
        <w:jc w:val="both"/>
      </w:pPr>
      <w:r w:rsidRPr="00B61C7E">
        <w:t xml:space="preserve">- </w:t>
      </w:r>
      <w:r w:rsidRPr="00B61C7E">
        <w:tab/>
        <w:t>подписание решения о возврате ходатайства и документов без рассмотрения;</w:t>
      </w:r>
    </w:p>
    <w:p w:rsidR="007E6A92" w:rsidRPr="00B61C7E" w:rsidRDefault="007E6A92" w:rsidP="007E6A92">
      <w:pPr>
        <w:widowControl w:val="0"/>
        <w:autoSpaceDE w:val="0"/>
        <w:autoSpaceDN w:val="0"/>
        <w:ind w:firstLine="567"/>
        <w:jc w:val="both"/>
      </w:pPr>
      <w:r w:rsidRPr="00B61C7E">
        <w:t>-</w:t>
      </w:r>
      <w:r w:rsidRPr="00B61C7E">
        <w:tab/>
        <w:t>подписание решения об отказе в предоставлении муниципальной услуги;</w:t>
      </w:r>
    </w:p>
    <w:p w:rsidR="007E6A92" w:rsidRPr="00B61C7E" w:rsidRDefault="007E6A92" w:rsidP="007E6A92">
      <w:pPr>
        <w:widowControl w:val="0"/>
        <w:autoSpaceDE w:val="0"/>
        <w:autoSpaceDN w:val="0"/>
        <w:ind w:firstLine="567"/>
        <w:jc w:val="both"/>
      </w:pPr>
      <w:r w:rsidRPr="00B61C7E">
        <w:t>3.1.5. Выдача результата предоставления муниципальной услуги.</w:t>
      </w:r>
    </w:p>
    <w:p w:rsidR="007E6A92" w:rsidRPr="00B61C7E" w:rsidRDefault="007E6A92" w:rsidP="007E6A92">
      <w:pPr>
        <w:widowControl w:val="0"/>
        <w:autoSpaceDE w:val="0"/>
        <w:autoSpaceDN w:val="0"/>
        <w:ind w:firstLine="567"/>
        <w:jc w:val="both"/>
      </w:pPr>
      <w:r w:rsidRPr="00B61C7E">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7E6A92" w:rsidRPr="00B61C7E" w:rsidRDefault="007E6A92" w:rsidP="007E6A92">
      <w:pPr>
        <w:widowControl w:val="0"/>
        <w:autoSpaceDE w:val="0"/>
        <w:autoSpaceDN w:val="0"/>
        <w:ind w:firstLine="567"/>
        <w:jc w:val="both"/>
      </w:pPr>
      <w:r w:rsidRPr="00B61C7E">
        <w:t>3.1.5.3. Лицо, ответственное за выполнение административной процедуры: уполномоченный работник Администрации.</w:t>
      </w:r>
    </w:p>
    <w:p w:rsidR="007E6A92" w:rsidRPr="00B61C7E" w:rsidRDefault="007E6A92" w:rsidP="007E6A92">
      <w:pPr>
        <w:widowControl w:val="0"/>
        <w:autoSpaceDE w:val="0"/>
        <w:autoSpaceDN w:val="0"/>
        <w:ind w:firstLine="567"/>
        <w:jc w:val="both"/>
      </w:pPr>
      <w:r w:rsidRPr="00B61C7E">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7E6A92" w:rsidRPr="00B61C7E" w:rsidRDefault="007E6A92" w:rsidP="007E6A92">
      <w:pPr>
        <w:widowControl w:val="0"/>
        <w:autoSpaceDE w:val="0"/>
        <w:autoSpaceDN w:val="0"/>
        <w:ind w:firstLine="567"/>
        <w:jc w:val="both"/>
      </w:pPr>
      <w:r w:rsidRPr="00B61C7E">
        <w:t>3.1.6. Решение об установлении публичного сервитута должно содержать следующую информацию:</w:t>
      </w:r>
    </w:p>
    <w:p w:rsidR="007E6A92" w:rsidRPr="00B61C7E" w:rsidRDefault="007E6A92" w:rsidP="007E6A92">
      <w:pPr>
        <w:widowControl w:val="0"/>
        <w:autoSpaceDE w:val="0"/>
        <w:autoSpaceDN w:val="0"/>
        <w:ind w:firstLine="567"/>
        <w:jc w:val="both"/>
      </w:pPr>
      <w:r w:rsidRPr="00B61C7E">
        <w:t>1) цель установления публичного сервитута;</w:t>
      </w:r>
    </w:p>
    <w:p w:rsidR="007E6A92" w:rsidRPr="00B61C7E" w:rsidRDefault="007E6A92" w:rsidP="007E6A92">
      <w:pPr>
        <w:widowControl w:val="0"/>
        <w:autoSpaceDE w:val="0"/>
        <w:autoSpaceDN w:val="0"/>
        <w:ind w:firstLine="567"/>
        <w:jc w:val="both"/>
      </w:pPr>
      <w:r w:rsidRPr="00B61C7E">
        <w:t>2) сведения о лице, на основании ходатайства которого принято решение об установлении публичного сервитута;</w:t>
      </w:r>
    </w:p>
    <w:p w:rsidR="007E6A92" w:rsidRPr="00B61C7E" w:rsidRDefault="007E6A92" w:rsidP="007E6A92">
      <w:pPr>
        <w:widowControl w:val="0"/>
        <w:autoSpaceDE w:val="0"/>
        <w:autoSpaceDN w:val="0"/>
        <w:ind w:firstLine="567"/>
        <w:jc w:val="both"/>
      </w:pPr>
      <w:r w:rsidRPr="00B61C7E">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E6A92" w:rsidRPr="00B61C7E" w:rsidRDefault="007E6A92" w:rsidP="007E6A92">
      <w:pPr>
        <w:widowControl w:val="0"/>
        <w:autoSpaceDE w:val="0"/>
        <w:autoSpaceDN w:val="0"/>
        <w:ind w:firstLine="567"/>
        <w:jc w:val="both"/>
      </w:pPr>
      <w:r w:rsidRPr="00B61C7E">
        <w:t>4) срок публичного сервитута;</w:t>
      </w:r>
    </w:p>
    <w:p w:rsidR="007E6A92" w:rsidRPr="00B61C7E" w:rsidRDefault="007E6A92" w:rsidP="007E6A92">
      <w:pPr>
        <w:widowControl w:val="0"/>
        <w:autoSpaceDE w:val="0"/>
        <w:autoSpaceDN w:val="0"/>
        <w:ind w:firstLine="567"/>
        <w:jc w:val="both"/>
      </w:pPr>
      <w:r w:rsidRPr="00B61C7E">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7E6A92" w:rsidRPr="00B61C7E" w:rsidRDefault="007E6A92" w:rsidP="007E6A92">
      <w:pPr>
        <w:widowControl w:val="0"/>
        <w:autoSpaceDE w:val="0"/>
        <w:autoSpaceDN w:val="0"/>
        <w:ind w:firstLine="567"/>
        <w:jc w:val="both"/>
      </w:pPr>
      <w:r w:rsidRPr="00B61C7E">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7E6A92" w:rsidRPr="00B61C7E" w:rsidRDefault="007E6A92" w:rsidP="007E6A92">
      <w:pPr>
        <w:widowControl w:val="0"/>
        <w:autoSpaceDE w:val="0"/>
        <w:autoSpaceDN w:val="0"/>
        <w:ind w:firstLine="567"/>
        <w:jc w:val="both"/>
      </w:pPr>
      <w:r w:rsidRPr="00B61C7E">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7E6A92" w:rsidRPr="00B61C7E" w:rsidRDefault="007E6A92" w:rsidP="007E6A92">
      <w:pPr>
        <w:widowControl w:val="0"/>
        <w:autoSpaceDE w:val="0"/>
        <w:autoSpaceDN w:val="0"/>
        <w:ind w:firstLine="567"/>
        <w:jc w:val="both"/>
      </w:pPr>
      <w:r w:rsidRPr="00B61C7E">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7E6A92" w:rsidRPr="00B61C7E" w:rsidRDefault="007E6A92" w:rsidP="007E6A92">
      <w:pPr>
        <w:widowControl w:val="0"/>
        <w:autoSpaceDE w:val="0"/>
        <w:autoSpaceDN w:val="0"/>
        <w:ind w:firstLine="567"/>
        <w:jc w:val="both"/>
      </w:pPr>
      <w:r w:rsidRPr="00B61C7E">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7E6A92" w:rsidRPr="00B61C7E" w:rsidRDefault="007E6A92" w:rsidP="007E6A92">
      <w:pPr>
        <w:widowControl w:val="0"/>
        <w:autoSpaceDE w:val="0"/>
        <w:autoSpaceDN w:val="0"/>
        <w:ind w:firstLine="567"/>
        <w:jc w:val="both"/>
      </w:pPr>
      <w:r w:rsidRPr="00B61C7E">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7E6A92" w:rsidRPr="00B61C7E" w:rsidRDefault="007E6A92" w:rsidP="007E6A92">
      <w:pPr>
        <w:widowControl w:val="0"/>
        <w:autoSpaceDE w:val="0"/>
        <w:autoSpaceDN w:val="0"/>
        <w:ind w:firstLine="567"/>
        <w:jc w:val="both"/>
      </w:pPr>
      <w:r w:rsidRPr="00B61C7E">
        <w:t>3.1.7. В случае принятия решения об установлении публичного сервитута, Администрация в течение 5 рабочих дней со дня его принятия:</w:t>
      </w:r>
    </w:p>
    <w:p w:rsidR="007E6A92" w:rsidRPr="00B61C7E" w:rsidRDefault="007E6A92" w:rsidP="007E6A92">
      <w:pPr>
        <w:widowControl w:val="0"/>
        <w:autoSpaceDE w:val="0"/>
        <w:autoSpaceDN w:val="0"/>
        <w:ind w:firstLine="567"/>
        <w:jc w:val="both"/>
      </w:pPr>
      <w:r w:rsidRPr="00B61C7E">
        <w:t>1) размещает решение об установлении публичного сервитута на своем официальном сайте в информационно-телекоммуникационной сети «Интернет»;</w:t>
      </w:r>
    </w:p>
    <w:p w:rsidR="007E6A92" w:rsidRPr="00B61C7E" w:rsidRDefault="007E6A92" w:rsidP="007E6A92">
      <w:pPr>
        <w:widowControl w:val="0"/>
        <w:autoSpaceDE w:val="0"/>
        <w:autoSpaceDN w:val="0"/>
        <w:ind w:firstLine="567"/>
        <w:jc w:val="both"/>
      </w:pPr>
      <w:r w:rsidRPr="00B61C7E">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7E6A92" w:rsidRPr="00B61C7E" w:rsidRDefault="007E6A92" w:rsidP="007E6A92">
      <w:pPr>
        <w:widowControl w:val="0"/>
        <w:autoSpaceDE w:val="0"/>
        <w:autoSpaceDN w:val="0"/>
        <w:ind w:firstLine="567"/>
        <w:jc w:val="both"/>
      </w:pPr>
      <w:r w:rsidRPr="00B61C7E">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7E6A92" w:rsidRPr="00B61C7E" w:rsidRDefault="007E6A92" w:rsidP="007E6A92">
      <w:pPr>
        <w:widowControl w:val="0"/>
        <w:autoSpaceDE w:val="0"/>
        <w:autoSpaceDN w:val="0"/>
        <w:ind w:firstLine="567"/>
        <w:jc w:val="both"/>
      </w:pPr>
      <w:r w:rsidRPr="00B61C7E">
        <w:t>4) направляет копию решения об установлении публичного сервитута в орган регистрации прав;</w:t>
      </w:r>
    </w:p>
    <w:p w:rsidR="007E6A92" w:rsidRPr="00B61C7E" w:rsidRDefault="007E6A92" w:rsidP="007E6A92">
      <w:pPr>
        <w:widowControl w:val="0"/>
        <w:autoSpaceDE w:val="0"/>
        <w:autoSpaceDN w:val="0"/>
        <w:ind w:firstLine="567"/>
        <w:jc w:val="both"/>
      </w:pPr>
      <w:r w:rsidRPr="00B61C7E">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E6A92" w:rsidRPr="00B61C7E" w:rsidRDefault="007E6A92" w:rsidP="007E6A92">
      <w:pPr>
        <w:widowControl w:val="0"/>
        <w:autoSpaceDE w:val="0"/>
        <w:autoSpaceDN w:val="0"/>
        <w:ind w:firstLine="567"/>
        <w:jc w:val="both"/>
      </w:pPr>
      <w:r w:rsidRPr="00B61C7E">
        <w:t>3.1.8. Срок публичного сервитута определяется в соответствии со статьей 23 Земельного кодекса РФ.</w:t>
      </w:r>
    </w:p>
    <w:p w:rsidR="007E6A92" w:rsidRPr="00B61C7E" w:rsidRDefault="007E6A92" w:rsidP="007E6A92">
      <w:pPr>
        <w:widowControl w:val="0"/>
        <w:autoSpaceDE w:val="0"/>
        <w:autoSpaceDN w:val="0"/>
        <w:ind w:firstLine="567"/>
        <w:jc w:val="both"/>
      </w:pPr>
      <w:r w:rsidRPr="00B61C7E">
        <w:t>3.1.9. Плата за публичный сервитут определяется в соответствии со статьей 39.46 Земельного кодекса РФ.</w:t>
      </w:r>
    </w:p>
    <w:p w:rsidR="007E6A92" w:rsidRPr="00B61C7E" w:rsidRDefault="007E6A92" w:rsidP="007E6A92">
      <w:pPr>
        <w:widowControl w:val="0"/>
        <w:autoSpaceDE w:val="0"/>
        <w:autoSpaceDN w:val="0"/>
        <w:ind w:firstLine="567"/>
        <w:jc w:val="both"/>
      </w:pPr>
      <w:r w:rsidRPr="00B61C7E">
        <w:t>3.2. Особенности выполнения административных процедур в электронной форме.</w:t>
      </w:r>
    </w:p>
    <w:p w:rsidR="007E6A92" w:rsidRPr="00B61C7E" w:rsidRDefault="007E6A92" w:rsidP="007E6A92">
      <w:pPr>
        <w:widowControl w:val="0"/>
        <w:autoSpaceDE w:val="0"/>
        <w:autoSpaceDN w:val="0"/>
        <w:ind w:firstLine="567"/>
        <w:jc w:val="both"/>
      </w:pPr>
      <w:r w:rsidRPr="00B61C7E">
        <w:t xml:space="preserve">3.2.1. Предоставление муниципальной услуги на ЕПГУ и ПГУ ЛО осуществляется в соответствии с Федеральным </w:t>
      </w:r>
      <w:hyperlink r:id="rId10" w:history="1">
        <w:r w:rsidRPr="00B61C7E">
          <w:t>законом</w:t>
        </w:r>
      </w:hyperlink>
      <w:r w:rsidRPr="00B61C7E">
        <w:t xml:space="preserve"> № 210-ФЗ, Федеральным </w:t>
      </w:r>
      <w:hyperlink r:id="rId11" w:history="1">
        <w:r w:rsidRPr="00B61C7E">
          <w:t>законом</w:t>
        </w:r>
      </w:hyperlink>
      <w:r w:rsidRPr="00B61C7E">
        <w:t xml:space="preserve"> от 27.07.2006 № 149-ФЗ «Об информации, информационных технологиях и о защите информации», </w:t>
      </w:r>
      <w:hyperlink r:id="rId12" w:history="1">
        <w:r w:rsidRPr="00B61C7E">
          <w:t>постановлением</w:t>
        </w:r>
      </w:hyperlink>
      <w:r w:rsidRPr="00B61C7E">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6A92" w:rsidRPr="00B61C7E" w:rsidRDefault="007E6A92" w:rsidP="007E6A92">
      <w:pPr>
        <w:widowControl w:val="0"/>
        <w:autoSpaceDE w:val="0"/>
        <w:autoSpaceDN w:val="0"/>
        <w:ind w:firstLine="567"/>
        <w:jc w:val="both"/>
      </w:pPr>
      <w:r w:rsidRPr="00B61C7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E6A92" w:rsidRPr="00B61C7E" w:rsidRDefault="007E6A92" w:rsidP="007E6A92">
      <w:pPr>
        <w:widowControl w:val="0"/>
        <w:autoSpaceDE w:val="0"/>
        <w:autoSpaceDN w:val="0"/>
        <w:ind w:firstLine="567"/>
        <w:jc w:val="both"/>
      </w:pPr>
      <w:r w:rsidRPr="00B61C7E">
        <w:t>3.2.3. Муниципальная услуга может быть получена через ПГУ ЛО либо через ЕПГУ.</w:t>
      </w:r>
    </w:p>
    <w:p w:rsidR="007E6A92" w:rsidRPr="00B61C7E" w:rsidRDefault="007E6A92" w:rsidP="007E6A92">
      <w:pPr>
        <w:widowControl w:val="0"/>
        <w:autoSpaceDE w:val="0"/>
        <w:autoSpaceDN w:val="0"/>
        <w:ind w:firstLine="567"/>
        <w:jc w:val="both"/>
      </w:pPr>
      <w:bookmarkStart w:id="7" w:name="P318"/>
      <w:bookmarkEnd w:id="7"/>
      <w:r w:rsidRPr="00B61C7E">
        <w:t>3.2.4. Для подачи ходатайства через ЕПГУ или через ПГУ ЛО заявитель должен выполнить следующие действия:</w:t>
      </w:r>
    </w:p>
    <w:p w:rsidR="007E6A92" w:rsidRPr="00B61C7E" w:rsidRDefault="007E6A92" w:rsidP="007E6A92">
      <w:pPr>
        <w:widowControl w:val="0"/>
        <w:autoSpaceDE w:val="0"/>
        <w:autoSpaceDN w:val="0"/>
        <w:ind w:firstLine="567"/>
        <w:jc w:val="both"/>
      </w:pPr>
      <w:r w:rsidRPr="00B61C7E">
        <w:t>пройти идентификацию и аутентификацию в ЕСИА;</w:t>
      </w:r>
    </w:p>
    <w:p w:rsidR="007E6A92" w:rsidRPr="00B61C7E" w:rsidRDefault="007E6A92" w:rsidP="007E6A92">
      <w:pPr>
        <w:widowControl w:val="0"/>
        <w:autoSpaceDE w:val="0"/>
        <w:autoSpaceDN w:val="0"/>
        <w:ind w:firstLine="567"/>
        <w:jc w:val="both"/>
      </w:pPr>
      <w:r w:rsidRPr="00B61C7E">
        <w:t>в личном кабинете на ЕПГУ или на ПГУ ЛО заполнить в электронном виде ходатайства на оказание муниципальной услуги;</w:t>
      </w:r>
    </w:p>
    <w:p w:rsidR="007E6A92" w:rsidRPr="00B61C7E" w:rsidRDefault="007E6A92" w:rsidP="007E6A92">
      <w:pPr>
        <w:widowControl w:val="0"/>
        <w:ind w:firstLine="567"/>
        <w:jc w:val="both"/>
      </w:pPr>
      <w:r w:rsidRPr="00B61C7E">
        <w:t xml:space="preserve">- приложить к </w:t>
      </w:r>
      <w:r w:rsidRPr="00B61C7E">
        <w:rPr>
          <w:rFonts w:eastAsia="Calibri"/>
          <w:lang w:eastAsia="en-US"/>
        </w:rPr>
        <w:t>ходатайству</w:t>
      </w:r>
      <w:r w:rsidRPr="00B61C7E">
        <w:t xml:space="preserve"> электронные документы и направить пакет электронных документов в администрацию посредством функционала ЕПГУ или ПГУ ЛО.</w:t>
      </w:r>
    </w:p>
    <w:p w:rsidR="007E6A92" w:rsidRPr="00B61C7E" w:rsidRDefault="007E6A92" w:rsidP="007E6A92">
      <w:pPr>
        <w:widowControl w:val="0"/>
        <w:autoSpaceDE w:val="0"/>
        <w:autoSpaceDN w:val="0"/>
        <w:ind w:firstLine="567"/>
        <w:jc w:val="both"/>
      </w:pPr>
      <w:r w:rsidRPr="00B61C7E">
        <w:t>3.2.4.1. Электронные документы представляются в следующих форматах: xml, doc, docx, odt, xls, xlsx, ods, pdf, jpg, jpeg, zip, rar, sig, png, bmp, tiff .</w:t>
      </w:r>
    </w:p>
    <w:p w:rsidR="007E6A92" w:rsidRPr="00B61C7E" w:rsidRDefault="007E6A92" w:rsidP="007E6A92">
      <w:pPr>
        <w:widowControl w:val="0"/>
        <w:autoSpaceDE w:val="0"/>
        <w:autoSpaceDN w:val="0"/>
        <w:ind w:firstLine="567"/>
        <w:jc w:val="both"/>
      </w:pPr>
      <w:r w:rsidRPr="00B61C7E">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E6A92" w:rsidRPr="00B61C7E" w:rsidRDefault="007E6A92" w:rsidP="007E6A92">
      <w:pPr>
        <w:widowControl w:val="0"/>
        <w:autoSpaceDE w:val="0"/>
        <w:autoSpaceDN w:val="0"/>
        <w:ind w:firstLine="567"/>
        <w:jc w:val="both"/>
      </w:pPr>
      <w:r w:rsidRPr="00B61C7E">
        <w:t>- «черно-белый» (при отсутствии в документе графических изображений и (или) цветного текста);</w:t>
      </w:r>
    </w:p>
    <w:p w:rsidR="007E6A92" w:rsidRPr="00B61C7E" w:rsidRDefault="007E6A92" w:rsidP="007E6A92">
      <w:pPr>
        <w:widowControl w:val="0"/>
        <w:autoSpaceDE w:val="0"/>
        <w:autoSpaceDN w:val="0"/>
        <w:ind w:firstLine="567"/>
        <w:jc w:val="both"/>
      </w:pPr>
      <w:r w:rsidRPr="00B61C7E">
        <w:t>- «оттенки серого» (при наличии в документе графических изображений, отличных от цветного графического изображения);</w:t>
      </w:r>
    </w:p>
    <w:p w:rsidR="007E6A92" w:rsidRPr="00B61C7E" w:rsidRDefault="007E6A92" w:rsidP="007E6A92">
      <w:pPr>
        <w:widowControl w:val="0"/>
        <w:autoSpaceDE w:val="0"/>
        <w:autoSpaceDN w:val="0"/>
        <w:ind w:firstLine="567"/>
        <w:jc w:val="both"/>
      </w:pPr>
      <w:r w:rsidRPr="00B61C7E">
        <w:t>- «цветной» или «режим полной цветопередачи» (при наличии в документе цветных графических изображений либо цветного текста);</w:t>
      </w:r>
    </w:p>
    <w:p w:rsidR="007E6A92" w:rsidRPr="00B61C7E" w:rsidRDefault="007E6A92" w:rsidP="007E6A92">
      <w:pPr>
        <w:widowControl w:val="0"/>
        <w:autoSpaceDE w:val="0"/>
        <w:autoSpaceDN w:val="0"/>
        <w:ind w:firstLine="567"/>
        <w:jc w:val="both"/>
      </w:pPr>
      <w:r w:rsidRPr="00B61C7E">
        <w:t>- сохранением всех аутентичных признаков подлинности, а именно: графической подписи лица, печати, углового штампа бланка;</w:t>
      </w:r>
    </w:p>
    <w:p w:rsidR="007E6A92" w:rsidRPr="00B61C7E" w:rsidRDefault="007E6A92" w:rsidP="007E6A92">
      <w:pPr>
        <w:widowControl w:val="0"/>
        <w:autoSpaceDE w:val="0"/>
        <w:autoSpaceDN w:val="0"/>
        <w:ind w:firstLine="567"/>
        <w:jc w:val="both"/>
      </w:pPr>
      <w:r w:rsidRPr="00B61C7E">
        <w:t>- количество файлов должно соответствовать количеству документов, каждый из которых содержит текстовую и (или) графическую информацию.</w:t>
      </w:r>
    </w:p>
    <w:p w:rsidR="007E6A92" w:rsidRPr="00B61C7E" w:rsidRDefault="007E6A92" w:rsidP="007E6A92">
      <w:pPr>
        <w:widowControl w:val="0"/>
        <w:autoSpaceDE w:val="0"/>
        <w:autoSpaceDN w:val="0"/>
        <w:ind w:firstLine="567"/>
        <w:jc w:val="both"/>
      </w:pPr>
      <w:r w:rsidRPr="00B61C7E">
        <w:t>Электронные документы должны обеспечивать:</w:t>
      </w:r>
    </w:p>
    <w:p w:rsidR="007E6A92" w:rsidRPr="00B61C7E" w:rsidRDefault="007E6A92" w:rsidP="007E6A92">
      <w:pPr>
        <w:widowControl w:val="0"/>
        <w:autoSpaceDE w:val="0"/>
        <w:autoSpaceDN w:val="0"/>
        <w:ind w:firstLine="567"/>
        <w:jc w:val="both"/>
      </w:pPr>
      <w:r w:rsidRPr="00B61C7E">
        <w:t>- возможность идентифицировать документ и количество листов в документе;</w:t>
      </w:r>
    </w:p>
    <w:p w:rsidR="007E6A92" w:rsidRPr="00B61C7E" w:rsidRDefault="007E6A92" w:rsidP="007E6A92">
      <w:pPr>
        <w:widowControl w:val="0"/>
        <w:autoSpaceDE w:val="0"/>
        <w:autoSpaceDN w:val="0"/>
        <w:ind w:firstLine="567"/>
        <w:jc w:val="both"/>
      </w:pPr>
      <w:r w:rsidRPr="00B61C7E">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A92" w:rsidRPr="00B61C7E" w:rsidRDefault="007E6A92" w:rsidP="007E6A92">
      <w:pPr>
        <w:widowControl w:val="0"/>
        <w:autoSpaceDE w:val="0"/>
        <w:autoSpaceDN w:val="0"/>
        <w:ind w:firstLine="567"/>
        <w:jc w:val="both"/>
      </w:pPr>
      <w:r w:rsidRPr="00B61C7E">
        <w:t>Документы, подлежащие представлению в форматах xls, xlsx или ods, формируются в виде отдельного электронного документа.</w:t>
      </w:r>
    </w:p>
    <w:p w:rsidR="007E6A92" w:rsidRPr="00B61C7E" w:rsidRDefault="007E6A92" w:rsidP="007E6A92">
      <w:pPr>
        <w:widowControl w:val="0"/>
        <w:autoSpaceDE w:val="0"/>
        <w:autoSpaceDN w:val="0"/>
        <w:ind w:firstLine="567"/>
        <w:jc w:val="both"/>
      </w:pPr>
      <w:r w:rsidRPr="00B61C7E">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E6A92" w:rsidRPr="00B61C7E" w:rsidRDefault="007E6A92" w:rsidP="007E6A92">
      <w:pPr>
        <w:widowControl w:val="0"/>
        <w:autoSpaceDE w:val="0"/>
        <w:autoSpaceDN w:val="0"/>
        <w:ind w:firstLine="567"/>
        <w:jc w:val="both"/>
      </w:pPr>
      <w:r w:rsidRPr="00B61C7E">
        <w:t>3.2.6. При предоставлении муниципальной услуги через ПГУ ЛО либо через ЕПГУ, должностное лицо администрации выполняет следующие действия:</w:t>
      </w:r>
    </w:p>
    <w:p w:rsidR="007E6A92" w:rsidRPr="00B61C7E" w:rsidRDefault="007E6A92" w:rsidP="007E6A92">
      <w:pPr>
        <w:widowControl w:val="0"/>
        <w:autoSpaceDE w:val="0"/>
        <w:autoSpaceDN w:val="0"/>
        <w:ind w:firstLine="567"/>
        <w:jc w:val="both"/>
      </w:pPr>
      <w:r w:rsidRPr="00B61C7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6A92" w:rsidRPr="00B61C7E" w:rsidRDefault="007E6A92" w:rsidP="007E6A92">
      <w:pPr>
        <w:widowControl w:val="0"/>
        <w:autoSpaceDE w:val="0"/>
        <w:autoSpaceDN w:val="0"/>
        <w:ind w:firstLine="567"/>
        <w:jc w:val="both"/>
      </w:pPr>
      <w:r w:rsidRPr="00B61C7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E6A92" w:rsidRPr="00B61C7E" w:rsidRDefault="007E6A92" w:rsidP="007E6A92">
      <w:pPr>
        <w:widowControl w:val="0"/>
        <w:autoSpaceDE w:val="0"/>
        <w:autoSpaceDN w:val="0"/>
        <w:ind w:firstLine="567"/>
        <w:jc w:val="both"/>
      </w:pPr>
      <w:r w:rsidRPr="00B61C7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6A92" w:rsidRPr="00B61C7E" w:rsidRDefault="007E6A92" w:rsidP="007E6A92">
      <w:pPr>
        <w:widowControl w:val="0"/>
        <w:autoSpaceDE w:val="0"/>
        <w:autoSpaceDN w:val="0"/>
        <w:ind w:firstLine="567"/>
        <w:jc w:val="both"/>
      </w:pPr>
      <w:r w:rsidRPr="00B61C7E">
        <w:t xml:space="preserve">3.2.7. В случае поступления всех документов, указанных в </w:t>
      </w:r>
      <w:hyperlink w:anchor="P99" w:history="1">
        <w:r w:rsidRPr="00B61C7E">
          <w:t>пункте 2.6</w:t>
        </w:r>
      </w:hyperlink>
      <w:r w:rsidRPr="00B61C7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6A92" w:rsidRPr="00B61C7E" w:rsidRDefault="007E6A92" w:rsidP="007E6A92">
      <w:pPr>
        <w:widowControl w:val="0"/>
        <w:ind w:firstLine="567"/>
        <w:jc w:val="both"/>
      </w:pPr>
      <w:r w:rsidRPr="00B61C7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6A92" w:rsidRPr="00B61C7E" w:rsidRDefault="007E6A92" w:rsidP="007E6A92">
      <w:pPr>
        <w:widowControl w:val="0"/>
        <w:autoSpaceDE w:val="0"/>
        <w:autoSpaceDN w:val="0"/>
        <w:ind w:firstLine="567"/>
        <w:jc w:val="both"/>
      </w:pPr>
      <w:r w:rsidRPr="00B61C7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7E6A92" w:rsidRPr="00B61C7E" w:rsidRDefault="007E6A92" w:rsidP="007E6A92">
      <w:pPr>
        <w:widowControl w:val="0"/>
        <w:autoSpaceDE w:val="0"/>
        <w:autoSpaceDN w:val="0"/>
        <w:ind w:firstLine="567"/>
        <w:jc w:val="both"/>
      </w:pPr>
      <w:r w:rsidRPr="00B61C7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6A92" w:rsidRPr="00B61C7E" w:rsidRDefault="007E6A92" w:rsidP="007E6A92">
      <w:pPr>
        <w:widowControl w:val="0"/>
        <w:autoSpaceDE w:val="0"/>
        <w:autoSpaceDN w:val="0"/>
        <w:ind w:firstLine="567"/>
        <w:jc w:val="both"/>
      </w:pPr>
      <w:r w:rsidRPr="00B61C7E">
        <w:t>3.3. Порядок исправления допущенных опечаток и ошибок в выданных в результате предоставления муниципальной услуги документах</w:t>
      </w:r>
    </w:p>
    <w:p w:rsidR="007E6A92" w:rsidRPr="00B61C7E" w:rsidRDefault="007E6A92" w:rsidP="007E6A92">
      <w:pPr>
        <w:widowControl w:val="0"/>
        <w:autoSpaceDE w:val="0"/>
        <w:autoSpaceDN w:val="0"/>
        <w:ind w:firstLine="567"/>
        <w:jc w:val="both"/>
      </w:pPr>
      <w:r w:rsidRPr="00B61C7E">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E6A92" w:rsidRPr="00B61C7E" w:rsidRDefault="007E6A92" w:rsidP="007E6A92">
      <w:pPr>
        <w:widowControl w:val="0"/>
        <w:autoSpaceDE w:val="0"/>
        <w:autoSpaceDN w:val="0"/>
        <w:ind w:firstLine="567"/>
        <w:jc w:val="both"/>
      </w:pPr>
      <w:r w:rsidRPr="00B61C7E">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E6A92" w:rsidRPr="00B61C7E" w:rsidRDefault="007E6A92" w:rsidP="007E6A92">
      <w:pPr>
        <w:widowControl w:val="0"/>
        <w:autoSpaceDE w:val="0"/>
        <w:autoSpaceDN w:val="0"/>
        <w:ind w:firstLine="567"/>
        <w:jc w:val="center"/>
      </w:pPr>
    </w:p>
    <w:p w:rsidR="007E6A92" w:rsidRPr="00B61C7E" w:rsidRDefault="007E6A92" w:rsidP="007E6A92">
      <w:pPr>
        <w:widowControl w:val="0"/>
        <w:autoSpaceDE w:val="0"/>
        <w:autoSpaceDN w:val="0"/>
        <w:ind w:firstLine="567"/>
        <w:jc w:val="center"/>
      </w:pPr>
      <w:r w:rsidRPr="00B61C7E">
        <w:t>4. Формы контроля за исполнением административного регламента</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both"/>
      </w:pPr>
      <w:r w:rsidRPr="00B61C7E">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6A92" w:rsidRPr="00B61C7E" w:rsidRDefault="007E6A92" w:rsidP="007E6A92">
      <w:pPr>
        <w:widowControl w:val="0"/>
        <w:autoSpaceDE w:val="0"/>
        <w:autoSpaceDN w:val="0"/>
        <w:ind w:firstLine="567"/>
        <w:jc w:val="both"/>
      </w:pPr>
      <w:r w:rsidRPr="00B61C7E">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7E6A92" w:rsidRPr="00B61C7E" w:rsidRDefault="007E6A92" w:rsidP="007E6A92">
      <w:pPr>
        <w:widowControl w:val="0"/>
        <w:autoSpaceDE w:val="0"/>
        <w:autoSpaceDN w:val="0"/>
        <w:ind w:firstLine="567"/>
        <w:jc w:val="both"/>
      </w:pPr>
      <w:r w:rsidRPr="00B61C7E">
        <w:t>4.2. Порядок и периодичность осуществления плановых и внеплановых проверок полноты и качества предоставления муниципальной услуги.</w:t>
      </w:r>
    </w:p>
    <w:p w:rsidR="007E6A92" w:rsidRPr="00B61C7E" w:rsidRDefault="007E6A92" w:rsidP="007E6A92">
      <w:pPr>
        <w:widowControl w:val="0"/>
        <w:autoSpaceDE w:val="0"/>
        <w:autoSpaceDN w:val="0"/>
        <w:ind w:firstLine="567"/>
        <w:jc w:val="both"/>
      </w:pPr>
      <w:r w:rsidRPr="00B61C7E">
        <w:t>В целях осуществления контроля за полнотой и качеством предоставления муниципальной услуги проводятся плановые и внеплановые проверки.</w:t>
      </w:r>
    </w:p>
    <w:p w:rsidR="007E6A92" w:rsidRPr="00B61C7E" w:rsidRDefault="007E6A92" w:rsidP="007E6A92">
      <w:pPr>
        <w:widowControl w:val="0"/>
        <w:autoSpaceDE w:val="0"/>
        <w:autoSpaceDN w:val="0"/>
        <w:ind w:firstLine="567"/>
        <w:jc w:val="both"/>
      </w:pPr>
      <w:r w:rsidRPr="00B61C7E">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E6A92" w:rsidRPr="00B61C7E" w:rsidRDefault="007E6A92" w:rsidP="007E6A92">
      <w:pPr>
        <w:widowControl w:val="0"/>
        <w:autoSpaceDE w:val="0"/>
        <w:autoSpaceDN w:val="0"/>
        <w:ind w:firstLine="567"/>
        <w:jc w:val="both"/>
      </w:pPr>
      <w:r w:rsidRPr="00B61C7E">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E6A92" w:rsidRPr="00B61C7E" w:rsidRDefault="007E6A92" w:rsidP="007E6A92">
      <w:pPr>
        <w:widowControl w:val="0"/>
        <w:autoSpaceDE w:val="0"/>
        <w:autoSpaceDN w:val="0"/>
        <w:ind w:firstLine="567"/>
        <w:jc w:val="both"/>
      </w:pPr>
      <w:r w:rsidRPr="00B61C7E">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E6A92" w:rsidRPr="00B61C7E" w:rsidRDefault="007E6A92" w:rsidP="007E6A92">
      <w:pPr>
        <w:widowControl w:val="0"/>
        <w:autoSpaceDE w:val="0"/>
        <w:autoSpaceDN w:val="0"/>
        <w:ind w:firstLine="567"/>
        <w:jc w:val="both"/>
      </w:pPr>
      <w:r w:rsidRPr="00B61C7E">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E6A92" w:rsidRPr="00B61C7E" w:rsidRDefault="007E6A92" w:rsidP="007E6A92">
      <w:pPr>
        <w:widowControl w:val="0"/>
        <w:autoSpaceDE w:val="0"/>
        <w:autoSpaceDN w:val="0"/>
        <w:ind w:firstLine="567"/>
        <w:jc w:val="both"/>
      </w:pPr>
      <w:r w:rsidRPr="00B61C7E">
        <w:t>По результатам проведения проверки составляется акт, в котором должны</w:t>
      </w:r>
      <w:r w:rsidRPr="007E6A92">
        <w:rPr>
          <w:sz w:val="28"/>
          <w:szCs w:val="28"/>
        </w:rPr>
        <w:t xml:space="preserve"> </w:t>
      </w:r>
      <w:r w:rsidRPr="00B61C7E">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6A92" w:rsidRPr="00B61C7E" w:rsidRDefault="007E6A92" w:rsidP="007E6A92">
      <w:pPr>
        <w:widowControl w:val="0"/>
        <w:autoSpaceDE w:val="0"/>
        <w:autoSpaceDN w:val="0"/>
        <w:ind w:firstLine="567"/>
        <w:jc w:val="both"/>
      </w:pPr>
      <w:r w:rsidRPr="00B61C7E">
        <w:t>По результатам рассмотрения обращений дается письменный ответ.</w:t>
      </w:r>
    </w:p>
    <w:p w:rsidR="007E6A92" w:rsidRPr="00B61C7E" w:rsidRDefault="007E6A92" w:rsidP="007E6A92">
      <w:pPr>
        <w:widowControl w:val="0"/>
        <w:autoSpaceDE w:val="0"/>
        <w:autoSpaceDN w:val="0"/>
        <w:ind w:firstLine="567"/>
        <w:jc w:val="both"/>
      </w:pPr>
      <w:r w:rsidRPr="00B61C7E">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6A92" w:rsidRPr="00B61C7E" w:rsidRDefault="007E6A92" w:rsidP="007E6A92">
      <w:pPr>
        <w:widowControl w:val="0"/>
        <w:autoSpaceDE w:val="0"/>
        <w:autoSpaceDN w:val="0"/>
        <w:ind w:firstLine="567"/>
        <w:jc w:val="both"/>
      </w:pPr>
      <w:r w:rsidRPr="00B61C7E">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E6A92" w:rsidRPr="00B61C7E" w:rsidRDefault="007E6A92" w:rsidP="007E6A92">
      <w:pPr>
        <w:widowControl w:val="0"/>
        <w:autoSpaceDE w:val="0"/>
        <w:autoSpaceDN w:val="0"/>
        <w:ind w:firstLine="567"/>
        <w:jc w:val="both"/>
      </w:pPr>
      <w:r w:rsidRPr="00B61C7E">
        <w:t>Руководитель Администрации несет ответственность за обеспечение предоставления муниципальной услуги.</w:t>
      </w:r>
    </w:p>
    <w:p w:rsidR="007E6A92" w:rsidRPr="00B61C7E" w:rsidRDefault="007E6A92" w:rsidP="007E6A92">
      <w:pPr>
        <w:widowControl w:val="0"/>
        <w:autoSpaceDE w:val="0"/>
        <w:autoSpaceDN w:val="0"/>
        <w:ind w:firstLine="567"/>
        <w:jc w:val="both"/>
      </w:pPr>
      <w:r w:rsidRPr="00B61C7E">
        <w:t>Работники Администрации при предоставлении муниципальной услуги несут ответственность:</w:t>
      </w:r>
    </w:p>
    <w:p w:rsidR="007E6A92" w:rsidRPr="00B61C7E" w:rsidRDefault="007E6A92" w:rsidP="007E6A92">
      <w:pPr>
        <w:widowControl w:val="0"/>
        <w:autoSpaceDE w:val="0"/>
        <w:autoSpaceDN w:val="0"/>
        <w:ind w:firstLine="567"/>
        <w:jc w:val="both"/>
      </w:pPr>
      <w:r w:rsidRPr="00B61C7E">
        <w:t>- за неисполнение или ненадлежащее исполнение административных процедур при предоставлении муниципальной услуги;</w:t>
      </w:r>
    </w:p>
    <w:p w:rsidR="007E6A92" w:rsidRPr="00B61C7E" w:rsidRDefault="007E6A92" w:rsidP="007E6A92">
      <w:pPr>
        <w:widowControl w:val="0"/>
        <w:autoSpaceDE w:val="0"/>
        <w:autoSpaceDN w:val="0"/>
        <w:ind w:firstLine="567"/>
        <w:jc w:val="both"/>
      </w:pPr>
      <w:r w:rsidRPr="00B61C7E">
        <w:t>- за действия (бездействие), влекущие нарушение прав и законных интересов физических или юридических лиц, индивидуальных предпринимателей.</w:t>
      </w:r>
    </w:p>
    <w:p w:rsidR="007E6A92" w:rsidRPr="00B61C7E" w:rsidRDefault="007E6A92" w:rsidP="007E6A92">
      <w:pPr>
        <w:widowControl w:val="0"/>
        <w:autoSpaceDE w:val="0"/>
        <w:autoSpaceDN w:val="0"/>
        <w:ind w:firstLine="567"/>
        <w:jc w:val="both"/>
      </w:pPr>
      <w:r w:rsidRPr="00B61C7E">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E6A92" w:rsidRPr="00B61C7E" w:rsidRDefault="007E6A92" w:rsidP="007E6A92">
      <w:pPr>
        <w:widowControl w:val="0"/>
        <w:autoSpaceDE w:val="0"/>
        <w:autoSpaceDN w:val="0"/>
        <w:ind w:firstLine="567"/>
        <w:jc w:val="both"/>
      </w:pPr>
    </w:p>
    <w:p w:rsidR="007E6A92" w:rsidRPr="00B61C7E" w:rsidRDefault="007E6A92" w:rsidP="007E6A92">
      <w:pPr>
        <w:autoSpaceDE w:val="0"/>
        <w:autoSpaceDN w:val="0"/>
        <w:adjustRightInd w:val="0"/>
        <w:ind w:firstLine="567"/>
        <w:jc w:val="center"/>
        <w:rPr>
          <w:rFonts w:eastAsia="Calibri"/>
          <w:lang w:eastAsia="en-US"/>
        </w:rPr>
      </w:pPr>
      <w:r w:rsidRPr="00B61C7E">
        <w:rPr>
          <w:rFonts w:eastAsia="Calibri"/>
          <w:lang w:eastAsia="en-US"/>
        </w:rPr>
        <w:t>5. Досудебный (внесудебный) порядок обжалования решений</w:t>
      </w:r>
    </w:p>
    <w:p w:rsidR="007E6A92" w:rsidRPr="00B61C7E" w:rsidRDefault="007E6A92" w:rsidP="007E6A92">
      <w:pPr>
        <w:autoSpaceDE w:val="0"/>
        <w:autoSpaceDN w:val="0"/>
        <w:adjustRightInd w:val="0"/>
        <w:ind w:firstLine="567"/>
        <w:jc w:val="center"/>
        <w:rPr>
          <w:rFonts w:eastAsia="Calibri"/>
          <w:lang w:eastAsia="en-US"/>
        </w:rPr>
      </w:pPr>
      <w:r w:rsidRPr="00B61C7E">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E6A92" w:rsidRPr="00B61C7E" w:rsidRDefault="007E6A92" w:rsidP="007E6A92">
      <w:pPr>
        <w:autoSpaceDE w:val="0"/>
        <w:autoSpaceDN w:val="0"/>
        <w:adjustRightInd w:val="0"/>
        <w:ind w:firstLine="567"/>
        <w:jc w:val="both"/>
        <w:rPr>
          <w:rFonts w:eastAsia="Calibri"/>
          <w:lang w:eastAsia="en-US"/>
        </w:rPr>
      </w:pPr>
    </w:p>
    <w:p w:rsidR="007E6A92" w:rsidRPr="00B61C7E" w:rsidRDefault="007E6A92" w:rsidP="007E6A92">
      <w:pPr>
        <w:widowControl w:val="0"/>
        <w:autoSpaceDE w:val="0"/>
        <w:autoSpaceDN w:val="0"/>
        <w:ind w:firstLine="567"/>
        <w:jc w:val="both"/>
      </w:pPr>
      <w:r w:rsidRPr="00B61C7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6A92" w:rsidRPr="00B61C7E" w:rsidRDefault="007E6A92" w:rsidP="007E6A92">
      <w:pPr>
        <w:widowControl w:val="0"/>
        <w:autoSpaceDE w:val="0"/>
        <w:autoSpaceDN w:val="0"/>
        <w:ind w:firstLine="567"/>
        <w:jc w:val="both"/>
      </w:pPr>
      <w:r w:rsidRPr="00B61C7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E6A92" w:rsidRPr="00B61C7E" w:rsidRDefault="007E6A92" w:rsidP="007E6A92">
      <w:pPr>
        <w:widowControl w:val="0"/>
        <w:autoSpaceDE w:val="0"/>
        <w:autoSpaceDN w:val="0"/>
        <w:ind w:firstLine="567"/>
        <w:jc w:val="both"/>
      </w:pPr>
      <w:r w:rsidRPr="00B61C7E">
        <w:t>1) нарушение срока регистрации запроса заявителя о предоставлении</w:t>
      </w:r>
      <w:r w:rsidRPr="007E6A92">
        <w:rPr>
          <w:sz w:val="28"/>
          <w:szCs w:val="28"/>
        </w:rPr>
        <w:t xml:space="preserve"> </w:t>
      </w:r>
      <w:r w:rsidRPr="00B61C7E">
        <w:t>муниципальной услуги, запроса, указанного в статье 15.1 Федерального закона № 210-ФЗ;</w:t>
      </w:r>
    </w:p>
    <w:p w:rsidR="007E6A92" w:rsidRPr="00B61C7E" w:rsidRDefault="007E6A92" w:rsidP="007E6A92">
      <w:pPr>
        <w:widowControl w:val="0"/>
        <w:autoSpaceDE w:val="0"/>
        <w:autoSpaceDN w:val="0"/>
        <w:ind w:firstLine="567"/>
        <w:jc w:val="both"/>
      </w:pPr>
      <w:r w:rsidRPr="00B61C7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E6A92" w:rsidRPr="00B61C7E" w:rsidRDefault="007E6A92" w:rsidP="007E6A92">
      <w:pPr>
        <w:widowControl w:val="0"/>
        <w:autoSpaceDE w:val="0"/>
        <w:autoSpaceDN w:val="0"/>
        <w:ind w:firstLine="567"/>
        <w:jc w:val="both"/>
      </w:pPr>
      <w:r w:rsidRPr="00B61C7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E6A92" w:rsidRPr="00B61C7E" w:rsidRDefault="007E6A92" w:rsidP="007E6A92">
      <w:pPr>
        <w:widowControl w:val="0"/>
        <w:autoSpaceDE w:val="0"/>
        <w:autoSpaceDN w:val="0"/>
        <w:ind w:firstLine="567"/>
        <w:jc w:val="both"/>
      </w:pPr>
      <w:r w:rsidRPr="00B61C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E6A92" w:rsidRPr="00B61C7E" w:rsidRDefault="007E6A92" w:rsidP="007E6A92">
      <w:pPr>
        <w:widowControl w:val="0"/>
        <w:autoSpaceDE w:val="0"/>
        <w:autoSpaceDN w:val="0"/>
        <w:ind w:firstLine="567"/>
        <w:jc w:val="both"/>
      </w:pPr>
      <w:r w:rsidRPr="00B61C7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8) нарушение срока или порядка выдачи документов по результатам предоставления муниципальной услуги;</w:t>
      </w:r>
    </w:p>
    <w:p w:rsidR="007E6A92" w:rsidRPr="00B61C7E" w:rsidRDefault="007E6A92" w:rsidP="007E6A92">
      <w:pPr>
        <w:widowControl w:val="0"/>
        <w:autoSpaceDE w:val="0"/>
        <w:autoSpaceDN w:val="0"/>
        <w:ind w:firstLine="567"/>
        <w:jc w:val="both"/>
      </w:pPr>
      <w:r w:rsidRPr="00B61C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E6A92" w:rsidRPr="00B61C7E" w:rsidRDefault="007E6A92" w:rsidP="007E6A92">
      <w:pPr>
        <w:widowControl w:val="0"/>
        <w:autoSpaceDE w:val="0"/>
        <w:autoSpaceDN w:val="0"/>
        <w:ind w:firstLine="567"/>
        <w:jc w:val="both"/>
      </w:pPr>
      <w:r w:rsidRPr="00B61C7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w:t>
      </w:r>
      <w:r w:rsidRPr="007E6A92">
        <w:rPr>
          <w:sz w:val="28"/>
          <w:szCs w:val="28"/>
        </w:rPr>
        <w:t xml:space="preserve"> </w:t>
      </w:r>
      <w:r w:rsidRPr="00B61C7E">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E6A92" w:rsidRPr="00B61C7E" w:rsidRDefault="007E6A92" w:rsidP="007E6A92">
      <w:pPr>
        <w:widowControl w:val="0"/>
        <w:autoSpaceDE w:val="0"/>
        <w:autoSpaceDN w:val="0"/>
        <w:ind w:firstLine="567"/>
        <w:jc w:val="both"/>
      </w:pPr>
      <w:r w:rsidRPr="00B61C7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61C7E">
          <w:t>ч. 5 ст. 11.2</w:t>
        </w:r>
      </w:hyperlink>
      <w:r w:rsidRPr="00B61C7E">
        <w:t xml:space="preserve"> Федерального закона № 210-ФЗ.</w:t>
      </w:r>
    </w:p>
    <w:p w:rsidR="007E6A92" w:rsidRPr="00B61C7E" w:rsidRDefault="007E6A92" w:rsidP="007E6A92">
      <w:pPr>
        <w:widowControl w:val="0"/>
        <w:autoSpaceDE w:val="0"/>
        <w:autoSpaceDN w:val="0"/>
        <w:ind w:firstLine="567"/>
        <w:jc w:val="both"/>
      </w:pPr>
      <w:r w:rsidRPr="00B61C7E">
        <w:t>В письменной жалобе в обязательном порядке указываются:</w:t>
      </w:r>
    </w:p>
    <w:p w:rsidR="007E6A92" w:rsidRPr="00B61C7E" w:rsidRDefault="007E6A92" w:rsidP="007E6A92">
      <w:pPr>
        <w:widowControl w:val="0"/>
        <w:autoSpaceDE w:val="0"/>
        <w:autoSpaceDN w:val="0"/>
        <w:ind w:firstLine="567"/>
        <w:jc w:val="both"/>
      </w:pPr>
      <w:r w:rsidRPr="00B61C7E">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E6A92" w:rsidRPr="00B61C7E" w:rsidRDefault="007E6A92" w:rsidP="007E6A92">
      <w:pPr>
        <w:widowControl w:val="0"/>
        <w:autoSpaceDE w:val="0"/>
        <w:autoSpaceDN w:val="0"/>
        <w:ind w:firstLine="567"/>
        <w:jc w:val="both"/>
      </w:pPr>
      <w:r w:rsidRPr="00B61C7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6A92" w:rsidRPr="00B61C7E" w:rsidRDefault="007E6A92" w:rsidP="007E6A92">
      <w:pPr>
        <w:widowControl w:val="0"/>
        <w:autoSpaceDE w:val="0"/>
        <w:autoSpaceDN w:val="0"/>
        <w:ind w:firstLine="567"/>
        <w:jc w:val="both"/>
      </w:pPr>
      <w:r w:rsidRPr="00B61C7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E6A92" w:rsidRPr="00B61C7E" w:rsidRDefault="007E6A92" w:rsidP="007E6A92">
      <w:pPr>
        <w:widowControl w:val="0"/>
        <w:autoSpaceDE w:val="0"/>
        <w:autoSpaceDN w:val="0"/>
        <w:ind w:firstLine="567"/>
        <w:jc w:val="both"/>
      </w:pPr>
      <w:r w:rsidRPr="00B61C7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E6A92" w:rsidRPr="00B61C7E" w:rsidRDefault="007E6A92" w:rsidP="007E6A92">
      <w:pPr>
        <w:widowControl w:val="0"/>
        <w:autoSpaceDE w:val="0"/>
        <w:autoSpaceDN w:val="0"/>
        <w:ind w:firstLine="567"/>
        <w:jc w:val="both"/>
      </w:pPr>
      <w:r w:rsidRPr="00B61C7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61C7E">
          <w:t>ст. 11.1</w:t>
        </w:r>
      </w:hyperlink>
      <w:r w:rsidRPr="00B61C7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E6A92" w:rsidRPr="00B61C7E" w:rsidRDefault="007E6A92" w:rsidP="007E6A92">
      <w:pPr>
        <w:widowControl w:val="0"/>
        <w:autoSpaceDE w:val="0"/>
        <w:autoSpaceDN w:val="0"/>
        <w:ind w:firstLine="567"/>
        <w:jc w:val="both"/>
      </w:pPr>
      <w:r w:rsidRPr="00B61C7E">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6A92" w:rsidRPr="00B61C7E" w:rsidRDefault="007E6A92" w:rsidP="007E6A92">
      <w:pPr>
        <w:widowControl w:val="0"/>
        <w:autoSpaceDE w:val="0"/>
        <w:autoSpaceDN w:val="0"/>
        <w:ind w:firstLine="567"/>
        <w:jc w:val="both"/>
      </w:pPr>
      <w:r w:rsidRPr="00B61C7E">
        <w:t>5.7. По результатам рассмотрения жалобы принимается одно из следующих решений:</w:t>
      </w:r>
    </w:p>
    <w:p w:rsidR="007E6A92" w:rsidRPr="00B61C7E" w:rsidRDefault="007E6A92" w:rsidP="007E6A92">
      <w:pPr>
        <w:widowControl w:val="0"/>
        <w:autoSpaceDE w:val="0"/>
        <w:autoSpaceDN w:val="0"/>
        <w:ind w:firstLine="567"/>
        <w:jc w:val="both"/>
      </w:pPr>
      <w:r w:rsidRPr="00B61C7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E6A92" w:rsidRPr="00B61C7E" w:rsidRDefault="007E6A92" w:rsidP="007E6A92">
      <w:pPr>
        <w:widowControl w:val="0"/>
        <w:autoSpaceDE w:val="0"/>
        <w:autoSpaceDN w:val="0"/>
        <w:ind w:firstLine="567"/>
        <w:jc w:val="both"/>
      </w:pPr>
      <w:r w:rsidRPr="00B61C7E">
        <w:t>2) в удовлетворении жалобы отказывается.</w:t>
      </w:r>
    </w:p>
    <w:p w:rsidR="007E6A92" w:rsidRPr="00B61C7E" w:rsidRDefault="007E6A92" w:rsidP="007E6A92">
      <w:pPr>
        <w:widowControl w:val="0"/>
        <w:autoSpaceDE w:val="0"/>
        <w:autoSpaceDN w:val="0"/>
        <w:ind w:firstLine="567"/>
        <w:jc w:val="both"/>
      </w:pPr>
      <w:r w:rsidRPr="00B61C7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6A92" w:rsidRPr="00B61C7E" w:rsidRDefault="007E6A92" w:rsidP="007E6A92">
      <w:pPr>
        <w:widowControl w:val="0"/>
        <w:autoSpaceDE w:val="0"/>
        <w:autoSpaceDN w:val="0"/>
        <w:ind w:firstLine="567"/>
        <w:jc w:val="both"/>
      </w:pPr>
      <w:r w:rsidRPr="00B61C7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6A92" w:rsidRPr="00B61C7E" w:rsidRDefault="007E6A92" w:rsidP="007E6A92">
      <w:pPr>
        <w:widowControl w:val="0"/>
        <w:autoSpaceDE w:val="0"/>
        <w:autoSpaceDN w:val="0"/>
        <w:ind w:firstLine="567"/>
        <w:jc w:val="both"/>
      </w:pPr>
      <w:r w:rsidRPr="00B61C7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6A92" w:rsidRPr="00B61C7E" w:rsidRDefault="007E6A92" w:rsidP="007E6A92">
      <w:pPr>
        <w:widowControl w:val="0"/>
        <w:autoSpaceDE w:val="0"/>
        <w:autoSpaceDN w:val="0"/>
        <w:ind w:firstLine="567"/>
        <w:jc w:val="both"/>
      </w:pPr>
      <w:r w:rsidRPr="00B61C7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center"/>
      </w:pPr>
      <w:r w:rsidRPr="00B61C7E">
        <w:t>6. Особенности выполнения административных процедур</w:t>
      </w:r>
    </w:p>
    <w:p w:rsidR="007E6A92" w:rsidRPr="00B61C7E" w:rsidRDefault="007E6A92" w:rsidP="007E6A92">
      <w:pPr>
        <w:widowControl w:val="0"/>
        <w:autoSpaceDE w:val="0"/>
        <w:autoSpaceDN w:val="0"/>
        <w:ind w:firstLine="567"/>
        <w:jc w:val="center"/>
      </w:pPr>
      <w:r w:rsidRPr="00B61C7E">
        <w:t>в многофункциональных центрах</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both"/>
      </w:pPr>
      <w:r w:rsidRPr="00B61C7E">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E6A92" w:rsidRPr="00B61C7E" w:rsidRDefault="007E6A92" w:rsidP="007E6A92">
      <w:pPr>
        <w:widowControl w:val="0"/>
        <w:autoSpaceDE w:val="0"/>
        <w:autoSpaceDN w:val="0"/>
        <w:ind w:firstLine="567"/>
        <w:jc w:val="both"/>
      </w:pPr>
      <w:r w:rsidRPr="00B61C7E">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E6A92" w:rsidRPr="00B61C7E" w:rsidRDefault="007E6A92" w:rsidP="007E6A92">
      <w:pPr>
        <w:widowControl w:val="0"/>
        <w:autoSpaceDE w:val="0"/>
        <w:autoSpaceDN w:val="0"/>
        <w:ind w:firstLine="567"/>
        <w:jc w:val="both"/>
      </w:pPr>
      <w:r w:rsidRPr="00B61C7E">
        <w:t>а) удостоверяет личность заявителя или личность и полномочия законного представителя заявителя - в случае обращения физического лица;</w:t>
      </w:r>
    </w:p>
    <w:p w:rsidR="007E6A92" w:rsidRPr="00B61C7E" w:rsidRDefault="007E6A92" w:rsidP="007E6A92">
      <w:pPr>
        <w:widowControl w:val="0"/>
        <w:autoSpaceDE w:val="0"/>
        <w:autoSpaceDN w:val="0"/>
        <w:ind w:firstLine="567"/>
        <w:jc w:val="both"/>
      </w:pPr>
      <w:r w:rsidRPr="00B61C7E">
        <w:t>удостоверяет личность и полномочия представителя юридического лица или индивидуального предпринимателя - в случае обращения юридического лица или</w:t>
      </w:r>
      <w:r w:rsidRPr="007E6A92">
        <w:rPr>
          <w:sz w:val="28"/>
          <w:szCs w:val="28"/>
        </w:rPr>
        <w:t xml:space="preserve"> </w:t>
      </w:r>
      <w:r w:rsidRPr="00B61C7E">
        <w:t>индивидуального предпринимателя;</w:t>
      </w:r>
    </w:p>
    <w:p w:rsidR="007E6A92" w:rsidRPr="00B61C7E" w:rsidRDefault="007E6A92" w:rsidP="007E6A92">
      <w:pPr>
        <w:widowControl w:val="0"/>
        <w:autoSpaceDE w:val="0"/>
        <w:autoSpaceDN w:val="0"/>
        <w:ind w:firstLine="567"/>
        <w:jc w:val="both"/>
      </w:pPr>
      <w:r w:rsidRPr="00B61C7E">
        <w:t>б) определяет предмет обращения;</w:t>
      </w:r>
    </w:p>
    <w:p w:rsidR="007E6A92" w:rsidRPr="00B61C7E" w:rsidRDefault="007E6A92" w:rsidP="007E6A92">
      <w:pPr>
        <w:widowControl w:val="0"/>
        <w:autoSpaceDE w:val="0"/>
        <w:autoSpaceDN w:val="0"/>
        <w:ind w:firstLine="567"/>
        <w:jc w:val="both"/>
      </w:pPr>
      <w:r w:rsidRPr="00B61C7E">
        <w:t>в) проводит проверку правильности заполнения обращения;</w:t>
      </w:r>
    </w:p>
    <w:p w:rsidR="007E6A92" w:rsidRPr="00B61C7E" w:rsidRDefault="007E6A92" w:rsidP="007E6A92">
      <w:pPr>
        <w:widowControl w:val="0"/>
        <w:autoSpaceDE w:val="0"/>
        <w:autoSpaceDN w:val="0"/>
        <w:ind w:firstLine="567"/>
        <w:jc w:val="both"/>
      </w:pPr>
      <w:r w:rsidRPr="00B61C7E">
        <w:t>г) проводит проверку укомплектованности пакета документов;</w:t>
      </w:r>
    </w:p>
    <w:p w:rsidR="007E6A92" w:rsidRPr="00B61C7E" w:rsidRDefault="007E6A92" w:rsidP="007E6A92">
      <w:pPr>
        <w:widowControl w:val="0"/>
        <w:autoSpaceDE w:val="0"/>
        <w:autoSpaceDN w:val="0"/>
        <w:ind w:firstLine="567"/>
        <w:jc w:val="both"/>
      </w:pPr>
      <w:r w:rsidRPr="00B61C7E">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6A92" w:rsidRPr="00B61C7E" w:rsidRDefault="007E6A92" w:rsidP="007E6A92">
      <w:pPr>
        <w:widowControl w:val="0"/>
        <w:autoSpaceDE w:val="0"/>
        <w:autoSpaceDN w:val="0"/>
        <w:ind w:firstLine="567"/>
        <w:jc w:val="both"/>
      </w:pPr>
      <w:r w:rsidRPr="00B61C7E">
        <w:t>е) заверяет каждый документ дела своей электронной подписью (далее - ЭП);</w:t>
      </w:r>
    </w:p>
    <w:p w:rsidR="007E6A92" w:rsidRPr="00B61C7E" w:rsidRDefault="007E6A92" w:rsidP="007E6A92">
      <w:pPr>
        <w:widowControl w:val="0"/>
        <w:autoSpaceDE w:val="0"/>
        <w:autoSpaceDN w:val="0"/>
        <w:ind w:firstLine="567"/>
        <w:jc w:val="both"/>
      </w:pPr>
      <w:r w:rsidRPr="00B61C7E">
        <w:t>ж) направляет копии документов и реестр документов в Администрацию:</w:t>
      </w:r>
    </w:p>
    <w:p w:rsidR="007E6A92" w:rsidRPr="00B61C7E" w:rsidRDefault="007E6A92" w:rsidP="007E6A92">
      <w:pPr>
        <w:widowControl w:val="0"/>
        <w:autoSpaceDE w:val="0"/>
        <w:autoSpaceDN w:val="0"/>
        <w:ind w:firstLine="567"/>
        <w:jc w:val="both"/>
      </w:pPr>
      <w:r w:rsidRPr="00B61C7E">
        <w:t>- в электронном виде (в составе пакетов электронных дел) в день обращения заявителя в МФЦ;</w:t>
      </w:r>
    </w:p>
    <w:p w:rsidR="007E6A92" w:rsidRPr="00B61C7E" w:rsidRDefault="007E6A92" w:rsidP="007E6A92">
      <w:pPr>
        <w:widowControl w:val="0"/>
        <w:autoSpaceDE w:val="0"/>
        <w:autoSpaceDN w:val="0"/>
        <w:ind w:firstLine="567"/>
        <w:jc w:val="both"/>
      </w:pPr>
      <w:r w:rsidRPr="00B61C7E">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6A92" w:rsidRPr="00B61C7E" w:rsidRDefault="007E6A92" w:rsidP="007E6A92">
      <w:pPr>
        <w:widowControl w:val="0"/>
        <w:autoSpaceDE w:val="0"/>
        <w:autoSpaceDN w:val="0"/>
        <w:ind w:firstLine="567"/>
        <w:jc w:val="both"/>
      </w:pPr>
      <w:r w:rsidRPr="00B61C7E">
        <w:t>По окончании приема документов специалист МФЦ выдает заявителю расписку в приеме документов.</w:t>
      </w:r>
    </w:p>
    <w:p w:rsidR="007E6A92" w:rsidRPr="00B61C7E" w:rsidRDefault="007E6A92" w:rsidP="007E6A92">
      <w:pPr>
        <w:widowControl w:val="0"/>
        <w:autoSpaceDE w:val="0"/>
        <w:autoSpaceDN w:val="0"/>
        <w:ind w:firstLine="567"/>
        <w:jc w:val="both"/>
      </w:pPr>
      <w:r w:rsidRPr="00B61C7E">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6A92" w:rsidRPr="00B61C7E" w:rsidRDefault="007E6A92" w:rsidP="007E6A92">
      <w:pPr>
        <w:widowControl w:val="0"/>
        <w:autoSpaceDE w:val="0"/>
        <w:autoSpaceDN w:val="0"/>
        <w:ind w:firstLine="567"/>
        <w:jc w:val="both"/>
      </w:pPr>
      <w:r w:rsidRPr="00B61C7E">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E6A92" w:rsidRPr="00B61C7E" w:rsidRDefault="007E6A92" w:rsidP="007E6A92">
      <w:pPr>
        <w:widowControl w:val="0"/>
        <w:autoSpaceDE w:val="0"/>
        <w:autoSpaceDN w:val="0"/>
        <w:ind w:firstLine="567"/>
        <w:jc w:val="both"/>
      </w:pPr>
      <w:r w:rsidRPr="00B61C7E">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E6A92" w:rsidRPr="00B61C7E" w:rsidRDefault="007E6A92" w:rsidP="007E6A92">
      <w:pPr>
        <w:widowControl w:val="0"/>
        <w:autoSpaceDE w:val="0"/>
        <w:autoSpaceDN w:val="0"/>
        <w:ind w:firstLine="567"/>
        <w:jc w:val="both"/>
      </w:pPr>
      <w:r w:rsidRPr="00B61C7E">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E6A92" w:rsidRPr="00B61C7E" w:rsidRDefault="007E6A92" w:rsidP="007E6A92">
      <w:pPr>
        <w:widowControl w:val="0"/>
        <w:autoSpaceDE w:val="0"/>
        <w:autoSpaceDN w:val="0"/>
        <w:ind w:firstLine="567"/>
        <w:jc w:val="both"/>
      </w:pPr>
      <w:bookmarkStart w:id="8" w:name="P588"/>
      <w:bookmarkEnd w:id="8"/>
      <w:r w:rsidRPr="00B61C7E">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E6A92" w:rsidRPr="00B61C7E" w:rsidRDefault="007E6A92" w:rsidP="007E6A92">
      <w:pPr>
        <w:widowControl w:val="0"/>
        <w:autoSpaceDE w:val="0"/>
        <w:autoSpaceDN w:val="0"/>
        <w:ind w:firstLine="567"/>
        <w:jc w:val="both"/>
      </w:pPr>
    </w:p>
    <w:p w:rsidR="007E6A92" w:rsidRPr="007E6A92" w:rsidRDefault="007E6A92" w:rsidP="007E6A92">
      <w:pPr>
        <w:spacing w:after="200" w:line="276" w:lineRule="auto"/>
        <w:ind w:firstLine="567"/>
        <w:rPr>
          <w:rFonts w:ascii="Calibri" w:eastAsia="Calibri" w:hAnsi="Calibri"/>
          <w:sz w:val="22"/>
          <w:szCs w:val="22"/>
        </w:rPr>
        <w:sectPr w:rsidR="007E6A92" w:rsidRPr="007E6A92" w:rsidSect="009E11A8">
          <w:headerReference w:type="default" r:id="rId15"/>
          <w:pgSz w:w="11906" w:h="16838"/>
          <w:pgMar w:top="709" w:right="850" w:bottom="851" w:left="1134" w:header="708" w:footer="708" w:gutter="0"/>
          <w:cols w:space="708"/>
          <w:titlePg/>
          <w:docGrid w:linePitch="360"/>
        </w:sectPr>
      </w:pPr>
    </w:p>
    <w:p w:rsidR="007E6A92" w:rsidRPr="00B61C7E" w:rsidRDefault="007E6A92" w:rsidP="007E6A92">
      <w:pPr>
        <w:widowControl w:val="0"/>
        <w:autoSpaceDE w:val="0"/>
        <w:autoSpaceDN w:val="0"/>
        <w:ind w:firstLine="567"/>
        <w:jc w:val="right"/>
        <w:outlineLvl w:val="1"/>
      </w:pPr>
      <w:r w:rsidRPr="00B61C7E">
        <w:t>Приложение 1</w:t>
      </w:r>
    </w:p>
    <w:p w:rsidR="007E6A92" w:rsidRPr="00B61C7E" w:rsidRDefault="007E6A92" w:rsidP="007E6A92">
      <w:pPr>
        <w:widowControl w:val="0"/>
        <w:autoSpaceDE w:val="0"/>
        <w:autoSpaceDN w:val="0"/>
        <w:ind w:firstLine="567"/>
        <w:jc w:val="right"/>
      </w:pPr>
      <w:r w:rsidRPr="00B61C7E">
        <w:t>к административному регламенту</w:t>
      </w:r>
      <w:bookmarkStart w:id="9" w:name="Par588"/>
      <w:bookmarkEnd w:id="9"/>
    </w:p>
    <w:p w:rsidR="007E6A92" w:rsidRPr="007E6A92" w:rsidRDefault="007E6A92" w:rsidP="007E6A92">
      <w:pPr>
        <w:widowControl w:val="0"/>
        <w:shd w:val="clear" w:color="auto" w:fill="FFFFFF"/>
        <w:autoSpaceDE w:val="0"/>
        <w:autoSpaceDN w:val="0"/>
        <w:adjustRightInd w:val="0"/>
        <w:ind w:firstLine="567"/>
        <w:jc w:val="both"/>
        <w:rPr>
          <w:rFonts w:ascii="Calibri" w:eastAsia="Calibri" w:hAnsi="Calibri" w:cs="Calibr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126"/>
        <w:gridCol w:w="718"/>
        <w:gridCol w:w="1949"/>
        <w:gridCol w:w="1272"/>
        <w:gridCol w:w="2443"/>
      </w:tblGrid>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outlineLvl w:val="0"/>
              <w:rPr>
                <w:rFonts w:eastAsia="Calibri"/>
                <w:sz w:val="20"/>
                <w:szCs w:val="20"/>
                <w:lang w:eastAsia="en-US"/>
              </w:rPr>
            </w:pP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Ходатайство об установлении публичного сервитута</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______________________________________________________________</w:t>
            </w:r>
          </w:p>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(наименование органа, принимающего решение об установлении публичного сервитута)</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Сведения о заявителе – физическом лице</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rPr>
          <w:trHeight w:val="493"/>
        </w:trPr>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2.3</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2.4</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2.5</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2.6</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2.7</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Сведения о заявителе – юридическом лице</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3.1</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3.2</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3.3</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3.4</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3.5</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3.6</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3.7</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3.8</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outlineLvl w:val="0"/>
              <w:rPr>
                <w:rFonts w:eastAsia="Calibri"/>
                <w:sz w:val="20"/>
                <w:szCs w:val="20"/>
                <w:lang w:eastAsia="en-US"/>
              </w:rPr>
            </w:pPr>
            <w:r w:rsidRPr="007E6A92">
              <w:rPr>
                <w:rFonts w:eastAsia="Calibri"/>
                <w:sz w:val="20"/>
                <w:szCs w:val="20"/>
                <w:lang w:eastAsia="en-US"/>
              </w:rPr>
              <w:t>4</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Сведения о представителе заявителя:</w:t>
            </w:r>
          </w:p>
        </w:tc>
      </w:tr>
      <w:tr w:rsidR="007E6A92" w:rsidRPr="007E6A92" w:rsidTr="007E6A92">
        <w:tc>
          <w:tcPr>
            <w:tcW w:w="709" w:type="dxa"/>
            <w:vMerge w:val="restart"/>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4.1</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4.2</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rPr>
          <w:trHeight w:val="411"/>
        </w:trPr>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4.3</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rPr>
          <w:trHeight w:val="874"/>
        </w:trPr>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4.4</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5</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6</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Испрашиваемый срок публичного сервитута _______________________</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7</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8</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Обоснование необходимости установления публичного сервитута ___________</w:t>
            </w:r>
          </w:p>
        </w:tc>
      </w:tr>
      <w:tr w:rsidR="007E6A92" w:rsidRPr="007E6A92" w:rsidTr="007E6A92">
        <w:tc>
          <w:tcPr>
            <w:tcW w:w="709" w:type="dxa"/>
            <w:vMerge w:val="restart"/>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9</w:t>
            </w:r>
          </w:p>
        </w:tc>
        <w:tc>
          <w:tcPr>
            <w:tcW w:w="4793" w:type="dxa"/>
            <w:gridSpan w:val="3"/>
            <w:vMerge w:val="restart"/>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4793" w:type="dxa"/>
            <w:gridSpan w:val="3"/>
            <w:vMerge/>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4793" w:type="dxa"/>
            <w:gridSpan w:val="3"/>
            <w:vMerge/>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val="restart"/>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10</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Сведения о способах представления результатов рассмотрения ходатайства:</w:t>
            </w:r>
          </w:p>
        </w:tc>
      </w:tr>
      <w:tr w:rsidR="007E6A92" w:rsidRPr="007E6A92" w:rsidTr="007E6A92">
        <w:trPr>
          <w:trHeight w:val="858"/>
        </w:trPr>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8508" w:type="dxa"/>
            <w:gridSpan w:val="5"/>
            <w:tcBorders>
              <w:top w:val="single" w:sz="4" w:space="0" w:color="auto"/>
              <w:left w:val="single" w:sz="4" w:space="0" w:color="auto"/>
              <w:right w:val="single" w:sz="4" w:space="0" w:color="auto"/>
            </w:tcBorders>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r w:rsidRPr="007E6A92">
              <w:rPr>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E6A92" w:rsidRPr="007E6A92" w:rsidTr="002B1274">
              <w:tc>
                <w:tcPr>
                  <w:tcW w:w="534" w:type="dxa"/>
                  <w:tcBorders>
                    <w:right w:val="single" w:sz="4" w:space="0" w:color="auto"/>
                  </w:tcBorders>
                  <w:shd w:val="clear" w:color="auto" w:fill="auto"/>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tc>
              <w:tc>
                <w:tcPr>
                  <w:tcW w:w="9247" w:type="dxa"/>
                  <w:tcBorders>
                    <w:top w:val="nil"/>
                    <w:left w:val="single" w:sz="4" w:space="0" w:color="auto"/>
                    <w:bottom w:val="nil"/>
                    <w:right w:val="nil"/>
                  </w:tcBorders>
                  <w:shd w:val="clear" w:color="auto" w:fill="auto"/>
                  <w:vAlign w:val="center"/>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r w:rsidRPr="007E6A92">
                    <w:rPr>
                      <w:rFonts w:eastAsia="Calibri"/>
                      <w:sz w:val="20"/>
                      <w:szCs w:val="20"/>
                      <w:lang w:eastAsia="en-US"/>
                    </w:rPr>
                    <w:t>выдать на руки в Администрации</w:t>
                  </w:r>
                </w:p>
              </w:tc>
            </w:tr>
            <w:tr w:rsidR="007E6A92" w:rsidRPr="007E6A92" w:rsidTr="002B1274">
              <w:tc>
                <w:tcPr>
                  <w:tcW w:w="534" w:type="dxa"/>
                  <w:tcBorders>
                    <w:right w:val="single" w:sz="4" w:space="0" w:color="auto"/>
                  </w:tcBorders>
                  <w:shd w:val="clear" w:color="auto" w:fill="auto"/>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tc>
              <w:tc>
                <w:tcPr>
                  <w:tcW w:w="9247" w:type="dxa"/>
                  <w:tcBorders>
                    <w:top w:val="nil"/>
                    <w:left w:val="single" w:sz="4" w:space="0" w:color="auto"/>
                    <w:bottom w:val="nil"/>
                    <w:right w:val="nil"/>
                  </w:tcBorders>
                  <w:shd w:val="clear" w:color="auto" w:fill="auto"/>
                  <w:vAlign w:val="center"/>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r w:rsidRPr="007E6A92">
                    <w:rPr>
                      <w:rFonts w:eastAsia="Calibri"/>
                      <w:sz w:val="20"/>
                      <w:szCs w:val="20"/>
                      <w:lang w:eastAsia="en-US"/>
                    </w:rPr>
                    <w:t>выдать на руки в МФЦ, расположенном по адресу:</w:t>
                  </w:r>
                </w:p>
              </w:tc>
            </w:tr>
            <w:tr w:rsidR="007E6A92" w:rsidRPr="007E6A92" w:rsidTr="002B1274">
              <w:tc>
                <w:tcPr>
                  <w:tcW w:w="534" w:type="dxa"/>
                  <w:tcBorders>
                    <w:right w:val="single" w:sz="4" w:space="0" w:color="auto"/>
                  </w:tcBorders>
                  <w:shd w:val="clear" w:color="auto" w:fill="auto"/>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tc>
              <w:tc>
                <w:tcPr>
                  <w:tcW w:w="9247" w:type="dxa"/>
                  <w:tcBorders>
                    <w:top w:val="nil"/>
                    <w:left w:val="single" w:sz="4" w:space="0" w:color="auto"/>
                    <w:bottom w:val="nil"/>
                    <w:right w:val="nil"/>
                  </w:tcBorders>
                  <w:shd w:val="clear" w:color="auto" w:fill="auto"/>
                  <w:vAlign w:val="center"/>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r w:rsidRPr="007E6A92">
                    <w:rPr>
                      <w:rFonts w:eastAsia="Calibri"/>
                      <w:sz w:val="20"/>
                      <w:szCs w:val="20"/>
                      <w:lang w:eastAsia="en-US"/>
                    </w:rPr>
                    <w:t>направить по почте</w:t>
                  </w:r>
                </w:p>
              </w:tc>
            </w:tr>
            <w:tr w:rsidR="007E6A92" w:rsidRPr="007E6A92" w:rsidTr="002B1274">
              <w:tc>
                <w:tcPr>
                  <w:tcW w:w="534" w:type="dxa"/>
                  <w:tcBorders>
                    <w:right w:val="single" w:sz="4" w:space="0" w:color="auto"/>
                  </w:tcBorders>
                  <w:shd w:val="clear" w:color="auto" w:fill="auto"/>
                </w:tcPr>
                <w:p w:rsidR="007E6A92" w:rsidRPr="007E6A92" w:rsidRDefault="007E6A92" w:rsidP="007E6A92">
                  <w:pPr>
                    <w:widowControl w:val="0"/>
                    <w:shd w:val="clear" w:color="auto" w:fill="FFFFFF"/>
                    <w:autoSpaceDE w:val="0"/>
                    <w:autoSpaceDN w:val="0"/>
                    <w:adjustRightInd w:val="0"/>
                    <w:ind w:firstLine="567"/>
                    <w:rPr>
                      <w:rFonts w:eastAsia="Calibri"/>
                      <w:b/>
                      <w:sz w:val="20"/>
                      <w:szCs w:val="20"/>
                      <w:lang w:eastAsia="en-US"/>
                    </w:rPr>
                  </w:pPr>
                </w:p>
                <w:p w:rsidR="007E6A92" w:rsidRPr="007E6A92" w:rsidRDefault="007E6A92" w:rsidP="007E6A92">
                  <w:pPr>
                    <w:widowControl w:val="0"/>
                    <w:shd w:val="clear" w:color="auto" w:fill="FFFFFF"/>
                    <w:autoSpaceDE w:val="0"/>
                    <w:autoSpaceDN w:val="0"/>
                    <w:adjustRightInd w:val="0"/>
                    <w:ind w:firstLine="567"/>
                    <w:rPr>
                      <w:rFonts w:eastAsia="Calibri"/>
                      <w:b/>
                      <w:sz w:val="20"/>
                      <w:szCs w:val="20"/>
                      <w:lang w:eastAsia="en-US"/>
                    </w:rPr>
                  </w:pPr>
                </w:p>
              </w:tc>
              <w:tc>
                <w:tcPr>
                  <w:tcW w:w="9247" w:type="dxa"/>
                  <w:tcBorders>
                    <w:top w:val="nil"/>
                    <w:left w:val="single" w:sz="4" w:space="0" w:color="auto"/>
                    <w:bottom w:val="nil"/>
                    <w:right w:val="nil"/>
                  </w:tcBorders>
                  <w:shd w:val="clear" w:color="auto" w:fill="auto"/>
                  <w:vAlign w:val="center"/>
                </w:tcPr>
                <w:p w:rsidR="007E6A92" w:rsidRPr="007E6A92" w:rsidRDefault="007E6A92" w:rsidP="00F7524F">
                  <w:pPr>
                    <w:widowControl w:val="0"/>
                    <w:shd w:val="clear" w:color="auto" w:fill="FFFFFF"/>
                    <w:autoSpaceDE w:val="0"/>
                    <w:autoSpaceDN w:val="0"/>
                    <w:adjustRightInd w:val="0"/>
                    <w:ind w:firstLine="567"/>
                    <w:rPr>
                      <w:rFonts w:eastAsia="Calibri"/>
                      <w:sz w:val="20"/>
                      <w:szCs w:val="20"/>
                      <w:lang w:eastAsia="en-US"/>
                    </w:rPr>
                  </w:pPr>
                  <w:r w:rsidRPr="007E6A92">
                    <w:rPr>
                      <w:rFonts w:eastAsia="Calibri"/>
                      <w:sz w:val="20"/>
                      <w:szCs w:val="20"/>
                      <w:lang w:eastAsia="en-US"/>
                    </w:rPr>
                    <w:t>направить в электронной форме в личный кабинет на ПГУ ЛО</w:t>
                  </w:r>
                  <w:r w:rsidR="00F7524F" w:rsidRPr="00F7524F">
                    <w:rPr>
                      <w:sz w:val="28"/>
                      <w:szCs w:val="28"/>
                    </w:rPr>
                    <w:t>(</w:t>
                  </w:r>
                  <w:r w:rsidR="00F7524F" w:rsidRPr="00F7524F">
                    <w:rPr>
                      <w:sz w:val="20"/>
                      <w:szCs w:val="20"/>
                    </w:rPr>
                    <w:t>при технической реализации)/ЕПГУ</w:t>
                  </w:r>
                  <w:r w:rsidR="00F7524F" w:rsidRPr="007E6A92">
                    <w:rPr>
                      <w:rFonts w:eastAsia="Calibri"/>
                      <w:sz w:val="20"/>
                      <w:szCs w:val="20"/>
                      <w:lang w:eastAsia="en-US"/>
                    </w:rPr>
                    <w:t xml:space="preserve"> </w:t>
                  </w:r>
                </w:p>
              </w:tc>
            </w:tr>
          </w:tbl>
          <w:p w:rsidR="007E6A92" w:rsidRPr="007E6A92" w:rsidRDefault="007E6A92" w:rsidP="007E6A92">
            <w:pPr>
              <w:autoSpaceDE w:val="0"/>
              <w:autoSpaceDN w:val="0"/>
              <w:adjustRightInd w:val="0"/>
              <w:ind w:firstLine="567"/>
              <w:jc w:val="center"/>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11</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Документы, прилагаемые к ходатайству: _________________________________</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12</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13</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14</w:t>
            </w:r>
          </w:p>
        </w:tc>
        <w:tc>
          <w:tcPr>
            <w:tcW w:w="6065" w:type="dxa"/>
            <w:gridSpan w:val="4"/>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Дата:</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2126" w:type="dxa"/>
            <w:tcBorders>
              <w:top w:val="single" w:sz="4" w:space="0" w:color="auto"/>
              <w:left w:val="single" w:sz="4" w:space="0" w:color="auto"/>
              <w:bottom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_________________</w:t>
            </w:r>
          </w:p>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(подпись)</w:t>
            </w:r>
          </w:p>
        </w:tc>
        <w:tc>
          <w:tcPr>
            <w:tcW w:w="3939" w:type="dxa"/>
            <w:gridSpan w:val="3"/>
            <w:tcBorders>
              <w:top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___________________________</w:t>
            </w:r>
          </w:p>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"__" ____ ____ г.</w:t>
            </w:r>
          </w:p>
        </w:tc>
      </w:tr>
    </w:tbl>
    <w:p w:rsidR="007E6A92" w:rsidRPr="007E6A92" w:rsidRDefault="007E6A92" w:rsidP="007E6A92">
      <w:pPr>
        <w:widowControl w:val="0"/>
        <w:autoSpaceDE w:val="0"/>
        <w:autoSpaceDN w:val="0"/>
        <w:ind w:firstLine="567"/>
        <w:jc w:val="both"/>
        <w:rPr>
          <w:rFonts w:ascii="Calibri" w:hAnsi="Calibri" w:cs="Calibri"/>
          <w:sz w:val="22"/>
          <w:szCs w:val="20"/>
        </w:rPr>
        <w:sectPr w:rsidR="007E6A92" w:rsidRPr="007E6A92" w:rsidSect="002B1274">
          <w:pgSz w:w="11906" w:h="16838"/>
          <w:pgMar w:top="1134" w:right="850" w:bottom="1134" w:left="1134" w:header="708" w:footer="708" w:gutter="0"/>
          <w:cols w:space="708"/>
          <w:titlePg/>
          <w:docGrid w:linePitch="360"/>
        </w:sectPr>
      </w:pPr>
      <w:bookmarkStart w:id="10" w:name="Par300"/>
      <w:bookmarkEnd w:id="10"/>
    </w:p>
    <w:p w:rsidR="007E6A92" w:rsidRPr="00B61C7E" w:rsidRDefault="007E6A92" w:rsidP="007E6A92">
      <w:pPr>
        <w:widowControl w:val="0"/>
        <w:autoSpaceDE w:val="0"/>
        <w:autoSpaceDN w:val="0"/>
        <w:ind w:firstLine="567"/>
        <w:jc w:val="right"/>
        <w:outlineLvl w:val="1"/>
      </w:pPr>
      <w:bookmarkStart w:id="11" w:name="P548"/>
      <w:bookmarkStart w:id="12" w:name="Par597"/>
      <w:bookmarkEnd w:id="11"/>
      <w:bookmarkEnd w:id="12"/>
      <w:r w:rsidRPr="00B61C7E">
        <w:t>Приложение 2</w:t>
      </w:r>
    </w:p>
    <w:p w:rsidR="007E6A92" w:rsidRPr="00B61C7E" w:rsidRDefault="007E6A92" w:rsidP="007E6A92">
      <w:pPr>
        <w:widowControl w:val="0"/>
        <w:autoSpaceDE w:val="0"/>
        <w:autoSpaceDN w:val="0"/>
        <w:ind w:firstLine="567"/>
        <w:jc w:val="right"/>
        <w:outlineLvl w:val="1"/>
      </w:pPr>
      <w:r w:rsidRPr="00B61C7E">
        <w:t>к административному регламенту</w:t>
      </w:r>
    </w:p>
    <w:p w:rsidR="007E6A92" w:rsidRPr="007E6A92" w:rsidRDefault="007E6A92" w:rsidP="007E6A92">
      <w:pPr>
        <w:widowControl w:val="0"/>
        <w:autoSpaceDE w:val="0"/>
        <w:autoSpaceDN w:val="0"/>
        <w:ind w:firstLine="567"/>
        <w:jc w:val="right"/>
        <w:outlineLvl w:val="1"/>
        <w:rPr>
          <w:sz w:val="28"/>
          <w:szCs w:val="28"/>
        </w:rPr>
      </w:pPr>
    </w:p>
    <w:p w:rsidR="007E6A92" w:rsidRPr="00B61C7E" w:rsidRDefault="007E6A92" w:rsidP="007E6A92">
      <w:pPr>
        <w:widowControl w:val="0"/>
        <w:autoSpaceDE w:val="0"/>
        <w:autoSpaceDN w:val="0"/>
        <w:ind w:firstLine="567"/>
        <w:jc w:val="right"/>
        <w:outlineLvl w:val="1"/>
      </w:pPr>
      <w:r w:rsidRPr="00B61C7E">
        <w:t>Кому: ____________________________</w:t>
      </w:r>
    </w:p>
    <w:p w:rsidR="007E6A92" w:rsidRPr="00B61C7E" w:rsidRDefault="007E6A92" w:rsidP="007E6A92">
      <w:pPr>
        <w:widowControl w:val="0"/>
        <w:autoSpaceDE w:val="0"/>
        <w:autoSpaceDN w:val="0"/>
        <w:ind w:firstLine="567"/>
        <w:jc w:val="right"/>
        <w:outlineLvl w:val="1"/>
      </w:pPr>
      <w:r w:rsidRPr="00B61C7E">
        <w:t>_________________________________</w:t>
      </w:r>
    </w:p>
    <w:p w:rsidR="007E6A92" w:rsidRPr="00B61C7E" w:rsidRDefault="007E6A92" w:rsidP="007E6A92">
      <w:pPr>
        <w:widowControl w:val="0"/>
        <w:autoSpaceDE w:val="0"/>
        <w:autoSpaceDN w:val="0"/>
        <w:ind w:firstLine="567"/>
        <w:jc w:val="right"/>
        <w:outlineLvl w:val="1"/>
      </w:pPr>
      <w:r w:rsidRPr="00B61C7E">
        <w:t>Адрес:___________________________</w:t>
      </w:r>
    </w:p>
    <w:p w:rsidR="007E6A92" w:rsidRPr="00B61C7E" w:rsidRDefault="007E6A92" w:rsidP="007E6A92">
      <w:pPr>
        <w:widowControl w:val="0"/>
        <w:autoSpaceDE w:val="0"/>
        <w:autoSpaceDN w:val="0"/>
        <w:ind w:firstLine="567"/>
        <w:jc w:val="right"/>
        <w:outlineLvl w:val="1"/>
      </w:pPr>
      <w:r w:rsidRPr="00B61C7E">
        <w:t>_________________________________</w:t>
      </w:r>
    </w:p>
    <w:p w:rsidR="007E6A92" w:rsidRPr="00B61C7E" w:rsidRDefault="007E6A92" w:rsidP="007E6A92">
      <w:pPr>
        <w:widowControl w:val="0"/>
        <w:autoSpaceDE w:val="0"/>
        <w:autoSpaceDN w:val="0"/>
        <w:ind w:firstLine="567"/>
        <w:jc w:val="right"/>
        <w:outlineLvl w:val="1"/>
      </w:pPr>
      <w:r w:rsidRPr="00B61C7E">
        <w:t>ИНН ____________________________</w:t>
      </w:r>
    </w:p>
    <w:p w:rsidR="007E6A92" w:rsidRPr="00B61C7E" w:rsidRDefault="007E6A92" w:rsidP="007E6A92">
      <w:pPr>
        <w:widowControl w:val="0"/>
        <w:autoSpaceDE w:val="0"/>
        <w:autoSpaceDN w:val="0"/>
        <w:ind w:firstLine="567"/>
        <w:jc w:val="right"/>
        <w:outlineLvl w:val="1"/>
      </w:pPr>
      <w:r w:rsidRPr="00B61C7E">
        <w:t>Представитель: ___________________</w:t>
      </w:r>
    </w:p>
    <w:p w:rsidR="007E6A92" w:rsidRPr="00B61C7E" w:rsidRDefault="007E6A92" w:rsidP="007E6A92">
      <w:pPr>
        <w:widowControl w:val="0"/>
        <w:autoSpaceDE w:val="0"/>
        <w:autoSpaceDN w:val="0"/>
        <w:ind w:firstLine="567"/>
        <w:jc w:val="right"/>
        <w:outlineLvl w:val="1"/>
      </w:pPr>
      <w:r w:rsidRPr="00B61C7E">
        <w:t>Контактные данные заявителя (представителя):</w:t>
      </w:r>
    </w:p>
    <w:p w:rsidR="007E6A92" w:rsidRPr="00B61C7E" w:rsidRDefault="007E6A92" w:rsidP="007E6A92">
      <w:pPr>
        <w:widowControl w:val="0"/>
        <w:autoSpaceDE w:val="0"/>
        <w:autoSpaceDN w:val="0"/>
        <w:ind w:firstLine="567"/>
        <w:jc w:val="right"/>
        <w:outlineLvl w:val="1"/>
      </w:pPr>
      <w:r w:rsidRPr="00B61C7E">
        <w:t>Тел.: ____________________________</w:t>
      </w:r>
    </w:p>
    <w:p w:rsidR="007E6A92" w:rsidRPr="00B61C7E" w:rsidRDefault="007E6A92" w:rsidP="007E6A92">
      <w:pPr>
        <w:widowControl w:val="0"/>
        <w:autoSpaceDE w:val="0"/>
        <w:autoSpaceDN w:val="0"/>
        <w:ind w:firstLine="567"/>
        <w:jc w:val="right"/>
        <w:outlineLvl w:val="1"/>
      </w:pPr>
      <w:r w:rsidRPr="00B61C7E">
        <w:t xml:space="preserve"> Эл. почта:________________________</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center"/>
        <w:outlineLvl w:val="1"/>
      </w:pPr>
    </w:p>
    <w:p w:rsidR="007E6A92" w:rsidRPr="00B61C7E" w:rsidRDefault="007E6A92" w:rsidP="007E6A92">
      <w:pPr>
        <w:widowControl w:val="0"/>
        <w:autoSpaceDE w:val="0"/>
        <w:autoSpaceDN w:val="0"/>
        <w:ind w:firstLine="567"/>
        <w:jc w:val="center"/>
        <w:outlineLvl w:val="1"/>
      </w:pPr>
    </w:p>
    <w:p w:rsidR="007E6A92" w:rsidRPr="00B61C7E" w:rsidRDefault="007E6A92" w:rsidP="007E6A92">
      <w:pPr>
        <w:widowControl w:val="0"/>
        <w:autoSpaceDE w:val="0"/>
        <w:autoSpaceDN w:val="0"/>
        <w:ind w:firstLine="567"/>
        <w:jc w:val="center"/>
        <w:outlineLvl w:val="1"/>
      </w:pPr>
      <w:r w:rsidRPr="00B61C7E">
        <w:t>РЕШЕНИЕ</w:t>
      </w:r>
    </w:p>
    <w:p w:rsidR="007E6A92" w:rsidRPr="00B61C7E" w:rsidRDefault="007E6A92" w:rsidP="007E6A92">
      <w:pPr>
        <w:widowControl w:val="0"/>
        <w:autoSpaceDE w:val="0"/>
        <w:autoSpaceDN w:val="0"/>
        <w:ind w:firstLine="567"/>
        <w:jc w:val="center"/>
        <w:outlineLvl w:val="1"/>
      </w:pPr>
      <w:r w:rsidRPr="00B61C7E">
        <w:t>о возврате ходатайства и документов без рассмотрения</w:t>
      </w:r>
    </w:p>
    <w:p w:rsidR="007E6A92" w:rsidRPr="00B61C7E" w:rsidRDefault="007E6A92" w:rsidP="007E6A92">
      <w:pPr>
        <w:widowControl w:val="0"/>
        <w:autoSpaceDE w:val="0"/>
        <w:autoSpaceDN w:val="0"/>
        <w:ind w:firstLine="567"/>
        <w:jc w:val="center"/>
        <w:outlineLvl w:val="1"/>
      </w:pPr>
      <w:r w:rsidRPr="00B61C7E">
        <w:t>№ ________________________________ от ______________</w:t>
      </w:r>
    </w:p>
    <w:p w:rsidR="007E6A92" w:rsidRPr="00B61C7E" w:rsidRDefault="007E6A92" w:rsidP="007E6A92">
      <w:pPr>
        <w:widowControl w:val="0"/>
        <w:autoSpaceDE w:val="0"/>
        <w:autoSpaceDN w:val="0"/>
        <w:ind w:firstLine="567"/>
        <w:jc w:val="center"/>
        <w:outlineLvl w:val="1"/>
        <w:rPr>
          <w:i/>
          <w:iCs/>
        </w:rPr>
      </w:pPr>
      <w:r w:rsidRPr="00B61C7E">
        <w:rPr>
          <w:i/>
          <w:iCs/>
        </w:rPr>
        <w:t>(номер и дата решения)</w:t>
      </w:r>
    </w:p>
    <w:p w:rsidR="007E6A92" w:rsidRPr="00B61C7E" w:rsidRDefault="007E6A92" w:rsidP="007E6A92">
      <w:pPr>
        <w:widowControl w:val="0"/>
        <w:autoSpaceDE w:val="0"/>
        <w:autoSpaceDN w:val="0"/>
        <w:ind w:firstLine="567"/>
        <w:jc w:val="right"/>
        <w:outlineLvl w:val="1"/>
        <w:rPr>
          <w:i/>
          <w:iCs/>
        </w:rPr>
      </w:pPr>
    </w:p>
    <w:p w:rsidR="007E6A92" w:rsidRPr="00B61C7E" w:rsidRDefault="007E6A92" w:rsidP="007E6A92">
      <w:pPr>
        <w:widowControl w:val="0"/>
        <w:autoSpaceDE w:val="0"/>
        <w:autoSpaceDN w:val="0"/>
        <w:ind w:firstLine="567"/>
        <w:jc w:val="both"/>
        <w:outlineLvl w:val="1"/>
      </w:pPr>
      <w:r w:rsidRPr="00B61C7E">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7E6A92" w:rsidRPr="00B61C7E" w:rsidRDefault="007E6A92" w:rsidP="007E6A92">
      <w:pPr>
        <w:widowControl w:val="0"/>
        <w:autoSpaceDE w:val="0"/>
        <w:autoSpaceDN w:val="0"/>
        <w:ind w:firstLine="567"/>
        <w:jc w:val="both"/>
        <w:outlineLvl w:val="1"/>
      </w:pPr>
      <w:r w:rsidRPr="00B61C7E">
        <w:t>(</w:t>
      </w:r>
      <w:r w:rsidRPr="00B61C7E">
        <w:rPr>
          <w:i/>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61C7E">
        <w:t>)</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both"/>
        <w:outlineLvl w:val="1"/>
      </w:pPr>
      <w:r w:rsidRPr="00B61C7E">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E6A92" w:rsidRPr="00B61C7E" w:rsidRDefault="007E6A92" w:rsidP="007E6A92">
      <w:pPr>
        <w:widowControl w:val="0"/>
        <w:autoSpaceDE w:val="0"/>
        <w:autoSpaceDN w:val="0"/>
        <w:ind w:firstLine="567"/>
        <w:jc w:val="both"/>
        <w:outlineLvl w:val="1"/>
      </w:pPr>
      <w:r w:rsidRPr="00B61C7E">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r w:rsidRPr="00B61C7E">
        <w:t>Глава Администрации</w:t>
      </w:r>
      <w:r w:rsidRPr="00B61C7E">
        <w:tab/>
      </w:r>
      <w:r w:rsidRPr="00B61C7E">
        <w:tab/>
      </w:r>
      <w:r w:rsidRPr="00B61C7E">
        <w:tab/>
      </w:r>
      <w:r w:rsidRPr="00B61C7E">
        <w:tab/>
        <w:t xml:space="preserve"> </w:t>
      </w:r>
      <w:r w:rsidRPr="00B61C7E">
        <w:tab/>
        <w:t xml:space="preserve">   _________________</w:t>
      </w:r>
    </w:p>
    <w:p w:rsidR="007E6A92" w:rsidRDefault="007E6A92"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Pr="00B61C7E" w:rsidRDefault="00B61C7E"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r w:rsidRPr="00B61C7E">
        <w:t>Приложение 3</w:t>
      </w:r>
    </w:p>
    <w:p w:rsidR="007E6A92" w:rsidRPr="00B61C7E" w:rsidRDefault="007E6A92" w:rsidP="007E6A92">
      <w:pPr>
        <w:widowControl w:val="0"/>
        <w:autoSpaceDE w:val="0"/>
        <w:autoSpaceDN w:val="0"/>
        <w:ind w:firstLine="567"/>
        <w:jc w:val="right"/>
        <w:outlineLvl w:val="1"/>
      </w:pPr>
      <w:r w:rsidRPr="00B61C7E">
        <w:t>к административному регламенту</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r w:rsidRPr="00B61C7E">
        <w:t>Кому: ____________________________</w:t>
      </w:r>
    </w:p>
    <w:p w:rsidR="007E6A92" w:rsidRPr="00B61C7E" w:rsidRDefault="007E6A92" w:rsidP="007E6A92">
      <w:pPr>
        <w:widowControl w:val="0"/>
        <w:autoSpaceDE w:val="0"/>
        <w:autoSpaceDN w:val="0"/>
        <w:ind w:firstLine="567"/>
        <w:jc w:val="right"/>
        <w:outlineLvl w:val="1"/>
      </w:pPr>
      <w:r w:rsidRPr="00B61C7E">
        <w:t>_________________________________</w:t>
      </w:r>
    </w:p>
    <w:p w:rsidR="007E6A92" w:rsidRPr="00B61C7E" w:rsidRDefault="007E6A92" w:rsidP="007E6A92">
      <w:pPr>
        <w:widowControl w:val="0"/>
        <w:autoSpaceDE w:val="0"/>
        <w:autoSpaceDN w:val="0"/>
        <w:ind w:firstLine="567"/>
        <w:jc w:val="right"/>
        <w:outlineLvl w:val="1"/>
      </w:pPr>
      <w:r w:rsidRPr="00B61C7E">
        <w:t>Адрес:___________________________</w:t>
      </w:r>
    </w:p>
    <w:p w:rsidR="007E6A92" w:rsidRPr="00B61C7E" w:rsidRDefault="007E6A92" w:rsidP="007E6A92">
      <w:pPr>
        <w:widowControl w:val="0"/>
        <w:autoSpaceDE w:val="0"/>
        <w:autoSpaceDN w:val="0"/>
        <w:ind w:firstLine="567"/>
        <w:jc w:val="right"/>
        <w:outlineLvl w:val="1"/>
      </w:pPr>
      <w:r w:rsidRPr="00B61C7E">
        <w:t>_________________________________</w:t>
      </w:r>
    </w:p>
    <w:p w:rsidR="007E6A92" w:rsidRPr="00B61C7E" w:rsidRDefault="007E6A92" w:rsidP="007E6A92">
      <w:pPr>
        <w:widowControl w:val="0"/>
        <w:autoSpaceDE w:val="0"/>
        <w:autoSpaceDN w:val="0"/>
        <w:ind w:firstLine="567"/>
        <w:jc w:val="right"/>
        <w:outlineLvl w:val="1"/>
      </w:pPr>
      <w:r w:rsidRPr="00B61C7E">
        <w:t>ИНН ____________________________</w:t>
      </w:r>
    </w:p>
    <w:p w:rsidR="007E6A92" w:rsidRPr="00B61C7E" w:rsidRDefault="007E6A92" w:rsidP="007E6A92">
      <w:pPr>
        <w:widowControl w:val="0"/>
        <w:autoSpaceDE w:val="0"/>
        <w:autoSpaceDN w:val="0"/>
        <w:ind w:firstLine="567"/>
        <w:jc w:val="right"/>
        <w:outlineLvl w:val="1"/>
      </w:pPr>
      <w:r w:rsidRPr="00B61C7E">
        <w:t>Представитель: ___________________</w:t>
      </w:r>
    </w:p>
    <w:p w:rsidR="007E6A92" w:rsidRPr="00B61C7E" w:rsidRDefault="007E6A92" w:rsidP="007E6A92">
      <w:pPr>
        <w:widowControl w:val="0"/>
        <w:autoSpaceDE w:val="0"/>
        <w:autoSpaceDN w:val="0"/>
        <w:ind w:firstLine="567"/>
        <w:jc w:val="right"/>
        <w:outlineLvl w:val="1"/>
      </w:pPr>
      <w:r w:rsidRPr="00B61C7E">
        <w:t>Контактные данные заявителя (представителя):</w:t>
      </w:r>
    </w:p>
    <w:p w:rsidR="007E6A92" w:rsidRPr="00B61C7E" w:rsidRDefault="007E6A92" w:rsidP="007E6A92">
      <w:pPr>
        <w:widowControl w:val="0"/>
        <w:autoSpaceDE w:val="0"/>
        <w:autoSpaceDN w:val="0"/>
        <w:ind w:firstLine="567"/>
        <w:jc w:val="right"/>
        <w:outlineLvl w:val="1"/>
      </w:pPr>
      <w:r w:rsidRPr="00B61C7E">
        <w:t>Тел.: ____________________________</w:t>
      </w:r>
    </w:p>
    <w:p w:rsidR="007E6A92" w:rsidRPr="00B61C7E" w:rsidRDefault="007E6A92" w:rsidP="007E6A92">
      <w:pPr>
        <w:widowControl w:val="0"/>
        <w:autoSpaceDE w:val="0"/>
        <w:autoSpaceDN w:val="0"/>
        <w:ind w:firstLine="567"/>
        <w:jc w:val="right"/>
        <w:outlineLvl w:val="1"/>
      </w:pPr>
      <w:r w:rsidRPr="00B61C7E">
        <w:t xml:space="preserve"> Эл. почта:________________________</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center"/>
        <w:outlineLvl w:val="1"/>
      </w:pPr>
      <w:r w:rsidRPr="00B61C7E">
        <w:t>РЕШЕНИЕ</w:t>
      </w:r>
    </w:p>
    <w:p w:rsidR="007E6A92" w:rsidRPr="00B61C7E" w:rsidRDefault="007E6A92" w:rsidP="007E6A92">
      <w:pPr>
        <w:widowControl w:val="0"/>
        <w:autoSpaceDE w:val="0"/>
        <w:autoSpaceDN w:val="0"/>
        <w:ind w:firstLine="567"/>
        <w:jc w:val="center"/>
        <w:outlineLvl w:val="1"/>
      </w:pPr>
      <w:r w:rsidRPr="00B61C7E">
        <w:t>об отказе в предоставлении муниципальной услуги</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center"/>
        <w:outlineLvl w:val="1"/>
      </w:pPr>
      <w:r w:rsidRPr="00B61C7E">
        <w:t>№ ______________________________ от ______________</w:t>
      </w:r>
    </w:p>
    <w:p w:rsidR="007E6A92" w:rsidRPr="00B61C7E" w:rsidRDefault="007E6A92" w:rsidP="007E6A92">
      <w:pPr>
        <w:widowControl w:val="0"/>
        <w:autoSpaceDE w:val="0"/>
        <w:autoSpaceDN w:val="0"/>
        <w:ind w:firstLine="567"/>
        <w:jc w:val="center"/>
        <w:outlineLvl w:val="1"/>
        <w:rPr>
          <w:i/>
          <w:iCs/>
        </w:rPr>
      </w:pPr>
      <w:r w:rsidRPr="00B61C7E">
        <w:rPr>
          <w:i/>
          <w:iCs/>
        </w:rPr>
        <w:t>(номер и дата решения)</w:t>
      </w:r>
    </w:p>
    <w:p w:rsidR="007E6A92" w:rsidRPr="00B61C7E" w:rsidRDefault="007E6A92" w:rsidP="007E6A92">
      <w:pPr>
        <w:widowControl w:val="0"/>
        <w:autoSpaceDE w:val="0"/>
        <w:autoSpaceDN w:val="0"/>
        <w:ind w:firstLine="567"/>
        <w:jc w:val="both"/>
        <w:outlineLvl w:val="1"/>
      </w:pPr>
    </w:p>
    <w:p w:rsidR="007E6A92" w:rsidRPr="00B61C7E" w:rsidRDefault="007E6A92" w:rsidP="007E6A92">
      <w:pPr>
        <w:widowControl w:val="0"/>
        <w:autoSpaceDE w:val="0"/>
        <w:autoSpaceDN w:val="0"/>
        <w:ind w:firstLine="567"/>
        <w:jc w:val="both"/>
        <w:outlineLvl w:val="1"/>
      </w:pPr>
      <w:r w:rsidRPr="00B61C7E">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7E6A92" w:rsidRPr="00B61C7E" w:rsidRDefault="007E6A92" w:rsidP="007E6A92">
      <w:pPr>
        <w:widowControl w:val="0"/>
        <w:autoSpaceDE w:val="0"/>
        <w:autoSpaceDN w:val="0"/>
        <w:ind w:firstLine="567"/>
        <w:jc w:val="both"/>
        <w:outlineLvl w:val="1"/>
      </w:pPr>
      <w:r w:rsidRPr="00B61C7E">
        <w:t>(</w:t>
      </w:r>
      <w:r w:rsidRPr="00B61C7E">
        <w:rPr>
          <w:i/>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61C7E">
        <w:t>)</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both"/>
        <w:outlineLvl w:val="1"/>
      </w:pPr>
      <w:r w:rsidRPr="00B61C7E">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E6A92" w:rsidRPr="00B61C7E" w:rsidRDefault="007E6A92" w:rsidP="007E6A92">
      <w:pPr>
        <w:widowControl w:val="0"/>
        <w:autoSpaceDE w:val="0"/>
        <w:autoSpaceDN w:val="0"/>
        <w:ind w:firstLine="567"/>
        <w:jc w:val="both"/>
        <w:outlineLvl w:val="1"/>
      </w:pPr>
      <w:r w:rsidRPr="00B61C7E">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Default="007E6A92" w:rsidP="007E6A92">
      <w:pPr>
        <w:widowControl w:val="0"/>
        <w:autoSpaceDE w:val="0"/>
        <w:autoSpaceDN w:val="0"/>
        <w:ind w:firstLine="567"/>
        <w:jc w:val="right"/>
        <w:outlineLvl w:val="1"/>
      </w:pPr>
      <w:r w:rsidRPr="00B61C7E">
        <w:t xml:space="preserve">Глава Администрации    </w:t>
      </w:r>
      <w:r w:rsidRPr="00B61C7E">
        <w:tab/>
      </w:r>
      <w:r w:rsidRPr="00B61C7E">
        <w:tab/>
      </w:r>
      <w:r w:rsidRPr="00B61C7E">
        <w:tab/>
      </w:r>
      <w:r w:rsidRPr="00B61C7E">
        <w:tab/>
      </w:r>
      <w:r w:rsidRPr="00B61C7E">
        <w:tab/>
      </w:r>
      <w:r w:rsidRPr="00B61C7E">
        <w:tab/>
        <w:t>_________________</w:t>
      </w: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r w:rsidRPr="00B61C7E">
        <w:t>Приложение 4</w:t>
      </w:r>
    </w:p>
    <w:p w:rsidR="007E6A92" w:rsidRPr="00B61C7E" w:rsidRDefault="007E6A92" w:rsidP="007E6A92">
      <w:pPr>
        <w:widowControl w:val="0"/>
        <w:autoSpaceDE w:val="0"/>
        <w:autoSpaceDN w:val="0"/>
        <w:ind w:firstLine="567"/>
        <w:jc w:val="right"/>
        <w:outlineLvl w:val="1"/>
      </w:pPr>
      <w:r w:rsidRPr="00B61C7E">
        <w:t>к административному регламенту</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center"/>
        <w:outlineLvl w:val="1"/>
      </w:pPr>
      <w:r w:rsidRPr="00B61C7E">
        <w:t>РЕШЕНИЕ</w:t>
      </w:r>
    </w:p>
    <w:p w:rsidR="007E6A92" w:rsidRPr="00B61C7E" w:rsidRDefault="007E6A92" w:rsidP="007E6A92">
      <w:pPr>
        <w:widowControl w:val="0"/>
        <w:autoSpaceDE w:val="0"/>
        <w:autoSpaceDN w:val="0"/>
        <w:ind w:firstLine="567"/>
        <w:jc w:val="center"/>
        <w:outlineLvl w:val="1"/>
      </w:pPr>
      <w:r w:rsidRPr="00B61C7E">
        <w:t>(распоряжение и т.д.)</w:t>
      </w:r>
    </w:p>
    <w:p w:rsidR="007E6A92" w:rsidRPr="00B61C7E" w:rsidRDefault="007E6A92" w:rsidP="007E6A92">
      <w:pPr>
        <w:widowControl w:val="0"/>
        <w:autoSpaceDE w:val="0"/>
        <w:autoSpaceDN w:val="0"/>
        <w:ind w:firstLine="567"/>
        <w:jc w:val="center"/>
        <w:outlineLvl w:val="1"/>
      </w:pPr>
    </w:p>
    <w:p w:rsidR="007E6A92" w:rsidRPr="00B61C7E" w:rsidRDefault="007E6A92" w:rsidP="007E6A92">
      <w:pPr>
        <w:widowControl w:val="0"/>
        <w:autoSpaceDE w:val="0"/>
        <w:autoSpaceDN w:val="0"/>
        <w:ind w:firstLine="567"/>
        <w:jc w:val="center"/>
        <w:outlineLvl w:val="1"/>
      </w:pPr>
      <w:r w:rsidRPr="00B61C7E">
        <w:t>______</w:t>
      </w:r>
      <w:r w:rsidR="009E11A8">
        <w:t>______________</w:t>
      </w:r>
      <w:r w:rsidR="009E11A8">
        <w:tab/>
      </w:r>
      <w:r w:rsidR="009E11A8">
        <w:tab/>
      </w:r>
      <w:r w:rsidR="009E11A8">
        <w:tab/>
      </w:r>
      <w:r w:rsidR="009E11A8">
        <w:tab/>
      </w:r>
      <w:r w:rsidR="009E11A8">
        <w:tab/>
        <w:t>№ _______________________</w:t>
      </w:r>
    </w:p>
    <w:p w:rsidR="007E6A92" w:rsidRPr="00B61C7E" w:rsidRDefault="007E6A92" w:rsidP="007E6A92">
      <w:pPr>
        <w:widowControl w:val="0"/>
        <w:tabs>
          <w:tab w:val="left" w:pos="4007"/>
        </w:tabs>
        <w:autoSpaceDE w:val="0"/>
        <w:autoSpaceDN w:val="0"/>
        <w:ind w:firstLine="567"/>
        <w:jc w:val="center"/>
        <w:outlineLvl w:val="1"/>
      </w:pPr>
      <w:r w:rsidRPr="00B61C7E">
        <w:t>Об установлении публичного сервитута</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tabs>
          <w:tab w:val="left" w:pos="555"/>
        </w:tabs>
        <w:autoSpaceDE w:val="0"/>
        <w:autoSpaceDN w:val="0"/>
        <w:ind w:firstLine="567"/>
        <w:jc w:val="both"/>
        <w:outlineLvl w:val="1"/>
      </w:pPr>
      <w:r w:rsidRPr="00B61C7E">
        <w:tab/>
      </w:r>
      <w:r w:rsidRPr="00B61C7E">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61C7E">
        <w:rPr>
          <w:i/>
        </w:rPr>
        <w:t>(адрес или описание местоположения таких земельных участков или земель)</w:t>
      </w:r>
      <w:r w:rsidRPr="00B61C7E">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7E6A92" w:rsidRPr="00B61C7E" w:rsidRDefault="007E6A92" w:rsidP="007E6A92">
      <w:pPr>
        <w:widowControl w:val="0"/>
        <w:tabs>
          <w:tab w:val="left" w:pos="555"/>
        </w:tabs>
        <w:autoSpaceDE w:val="0"/>
        <w:autoSpaceDN w:val="0"/>
        <w:ind w:firstLine="567"/>
        <w:jc w:val="center"/>
        <w:outlineLvl w:val="1"/>
      </w:pPr>
      <w:r w:rsidRPr="00B61C7E">
        <w:t>______________________________________________________________________ (</w:t>
      </w:r>
      <w:r w:rsidRPr="00B61C7E">
        <w:rPr>
          <w:i/>
        </w:rPr>
        <w:t>в соответствии с пп. 1-7 п.4 ст.23 Земельного кодекса РФ</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Сведения о публичном сервитуте:</w:t>
      </w:r>
    </w:p>
    <w:p w:rsidR="007E6A92" w:rsidRPr="00B61C7E" w:rsidRDefault="007E6A92" w:rsidP="007E6A92">
      <w:pPr>
        <w:widowControl w:val="0"/>
        <w:tabs>
          <w:tab w:val="left" w:pos="555"/>
        </w:tabs>
        <w:autoSpaceDE w:val="0"/>
        <w:autoSpaceDN w:val="0"/>
        <w:ind w:firstLine="567"/>
        <w:jc w:val="both"/>
        <w:outlineLvl w:val="1"/>
      </w:pPr>
      <w:r w:rsidRPr="00B61C7E">
        <w:tab/>
        <w:t>1. Сведение об обладателе публичного сервитута.</w:t>
      </w:r>
    </w:p>
    <w:p w:rsidR="007E6A92" w:rsidRPr="00B61C7E" w:rsidRDefault="007E6A92" w:rsidP="007E6A92">
      <w:pPr>
        <w:widowControl w:val="0"/>
        <w:tabs>
          <w:tab w:val="left" w:pos="555"/>
        </w:tabs>
        <w:autoSpaceDE w:val="0"/>
        <w:autoSpaceDN w:val="0"/>
        <w:ind w:firstLine="567"/>
        <w:jc w:val="both"/>
        <w:outlineLvl w:val="1"/>
        <w:rPr>
          <w:i/>
        </w:rPr>
      </w:pPr>
      <w:r w:rsidRPr="00B61C7E">
        <w:tab/>
        <w:t>2. Кадастровые номера земельных участков (при их наличии), в отношении которых устанавливается публичный сервитут: _______________</w:t>
      </w:r>
      <w:r w:rsidRPr="00B61C7E">
        <w:rPr>
          <w:i/>
        </w:rPr>
        <w:t xml:space="preserve"> ;</w:t>
      </w:r>
    </w:p>
    <w:p w:rsidR="007E6A92" w:rsidRPr="00B61C7E" w:rsidRDefault="007E6A92" w:rsidP="007E6A92">
      <w:pPr>
        <w:widowControl w:val="0"/>
        <w:tabs>
          <w:tab w:val="left" w:pos="555"/>
        </w:tabs>
        <w:autoSpaceDE w:val="0"/>
        <w:autoSpaceDN w:val="0"/>
        <w:ind w:firstLine="567"/>
        <w:jc w:val="both"/>
        <w:outlineLvl w:val="1"/>
      </w:pPr>
      <w:r w:rsidRPr="00B61C7E">
        <w:tab/>
        <w:t>Кадастровый квартал, в котором расположены земли: _________________ ;</w:t>
      </w:r>
    </w:p>
    <w:p w:rsidR="007E6A92" w:rsidRPr="00B61C7E" w:rsidRDefault="007E6A92" w:rsidP="007E6A92">
      <w:pPr>
        <w:widowControl w:val="0"/>
        <w:tabs>
          <w:tab w:val="left" w:pos="555"/>
        </w:tabs>
        <w:autoSpaceDE w:val="0"/>
        <w:autoSpaceDN w:val="0"/>
        <w:ind w:firstLine="567"/>
        <w:jc w:val="both"/>
        <w:outlineLvl w:val="1"/>
      </w:pPr>
      <w:r w:rsidRPr="00B61C7E">
        <w:tab/>
        <w:t>Адреса или описание местоположения таких земельных участков или земель:______________________________________________________________</w:t>
      </w:r>
    </w:p>
    <w:p w:rsidR="007E6A92" w:rsidRPr="00B61C7E" w:rsidRDefault="007E6A92" w:rsidP="007E6A92">
      <w:pPr>
        <w:widowControl w:val="0"/>
        <w:tabs>
          <w:tab w:val="left" w:pos="555"/>
        </w:tabs>
        <w:autoSpaceDE w:val="0"/>
        <w:autoSpaceDN w:val="0"/>
        <w:ind w:firstLine="567"/>
        <w:jc w:val="both"/>
        <w:outlineLvl w:val="1"/>
      </w:pPr>
      <w:r w:rsidRPr="00B61C7E">
        <w:tab/>
        <w:t>3. Срок публичного сервитута: __________________ ;</w:t>
      </w:r>
    </w:p>
    <w:p w:rsidR="007E6A92" w:rsidRPr="00B61C7E" w:rsidRDefault="007E6A92" w:rsidP="007E6A92">
      <w:pPr>
        <w:widowControl w:val="0"/>
        <w:tabs>
          <w:tab w:val="left" w:pos="555"/>
        </w:tabs>
        <w:autoSpaceDE w:val="0"/>
        <w:autoSpaceDN w:val="0"/>
        <w:ind w:firstLine="567"/>
        <w:jc w:val="both"/>
        <w:outlineLvl w:val="1"/>
      </w:pPr>
      <w:r w:rsidRPr="00B61C7E">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61C7E">
        <w:rPr>
          <w:i/>
        </w:rPr>
        <w:t>при наличии такого срока</w:t>
      </w:r>
      <w:r w:rsidRPr="00B61C7E">
        <w:t>): ____________________________________</w:t>
      </w:r>
      <w:r w:rsidR="009E11A8">
        <w:t>__________</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B61C7E">
        <w:rPr>
          <w:i/>
        </w:rPr>
        <w:t>при наличии решений</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w:t>
      </w:r>
      <w:r w:rsidR="009E11A8">
        <w:t>____________</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w:t>
      </w:r>
      <w:r w:rsidR="009E11A8">
        <w:t>_______________________</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9E11A8">
        <w:t>:_______________________</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86111C" w:rsidRPr="00B61C7E" w:rsidRDefault="007E6A92" w:rsidP="007E6A92">
      <w:pPr>
        <w:widowControl w:val="0"/>
        <w:autoSpaceDE w:val="0"/>
        <w:autoSpaceDN w:val="0"/>
        <w:ind w:firstLine="567"/>
        <w:outlineLvl w:val="1"/>
      </w:pPr>
      <w:r w:rsidRPr="00B61C7E">
        <w:t>Г</w:t>
      </w:r>
      <w:r w:rsidR="009E11A8">
        <w:t xml:space="preserve">лава администрации    </w:t>
      </w:r>
      <w:r w:rsidR="009E11A8">
        <w:tab/>
      </w:r>
      <w:r w:rsidR="009E11A8">
        <w:tab/>
      </w:r>
      <w:r w:rsidR="009E11A8">
        <w:tab/>
      </w:r>
      <w:r w:rsidR="009E11A8">
        <w:tab/>
      </w:r>
      <w:r w:rsidR="009E11A8">
        <w:tab/>
      </w:r>
      <w:r w:rsidR="009E11A8">
        <w:tab/>
      </w:r>
      <w:r w:rsidRPr="00B61C7E">
        <w:t>________________</w:t>
      </w:r>
    </w:p>
    <w:sectPr w:rsidR="0086111C" w:rsidRPr="00B61C7E" w:rsidSect="001E31AD">
      <w:headerReference w:type="even" r:id="rId16"/>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536D" w:rsidRDefault="0024536D" w:rsidP="00ED6278">
      <w:r>
        <w:separator/>
      </w:r>
    </w:p>
  </w:endnote>
  <w:endnote w:type="continuationSeparator" w:id="0">
    <w:p w:rsidR="0024536D" w:rsidRDefault="0024536D"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536D" w:rsidRDefault="0024536D" w:rsidP="00ED6278">
      <w:r>
        <w:separator/>
      </w:r>
    </w:p>
  </w:footnote>
  <w:footnote w:type="continuationSeparator" w:id="0">
    <w:p w:rsidR="0024536D" w:rsidRDefault="0024536D"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6A92" w:rsidRDefault="007E6A92">
    <w:pPr>
      <w:pStyle w:val="ac"/>
      <w:jc w:val="center"/>
    </w:pPr>
    <w:r>
      <w:fldChar w:fldCharType="begin"/>
    </w:r>
    <w:r>
      <w:instrText>PAGE   \* MERGEFORMAT</w:instrText>
    </w:r>
    <w:r>
      <w:fldChar w:fldCharType="separate"/>
    </w:r>
    <w:r w:rsidR="00463583">
      <w:rPr>
        <w:noProof/>
      </w:rPr>
      <w:t>2</w:t>
    </w:r>
    <w:r>
      <w:fldChar w:fldCharType="end"/>
    </w:r>
  </w:p>
  <w:p w:rsidR="007E6A92" w:rsidRDefault="007E6A9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799F" w:rsidRDefault="004C799F"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4C799F" w:rsidRDefault="004C799F"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F2C0AC3"/>
    <w:multiLevelType w:val="hybridMultilevel"/>
    <w:tmpl w:val="A3706910"/>
    <w:lvl w:ilvl="0" w:tplc="18EED5FA">
      <w:start w:val="1"/>
      <w:numFmt w:val="decimal"/>
      <w:lvlText w:val="%1."/>
      <w:lvlJc w:val="left"/>
      <w:pPr>
        <w:tabs>
          <w:tab w:val="num" w:pos="783"/>
        </w:tabs>
        <w:ind w:firstLine="720"/>
      </w:pPr>
      <w:rPr>
        <w:rFonts w:ascii="Times New Roman" w:eastAsia="Times New Roman" w:hAnsi="Times New Roman" w:cs="Times New Roman"/>
      </w:rPr>
    </w:lvl>
    <w:lvl w:ilvl="1" w:tplc="04190019" w:tentative="1">
      <w:start w:val="1"/>
      <w:numFmt w:val="lowerLetter"/>
      <w:lvlText w:val="%2."/>
      <w:lvlJc w:val="left"/>
      <w:pPr>
        <w:tabs>
          <w:tab w:val="num" w:pos="1146"/>
        </w:tabs>
        <w:ind w:left="1146" w:hanging="360"/>
      </w:pPr>
      <w:rPr>
        <w:rFonts w:cs="Times New Roman"/>
      </w:rPr>
    </w:lvl>
    <w:lvl w:ilvl="2" w:tplc="0419001B" w:tentative="1">
      <w:start w:val="1"/>
      <w:numFmt w:val="lowerRoman"/>
      <w:lvlText w:val="%3."/>
      <w:lvlJc w:val="right"/>
      <w:pPr>
        <w:tabs>
          <w:tab w:val="num" w:pos="1866"/>
        </w:tabs>
        <w:ind w:left="1866" w:hanging="180"/>
      </w:pPr>
      <w:rPr>
        <w:rFonts w:cs="Times New Roman"/>
      </w:rPr>
    </w:lvl>
    <w:lvl w:ilvl="3" w:tplc="0419000F" w:tentative="1">
      <w:start w:val="1"/>
      <w:numFmt w:val="decimal"/>
      <w:lvlText w:val="%4."/>
      <w:lvlJc w:val="left"/>
      <w:pPr>
        <w:tabs>
          <w:tab w:val="num" w:pos="2586"/>
        </w:tabs>
        <w:ind w:left="2586" w:hanging="360"/>
      </w:pPr>
      <w:rPr>
        <w:rFonts w:cs="Times New Roman"/>
      </w:rPr>
    </w:lvl>
    <w:lvl w:ilvl="4" w:tplc="04190019" w:tentative="1">
      <w:start w:val="1"/>
      <w:numFmt w:val="lowerLetter"/>
      <w:lvlText w:val="%5."/>
      <w:lvlJc w:val="left"/>
      <w:pPr>
        <w:tabs>
          <w:tab w:val="num" w:pos="3306"/>
        </w:tabs>
        <w:ind w:left="3306" w:hanging="360"/>
      </w:pPr>
      <w:rPr>
        <w:rFonts w:cs="Times New Roman"/>
      </w:rPr>
    </w:lvl>
    <w:lvl w:ilvl="5" w:tplc="0419001B" w:tentative="1">
      <w:start w:val="1"/>
      <w:numFmt w:val="lowerRoman"/>
      <w:lvlText w:val="%6."/>
      <w:lvlJc w:val="right"/>
      <w:pPr>
        <w:tabs>
          <w:tab w:val="num" w:pos="4026"/>
        </w:tabs>
        <w:ind w:left="4026" w:hanging="180"/>
      </w:pPr>
      <w:rPr>
        <w:rFonts w:cs="Times New Roman"/>
      </w:rPr>
    </w:lvl>
    <w:lvl w:ilvl="6" w:tplc="0419000F" w:tentative="1">
      <w:start w:val="1"/>
      <w:numFmt w:val="decimal"/>
      <w:lvlText w:val="%7."/>
      <w:lvlJc w:val="left"/>
      <w:pPr>
        <w:tabs>
          <w:tab w:val="num" w:pos="4746"/>
        </w:tabs>
        <w:ind w:left="4746" w:hanging="360"/>
      </w:pPr>
      <w:rPr>
        <w:rFonts w:cs="Times New Roman"/>
      </w:rPr>
    </w:lvl>
    <w:lvl w:ilvl="7" w:tplc="04190019" w:tentative="1">
      <w:start w:val="1"/>
      <w:numFmt w:val="lowerLetter"/>
      <w:lvlText w:val="%8."/>
      <w:lvlJc w:val="left"/>
      <w:pPr>
        <w:tabs>
          <w:tab w:val="num" w:pos="5466"/>
        </w:tabs>
        <w:ind w:left="5466" w:hanging="360"/>
      </w:pPr>
      <w:rPr>
        <w:rFonts w:cs="Times New Roman"/>
      </w:rPr>
    </w:lvl>
    <w:lvl w:ilvl="8" w:tplc="0419001B" w:tentative="1">
      <w:start w:val="1"/>
      <w:numFmt w:val="lowerRoman"/>
      <w:lvlText w:val="%9."/>
      <w:lvlJc w:val="right"/>
      <w:pPr>
        <w:tabs>
          <w:tab w:val="num" w:pos="6186"/>
        </w:tabs>
        <w:ind w:left="6186" w:hanging="180"/>
      </w:pPr>
      <w:rPr>
        <w:rFonts w:cs="Times New Roman"/>
      </w:rPr>
    </w:lvl>
  </w:abstractNum>
  <w:num w:numId="1" w16cid:durableId="880018473">
    <w:abstractNumId w:val="0"/>
  </w:num>
  <w:num w:numId="2" w16cid:durableId="1039935059">
    <w:abstractNumId w:val="31"/>
  </w:num>
  <w:num w:numId="3" w16cid:durableId="2009744383">
    <w:abstractNumId w:val="29"/>
  </w:num>
  <w:num w:numId="4" w16cid:durableId="1563977142">
    <w:abstractNumId w:val="15"/>
  </w:num>
  <w:num w:numId="5" w16cid:durableId="857503529">
    <w:abstractNumId w:val="27"/>
  </w:num>
  <w:num w:numId="6" w16cid:durableId="701832781">
    <w:abstractNumId w:val="11"/>
  </w:num>
  <w:num w:numId="7" w16cid:durableId="476191460">
    <w:abstractNumId w:val="14"/>
  </w:num>
  <w:num w:numId="8" w16cid:durableId="1603029403">
    <w:abstractNumId w:val="10"/>
  </w:num>
  <w:num w:numId="9" w16cid:durableId="53552977">
    <w:abstractNumId w:val="25"/>
  </w:num>
  <w:num w:numId="10" w16cid:durableId="1983928184">
    <w:abstractNumId w:val="9"/>
  </w:num>
  <w:num w:numId="11" w16cid:durableId="1554345188">
    <w:abstractNumId w:val="25"/>
    <w:lvlOverride w:ilvl="0"/>
    <w:lvlOverride w:ilvl="1"/>
    <w:lvlOverride w:ilvl="2"/>
    <w:lvlOverride w:ilvl="3"/>
    <w:lvlOverride w:ilvl="4"/>
    <w:lvlOverride w:ilvl="5"/>
    <w:lvlOverride w:ilvl="6"/>
    <w:lvlOverride w:ilvl="7"/>
    <w:lvlOverride w:ilvl="8"/>
  </w:num>
  <w:num w:numId="12" w16cid:durableId="920481552">
    <w:abstractNumId w:val="5"/>
  </w:num>
  <w:num w:numId="13" w16cid:durableId="157381438">
    <w:abstractNumId w:val="5"/>
    <w:lvlOverride w:ilvl="0"/>
    <w:lvlOverride w:ilvl="1"/>
    <w:lvlOverride w:ilvl="2"/>
    <w:lvlOverride w:ilvl="3"/>
    <w:lvlOverride w:ilvl="4"/>
    <w:lvlOverride w:ilvl="5"/>
    <w:lvlOverride w:ilvl="6"/>
    <w:lvlOverride w:ilvl="7"/>
    <w:lvlOverride w:ilvl="8"/>
  </w:num>
  <w:num w:numId="14" w16cid:durableId="1651472413">
    <w:abstractNumId w:val="9"/>
    <w:lvlOverride w:ilvl="0"/>
    <w:lvlOverride w:ilvl="1"/>
    <w:lvlOverride w:ilvl="2"/>
    <w:lvlOverride w:ilvl="3"/>
    <w:lvlOverride w:ilvl="4"/>
    <w:lvlOverride w:ilvl="5"/>
    <w:lvlOverride w:ilvl="6"/>
    <w:lvlOverride w:ilvl="7"/>
    <w:lvlOverride w:ilvl="8"/>
  </w:num>
  <w:num w:numId="15" w16cid:durableId="993680830">
    <w:abstractNumId w:val="27"/>
    <w:lvlOverride w:ilvl="0"/>
    <w:lvlOverride w:ilvl="1"/>
    <w:lvlOverride w:ilvl="2"/>
    <w:lvlOverride w:ilvl="3"/>
    <w:lvlOverride w:ilvl="4"/>
    <w:lvlOverride w:ilvl="5"/>
    <w:lvlOverride w:ilvl="6"/>
    <w:lvlOverride w:ilvl="7"/>
    <w:lvlOverride w:ilvl="8"/>
  </w:num>
  <w:num w:numId="16" w16cid:durableId="341906319">
    <w:abstractNumId w:val="11"/>
    <w:lvlOverride w:ilvl="0"/>
    <w:lvlOverride w:ilvl="1"/>
    <w:lvlOverride w:ilvl="2"/>
    <w:lvlOverride w:ilvl="3"/>
    <w:lvlOverride w:ilvl="4"/>
    <w:lvlOverride w:ilvl="5"/>
    <w:lvlOverride w:ilvl="6"/>
    <w:lvlOverride w:ilvl="7"/>
    <w:lvlOverride w:ilvl="8"/>
  </w:num>
  <w:num w:numId="17" w16cid:durableId="471218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436441">
    <w:abstractNumId w:val="1"/>
    <w:lvlOverride w:ilvl="0"/>
    <w:lvlOverride w:ilvl="1"/>
    <w:lvlOverride w:ilvl="2"/>
    <w:lvlOverride w:ilvl="3"/>
    <w:lvlOverride w:ilvl="4"/>
    <w:lvlOverride w:ilvl="5"/>
    <w:lvlOverride w:ilvl="6"/>
    <w:lvlOverride w:ilvl="7"/>
    <w:lvlOverride w:ilvl="8"/>
  </w:num>
  <w:num w:numId="19" w16cid:durableId="953561451">
    <w:abstractNumId w:val="12"/>
    <w:lvlOverride w:ilvl="0"/>
    <w:lvlOverride w:ilvl="1"/>
    <w:lvlOverride w:ilvl="2"/>
    <w:lvlOverride w:ilvl="3"/>
    <w:lvlOverride w:ilvl="4"/>
    <w:lvlOverride w:ilvl="5"/>
    <w:lvlOverride w:ilvl="6"/>
    <w:lvlOverride w:ilvl="7"/>
    <w:lvlOverride w:ilvl="8"/>
  </w:num>
  <w:num w:numId="20" w16cid:durableId="575171130">
    <w:abstractNumId w:val="21"/>
    <w:lvlOverride w:ilvl="0"/>
    <w:lvlOverride w:ilvl="1"/>
    <w:lvlOverride w:ilvl="2"/>
    <w:lvlOverride w:ilvl="3"/>
    <w:lvlOverride w:ilvl="4"/>
    <w:lvlOverride w:ilvl="5"/>
    <w:lvlOverride w:ilvl="6"/>
    <w:lvlOverride w:ilvl="7"/>
    <w:lvlOverride w:ilvl="8"/>
  </w:num>
  <w:num w:numId="21" w16cid:durableId="2034917832">
    <w:abstractNumId w:val="4"/>
    <w:lvlOverride w:ilvl="0"/>
    <w:lvlOverride w:ilvl="1"/>
    <w:lvlOverride w:ilvl="2"/>
    <w:lvlOverride w:ilvl="3"/>
    <w:lvlOverride w:ilvl="4"/>
    <w:lvlOverride w:ilvl="5"/>
    <w:lvlOverride w:ilvl="6"/>
    <w:lvlOverride w:ilvl="7"/>
    <w:lvlOverride w:ilvl="8"/>
  </w:num>
  <w:num w:numId="22" w16cid:durableId="1911303197">
    <w:abstractNumId w:val="16"/>
    <w:lvlOverride w:ilvl="0"/>
    <w:lvlOverride w:ilvl="1"/>
    <w:lvlOverride w:ilvl="2"/>
    <w:lvlOverride w:ilvl="3"/>
    <w:lvlOverride w:ilvl="4"/>
    <w:lvlOverride w:ilvl="5"/>
    <w:lvlOverride w:ilvl="6"/>
    <w:lvlOverride w:ilvl="7"/>
    <w:lvlOverride w:ilvl="8"/>
  </w:num>
  <w:num w:numId="23" w16cid:durableId="529151730">
    <w:abstractNumId w:val="30"/>
    <w:lvlOverride w:ilvl="0"/>
    <w:lvlOverride w:ilvl="1"/>
    <w:lvlOverride w:ilvl="2"/>
    <w:lvlOverride w:ilvl="3"/>
    <w:lvlOverride w:ilvl="4"/>
    <w:lvlOverride w:ilvl="5"/>
    <w:lvlOverride w:ilvl="6"/>
    <w:lvlOverride w:ilvl="7"/>
    <w:lvlOverride w:ilvl="8"/>
  </w:num>
  <w:num w:numId="24" w16cid:durableId="83101923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6091018">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0712287">
    <w:abstractNumId w:val="6"/>
    <w:lvlOverride w:ilvl="0">
      <w:startOverride w:val="1"/>
    </w:lvlOverride>
    <w:lvlOverride w:ilvl="1"/>
    <w:lvlOverride w:ilvl="2"/>
    <w:lvlOverride w:ilvl="3"/>
    <w:lvlOverride w:ilvl="4"/>
    <w:lvlOverride w:ilvl="5"/>
    <w:lvlOverride w:ilvl="6"/>
    <w:lvlOverride w:ilvl="7"/>
    <w:lvlOverride w:ilvl="8"/>
  </w:num>
  <w:num w:numId="27" w16cid:durableId="1409494304">
    <w:abstractNumId w:val="17"/>
    <w:lvlOverride w:ilvl="0">
      <w:startOverride w:val="1"/>
    </w:lvlOverride>
    <w:lvlOverride w:ilvl="1"/>
    <w:lvlOverride w:ilvl="2"/>
    <w:lvlOverride w:ilvl="3"/>
    <w:lvlOverride w:ilvl="4"/>
    <w:lvlOverride w:ilvl="5"/>
    <w:lvlOverride w:ilvl="6"/>
    <w:lvlOverride w:ilvl="7"/>
    <w:lvlOverride w:ilvl="8"/>
  </w:num>
  <w:num w:numId="28" w16cid:durableId="1736733982">
    <w:abstractNumId w:val="7"/>
    <w:lvlOverride w:ilvl="0"/>
    <w:lvlOverride w:ilvl="1"/>
    <w:lvlOverride w:ilvl="2"/>
    <w:lvlOverride w:ilvl="3"/>
    <w:lvlOverride w:ilvl="4"/>
    <w:lvlOverride w:ilvl="5"/>
    <w:lvlOverride w:ilvl="6"/>
    <w:lvlOverride w:ilvl="7"/>
    <w:lvlOverride w:ilvl="8"/>
  </w:num>
  <w:num w:numId="29" w16cid:durableId="1048603702">
    <w:abstractNumId w:val="18"/>
    <w:lvlOverride w:ilvl="0"/>
    <w:lvlOverride w:ilvl="1"/>
    <w:lvlOverride w:ilvl="2"/>
    <w:lvlOverride w:ilvl="3"/>
    <w:lvlOverride w:ilvl="4"/>
    <w:lvlOverride w:ilvl="5"/>
    <w:lvlOverride w:ilvl="6"/>
    <w:lvlOverride w:ilvl="7"/>
    <w:lvlOverride w:ilvl="8"/>
  </w:num>
  <w:num w:numId="30" w16cid:durableId="539587442">
    <w:abstractNumId w:val="22"/>
  </w:num>
  <w:num w:numId="31" w16cid:durableId="982852772">
    <w:abstractNumId w:val="8"/>
  </w:num>
  <w:num w:numId="32" w16cid:durableId="1820222642">
    <w:abstractNumId w:val="19"/>
  </w:num>
  <w:num w:numId="33" w16cid:durableId="1605385558">
    <w:abstractNumId w:val="2"/>
  </w:num>
  <w:num w:numId="34" w16cid:durableId="1282303700">
    <w:abstractNumId w:val="28"/>
  </w:num>
  <w:num w:numId="35" w16cid:durableId="499736662">
    <w:abstractNumId w:val="13"/>
  </w:num>
  <w:num w:numId="36" w16cid:durableId="262958055">
    <w:abstractNumId w:val="26"/>
  </w:num>
  <w:num w:numId="37" w16cid:durableId="153133219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65D60"/>
    <w:rsid w:val="00097BBE"/>
    <w:rsid w:val="000D56BF"/>
    <w:rsid w:val="001151E4"/>
    <w:rsid w:val="00134062"/>
    <w:rsid w:val="001746C5"/>
    <w:rsid w:val="00195DDC"/>
    <w:rsid w:val="001C2200"/>
    <w:rsid w:val="001E1565"/>
    <w:rsid w:val="001E31AD"/>
    <w:rsid w:val="001F4E30"/>
    <w:rsid w:val="00227E45"/>
    <w:rsid w:val="0024536D"/>
    <w:rsid w:val="00266D62"/>
    <w:rsid w:val="00276133"/>
    <w:rsid w:val="00285CED"/>
    <w:rsid w:val="00287688"/>
    <w:rsid w:val="00290EEC"/>
    <w:rsid w:val="002936C4"/>
    <w:rsid w:val="00296F44"/>
    <w:rsid w:val="002A083D"/>
    <w:rsid w:val="002B1274"/>
    <w:rsid w:val="00352B8D"/>
    <w:rsid w:val="003561BB"/>
    <w:rsid w:val="00362D87"/>
    <w:rsid w:val="0037020E"/>
    <w:rsid w:val="00371DF3"/>
    <w:rsid w:val="00395093"/>
    <w:rsid w:val="003F490B"/>
    <w:rsid w:val="003F6CCD"/>
    <w:rsid w:val="004024B0"/>
    <w:rsid w:val="00406C9D"/>
    <w:rsid w:val="00435DFB"/>
    <w:rsid w:val="00453A64"/>
    <w:rsid w:val="00456EFC"/>
    <w:rsid w:val="00463583"/>
    <w:rsid w:val="00483885"/>
    <w:rsid w:val="004B59D5"/>
    <w:rsid w:val="004C0F67"/>
    <w:rsid w:val="004C799F"/>
    <w:rsid w:val="00504F47"/>
    <w:rsid w:val="0051043C"/>
    <w:rsid w:val="00544748"/>
    <w:rsid w:val="00545550"/>
    <w:rsid w:val="0055017C"/>
    <w:rsid w:val="005526A8"/>
    <w:rsid w:val="00592D28"/>
    <w:rsid w:val="005C70F1"/>
    <w:rsid w:val="005D6DE8"/>
    <w:rsid w:val="00615CD0"/>
    <w:rsid w:val="006312F1"/>
    <w:rsid w:val="00635E5E"/>
    <w:rsid w:val="00653DCB"/>
    <w:rsid w:val="0065794B"/>
    <w:rsid w:val="006B3990"/>
    <w:rsid w:val="006C1FB6"/>
    <w:rsid w:val="006D1025"/>
    <w:rsid w:val="006F10CC"/>
    <w:rsid w:val="00711E22"/>
    <w:rsid w:val="00744F08"/>
    <w:rsid w:val="0076252A"/>
    <w:rsid w:val="00767919"/>
    <w:rsid w:val="00771299"/>
    <w:rsid w:val="00784A1A"/>
    <w:rsid w:val="007A31D3"/>
    <w:rsid w:val="007A3C90"/>
    <w:rsid w:val="007B10DD"/>
    <w:rsid w:val="007B2367"/>
    <w:rsid w:val="007B6C97"/>
    <w:rsid w:val="007E40FD"/>
    <w:rsid w:val="007E6A92"/>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4505D"/>
    <w:rsid w:val="00951B43"/>
    <w:rsid w:val="0095272F"/>
    <w:rsid w:val="009528C6"/>
    <w:rsid w:val="009544D5"/>
    <w:rsid w:val="00970960"/>
    <w:rsid w:val="009765D8"/>
    <w:rsid w:val="009A7DF8"/>
    <w:rsid w:val="009B26AF"/>
    <w:rsid w:val="009B59D0"/>
    <w:rsid w:val="009E11A8"/>
    <w:rsid w:val="009E483E"/>
    <w:rsid w:val="009E506C"/>
    <w:rsid w:val="00A2330D"/>
    <w:rsid w:val="00A52AF2"/>
    <w:rsid w:val="00A60F70"/>
    <w:rsid w:val="00A77FFE"/>
    <w:rsid w:val="00A80191"/>
    <w:rsid w:val="00A82118"/>
    <w:rsid w:val="00AF216F"/>
    <w:rsid w:val="00AF3D4A"/>
    <w:rsid w:val="00B01F41"/>
    <w:rsid w:val="00B045EF"/>
    <w:rsid w:val="00B10F13"/>
    <w:rsid w:val="00B20F12"/>
    <w:rsid w:val="00B36707"/>
    <w:rsid w:val="00B457DC"/>
    <w:rsid w:val="00B61C7E"/>
    <w:rsid w:val="00B66527"/>
    <w:rsid w:val="00B66D6A"/>
    <w:rsid w:val="00B877E5"/>
    <w:rsid w:val="00BA330A"/>
    <w:rsid w:val="00BB3F36"/>
    <w:rsid w:val="00BE0490"/>
    <w:rsid w:val="00BE10B7"/>
    <w:rsid w:val="00C05CFF"/>
    <w:rsid w:val="00C3038D"/>
    <w:rsid w:val="00C75527"/>
    <w:rsid w:val="00C93387"/>
    <w:rsid w:val="00CC3E17"/>
    <w:rsid w:val="00CD32A8"/>
    <w:rsid w:val="00CF1A71"/>
    <w:rsid w:val="00CF63C3"/>
    <w:rsid w:val="00D055CA"/>
    <w:rsid w:val="00D07E5B"/>
    <w:rsid w:val="00D13904"/>
    <w:rsid w:val="00D21EC8"/>
    <w:rsid w:val="00D22862"/>
    <w:rsid w:val="00D27A91"/>
    <w:rsid w:val="00D452A7"/>
    <w:rsid w:val="00D52EAA"/>
    <w:rsid w:val="00D5455C"/>
    <w:rsid w:val="00D91BF0"/>
    <w:rsid w:val="00DA63B9"/>
    <w:rsid w:val="00DA7994"/>
    <w:rsid w:val="00DF342E"/>
    <w:rsid w:val="00DF7F48"/>
    <w:rsid w:val="00E04E1F"/>
    <w:rsid w:val="00E16059"/>
    <w:rsid w:val="00E34B54"/>
    <w:rsid w:val="00E36541"/>
    <w:rsid w:val="00E42C30"/>
    <w:rsid w:val="00E446E9"/>
    <w:rsid w:val="00E47445"/>
    <w:rsid w:val="00E94A80"/>
    <w:rsid w:val="00EA0E28"/>
    <w:rsid w:val="00EA781D"/>
    <w:rsid w:val="00EB2951"/>
    <w:rsid w:val="00EC4D00"/>
    <w:rsid w:val="00ED6278"/>
    <w:rsid w:val="00F075FD"/>
    <w:rsid w:val="00F34D5E"/>
    <w:rsid w:val="00F45B3E"/>
    <w:rsid w:val="00F52598"/>
    <w:rsid w:val="00F54578"/>
    <w:rsid w:val="00F7524F"/>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A0F05F-96B9-4626-B7E7-E032EA10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780E-E9B4-4302-AC3C-4A83AE55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11718</Words>
  <Characters>66796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78358</CharactersWithSpaces>
  <SharedDoc>false</SharedDoc>
  <HLinks>
    <vt:vector size="60" baseType="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21</vt:i4>
      </vt:variant>
      <vt:variant>
        <vt:i4>0</vt:i4>
      </vt:variant>
      <vt:variant>
        <vt:i4>5</vt:i4>
      </vt:variant>
      <vt:variant>
        <vt:lpwstr/>
      </vt:variant>
      <vt:variant>
        <vt:lpwstr>P99</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3735664</vt:i4>
      </vt:variant>
      <vt:variant>
        <vt:i4>9</vt:i4>
      </vt:variant>
      <vt:variant>
        <vt:i4>0</vt:i4>
      </vt:variant>
      <vt:variant>
        <vt:i4>5</vt:i4>
      </vt:variant>
      <vt:variant>
        <vt:lpwstr/>
      </vt:variant>
      <vt:variant>
        <vt:lpwstr>P99</vt:lpwstr>
      </vt:variant>
      <vt:variant>
        <vt:i4>131136</vt:i4>
      </vt:variant>
      <vt:variant>
        <vt:i4>6</vt:i4>
      </vt:variant>
      <vt:variant>
        <vt:i4>0</vt:i4>
      </vt:variant>
      <vt:variant>
        <vt:i4>5</vt:i4>
      </vt:variant>
      <vt:variant>
        <vt:lpwstr/>
      </vt:variant>
      <vt:variant>
        <vt:lpwstr>P200</vt:lpwstr>
      </vt:variant>
      <vt:variant>
        <vt:i4>851994</vt:i4>
      </vt:variant>
      <vt:variant>
        <vt:i4>3</vt:i4>
      </vt:variant>
      <vt:variant>
        <vt:i4>0</vt:i4>
      </vt:variant>
      <vt:variant>
        <vt:i4>5</vt:i4>
      </vt:variant>
      <vt:variant>
        <vt:lpwstr>http://www.gosuslugi.ru/</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2025-02-12T12:48:00Z</dcterms:created>
  <dcterms:modified xsi:type="dcterms:W3CDTF">2025-02-12T12:48:00Z</dcterms:modified>
</cp:coreProperties>
</file>