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45" w:rsidRDefault="00447445" w:rsidP="009765D8">
      <w:pPr>
        <w:jc w:val="center"/>
      </w:pPr>
    </w:p>
    <w:p w:rsidR="003F2DEB" w:rsidRDefault="003F2DEB" w:rsidP="009765D8">
      <w:pPr>
        <w:jc w:val="center"/>
      </w:pPr>
    </w:p>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4962"/>
        </w:tabs>
        <w:jc w:val="both"/>
        <w:rPr>
          <w:sz w:val="16"/>
          <w:szCs w:val="20"/>
        </w:rPr>
      </w:pP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765D8" w:rsidRDefault="009765D8" w:rsidP="009765D8">
      <w:pPr>
        <w:tabs>
          <w:tab w:val="left" w:pos="567"/>
          <w:tab w:val="left" w:pos="3686"/>
        </w:tabs>
        <w:jc w:val="both"/>
        <w:rPr>
          <w:sz w:val="28"/>
          <w:szCs w:val="20"/>
        </w:rPr>
      </w:pPr>
      <w:r w:rsidRPr="009765D8">
        <w:rPr>
          <w:szCs w:val="20"/>
        </w:rPr>
        <w:t xml:space="preserve">  </w:t>
      </w:r>
      <w:r w:rsidRPr="009765D8">
        <w:rPr>
          <w:sz w:val="28"/>
          <w:szCs w:val="20"/>
        </w:rPr>
        <w:t xml:space="preserve">от </w:t>
      </w:r>
      <w:r w:rsidR="00F3045D">
        <w:rPr>
          <w:sz w:val="28"/>
          <w:szCs w:val="20"/>
        </w:rPr>
        <w:t>12</w:t>
      </w:r>
      <w:r w:rsidR="00447445">
        <w:rPr>
          <w:sz w:val="28"/>
          <w:szCs w:val="20"/>
        </w:rPr>
        <w:t xml:space="preserve"> </w:t>
      </w:r>
      <w:r w:rsidR="00A904C4">
        <w:rPr>
          <w:sz w:val="28"/>
          <w:szCs w:val="20"/>
        </w:rPr>
        <w:t>сентября</w:t>
      </w:r>
      <w:r w:rsidR="009A7DF8">
        <w:rPr>
          <w:sz w:val="28"/>
          <w:szCs w:val="20"/>
        </w:rPr>
        <w:t xml:space="preserve"> 20</w:t>
      </w:r>
      <w:r w:rsidR="007A31D3">
        <w:rPr>
          <w:sz w:val="28"/>
          <w:szCs w:val="20"/>
        </w:rPr>
        <w:t>22</w:t>
      </w:r>
      <w:r w:rsidR="009A7DF8">
        <w:rPr>
          <w:sz w:val="28"/>
          <w:szCs w:val="20"/>
        </w:rPr>
        <w:t xml:space="preserve"> года</w:t>
      </w:r>
      <w:r w:rsidR="009A7DF8">
        <w:rPr>
          <w:sz w:val="28"/>
          <w:szCs w:val="20"/>
        </w:rPr>
        <w:tab/>
        <w:t>03-</w:t>
      </w:r>
      <w:r w:rsidR="00F3045D">
        <w:rPr>
          <w:sz w:val="28"/>
          <w:szCs w:val="20"/>
        </w:rPr>
        <w:t>122</w:t>
      </w:r>
      <w:r w:rsidRPr="009765D8">
        <w:rPr>
          <w:sz w:val="28"/>
          <w:szCs w:val="20"/>
        </w:rPr>
        <w:t>-а</w:t>
      </w:r>
    </w:p>
    <w:p w:rsidR="009765D8" w:rsidRPr="009765D8" w:rsidRDefault="009765D8" w:rsidP="009765D8">
      <w:pPr>
        <w:spacing w:line="240" w:lineRule="atLeast"/>
        <w:jc w:val="both"/>
        <w:rPr>
          <w:sz w:val="28"/>
          <w:szCs w:val="28"/>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4935"/>
      </w:tblGrid>
      <w:tr w:rsidR="003F2DEB" w:rsidTr="003F2DEB">
        <w:tc>
          <w:tcPr>
            <w:tcW w:w="4935" w:type="dxa"/>
            <w:hideMark/>
          </w:tcPr>
          <w:p w:rsidR="003F2DEB" w:rsidRDefault="003F2DEB" w:rsidP="003F2DEB">
            <w:pPr>
              <w:jc w:val="both"/>
            </w:pPr>
            <w:bookmarkStart w:id="0" w:name="_GoBack"/>
            <w:proofErr w:type="gramStart"/>
            <w: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Pr>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w:t>
            </w:r>
            <w:bookmarkEnd w:id="0"/>
            <w:proofErr w:type="gramEnd"/>
          </w:p>
        </w:tc>
      </w:tr>
    </w:tbl>
    <w:p w:rsidR="003F2DEB" w:rsidRDefault="003F2DEB" w:rsidP="003F2DEB">
      <w:r>
        <w:br w:type="textWrapping" w:clear="all"/>
      </w:r>
    </w:p>
    <w:p w:rsidR="003F2DEB" w:rsidRDefault="003F2DEB" w:rsidP="003F2DEB">
      <w:pPr>
        <w:tabs>
          <w:tab w:val="left" w:pos="5715"/>
        </w:tabs>
        <w:jc w:val="both"/>
        <w:rPr>
          <w:bCs/>
        </w:rPr>
      </w:pPr>
    </w:p>
    <w:p w:rsidR="003F2DEB" w:rsidRPr="003F2DEB" w:rsidRDefault="003F2DEB" w:rsidP="003F2DEB">
      <w:pPr>
        <w:tabs>
          <w:tab w:val="left" w:pos="709"/>
        </w:tabs>
        <w:jc w:val="both"/>
        <w:rPr>
          <w:bCs/>
        </w:rPr>
      </w:pPr>
      <w:r>
        <w:tab/>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администрация Борского сельского поселения  ПОСТАНОВЛЯЕТ:</w:t>
      </w:r>
    </w:p>
    <w:p w:rsidR="003F2DEB" w:rsidRDefault="003F2DEB" w:rsidP="003F2DEB">
      <w:pPr>
        <w:ind w:firstLine="708"/>
        <w:jc w:val="both"/>
      </w:pPr>
      <w:r>
        <w:t xml:space="preserve">1. </w:t>
      </w:r>
      <w:proofErr w:type="gramStart"/>
      <w:r>
        <w:t>Утвердить административный регламент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Pr>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(приложение).</w:t>
      </w:r>
      <w:proofErr w:type="gramEnd"/>
    </w:p>
    <w:p w:rsidR="001B18B0" w:rsidRDefault="003F2DEB" w:rsidP="003F2DEB">
      <w:pPr>
        <w:autoSpaceDE w:val="0"/>
        <w:autoSpaceDN w:val="0"/>
        <w:adjustRightInd w:val="0"/>
        <w:ind w:firstLine="708"/>
        <w:jc w:val="both"/>
      </w:pPr>
      <w:r>
        <w:t xml:space="preserve">2. </w:t>
      </w:r>
      <w:proofErr w:type="gramStart"/>
      <w:r>
        <w:rPr>
          <w:color w:val="000000"/>
        </w:rPr>
        <w:t xml:space="preserve">С момента вступления в силу настоящего постановления признать утратившим силу постановление администрации Борского сельского поселения Тихвинского района Ленинградской области от </w:t>
      </w:r>
      <w:r w:rsidR="00902175" w:rsidRPr="00902175">
        <w:rPr>
          <w:color w:val="000000"/>
        </w:rPr>
        <w:t>02.05.2017</w:t>
      </w:r>
      <w:r w:rsidR="001B18B0">
        <w:rPr>
          <w:color w:val="000000"/>
        </w:rPr>
        <w:t xml:space="preserve"> года </w:t>
      </w:r>
      <w:r w:rsidR="00902175">
        <w:rPr>
          <w:color w:val="000000"/>
        </w:rPr>
        <w:t>№</w:t>
      </w:r>
      <w:r w:rsidR="00902175" w:rsidRPr="00902175">
        <w:rPr>
          <w:color w:val="000000"/>
        </w:rPr>
        <w:t>03-77-а</w:t>
      </w:r>
      <w:r w:rsidR="001B18B0">
        <w:rPr>
          <w:color w:val="000000"/>
        </w:rPr>
        <w:t xml:space="preserve"> (с изменениями от 28 января </w:t>
      </w:r>
      <w:r w:rsidR="001B18B0" w:rsidRPr="001B18B0">
        <w:rPr>
          <w:color w:val="000000"/>
        </w:rPr>
        <w:t>2021 года № 03-11-а</w:t>
      </w:r>
      <w:r w:rsidR="001B18B0">
        <w:rPr>
          <w:color w:val="000000"/>
        </w:rPr>
        <w:t>)</w:t>
      </w:r>
      <w:r>
        <w:rPr>
          <w:color w:val="000000"/>
        </w:rPr>
        <w:t xml:space="preserve"> «</w:t>
      </w:r>
      <w:r w:rsidR="00902175" w:rsidRPr="00902175">
        <w:t>Об утверждении административного регламента администрации муниципального образования Борское сельское поселение Ти</w:t>
      </w:r>
      <w:r w:rsidR="001B18B0">
        <w:t>хвинского муниципального района</w:t>
      </w:r>
      <w:r w:rsidR="00902175" w:rsidRPr="00902175">
        <w:t xml:space="preserve">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w:t>
      </w:r>
      <w:proofErr w:type="gramEnd"/>
    </w:p>
    <w:p w:rsidR="001B18B0" w:rsidRDefault="001B18B0" w:rsidP="003F2DEB">
      <w:pPr>
        <w:autoSpaceDE w:val="0"/>
        <w:autoSpaceDN w:val="0"/>
        <w:adjustRightInd w:val="0"/>
        <w:ind w:firstLine="708"/>
        <w:jc w:val="both"/>
      </w:pPr>
    </w:p>
    <w:p w:rsidR="001B18B0" w:rsidRDefault="001B18B0" w:rsidP="003F2DEB">
      <w:pPr>
        <w:autoSpaceDE w:val="0"/>
        <w:autoSpaceDN w:val="0"/>
        <w:adjustRightInd w:val="0"/>
        <w:ind w:firstLine="708"/>
        <w:jc w:val="both"/>
      </w:pPr>
    </w:p>
    <w:p w:rsidR="001B18B0" w:rsidRDefault="001B18B0" w:rsidP="003F2DEB">
      <w:pPr>
        <w:autoSpaceDE w:val="0"/>
        <w:autoSpaceDN w:val="0"/>
        <w:adjustRightInd w:val="0"/>
        <w:ind w:firstLine="708"/>
        <w:jc w:val="both"/>
      </w:pPr>
    </w:p>
    <w:p w:rsidR="00902175" w:rsidRPr="001B18B0" w:rsidRDefault="00902175" w:rsidP="001B18B0">
      <w:pPr>
        <w:autoSpaceDE w:val="0"/>
        <w:autoSpaceDN w:val="0"/>
        <w:adjustRightInd w:val="0"/>
        <w:jc w:val="both"/>
        <w:rPr>
          <w:bCs/>
        </w:rPr>
      </w:pPr>
      <w:r w:rsidRPr="00902175">
        <w:t xml:space="preserve">предназначенного для предоставления во владение и </w:t>
      </w:r>
      <w:r w:rsidR="001B18B0" w:rsidRPr="001B18B0">
        <w:rPr>
          <w:bCs/>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B18B0" w:rsidRPr="001B18B0">
        <w:t>»</w:t>
      </w:r>
      <w:r w:rsidR="0075319C">
        <w:t>.</w:t>
      </w:r>
    </w:p>
    <w:p w:rsidR="0075319C" w:rsidRDefault="0075319C" w:rsidP="0075319C">
      <w:pPr>
        <w:autoSpaceDE w:val="0"/>
        <w:autoSpaceDN w:val="0"/>
        <w:adjustRightInd w:val="0"/>
        <w:ind w:firstLine="708"/>
        <w:jc w:val="both"/>
      </w:pPr>
      <w:r>
        <w:t>3.</w:t>
      </w:r>
      <w:r>
        <w:tab/>
        <w:t>Административный регламент обнародовать путем размещения на официальном сайте Борского сельского поселения в сети Интернет https://tikhvin.org/gsp/bor/и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 Бор, д. 24.</w:t>
      </w:r>
    </w:p>
    <w:p w:rsidR="0075319C" w:rsidRDefault="0075319C" w:rsidP="0075319C">
      <w:pPr>
        <w:autoSpaceDE w:val="0"/>
        <w:autoSpaceDN w:val="0"/>
        <w:adjustRightInd w:val="0"/>
        <w:ind w:firstLine="708"/>
        <w:jc w:val="both"/>
      </w:pPr>
      <w:r>
        <w:t xml:space="preserve">4. </w:t>
      </w:r>
      <w:proofErr w:type="gramStart"/>
      <w:r>
        <w:t>Контроль за</w:t>
      </w:r>
      <w:proofErr w:type="gramEnd"/>
      <w:r>
        <w:t xml:space="preserve"> исполнением настоящего постановления оставляю за собой.</w:t>
      </w:r>
    </w:p>
    <w:p w:rsidR="00902175" w:rsidRDefault="00902175" w:rsidP="003F2DEB">
      <w:pPr>
        <w:autoSpaceDE w:val="0"/>
        <w:autoSpaceDN w:val="0"/>
        <w:adjustRightInd w:val="0"/>
        <w:ind w:firstLine="708"/>
        <w:jc w:val="both"/>
      </w:pPr>
    </w:p>
    <w:p w:rsidR="003F2DEB" w:rsidRDefault="003F2DEB" w:rsidP="003F2DEB">
      <w:pPr>
        <w:jc w:val="both"/>
      </w:pPr>
    </w:p>
    <w:p w:rsidR="00F3045D" w:rsidRDefault="00F3045D" w:rsidP="003F2DEB">
      <w:pPr>
        <w:jc w:val="both"/>
      </w:pPr>
    </w:p>
    <w:p w:rsidR="0075319C" w:rsidRPr="0075319C" w:rsidRDefault="0075319C" w:rsidP="0075319C">
      <w:pPr>
        <w:jc w:val="both"/>
      </w:pPr>
      <w:r w:rsidRPr="0075319C">
        <w:t xml:space="preserve">Глава администрации                </w:t>
      </w:r>
      <w:r>
        <w:t xml:space="preserve">                                  </w:t>
      </w:r>
      <w:r w:rsidRPr="0075319C">
        <w:t xml:space="preserve">                                               В.Ю. Быков</w:t>
      </w: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pPr>
    </w:p>
    <w:p w:rsidR="00F3045D" w:rsidRDefault="00F3045D" w:rsidP="003F2DEB">
      <w:pPr>
        <w:jc w:val="both"/>
        <w:rPr>
          <w:b/>
          <w:bCs/>
        </w:rPr>
      </w:pPr>
    </w:p>
    <w:p w:rsidR="003F2DEB" w:rsidRPr="00D0375C" w:rsidRDefault="003F2DEB" w:rsidP="003F2DEB">
      <w:pPr>
        <w:jc w:val="both"/>
        <w:rPr>
          <w:bCs/>
        </w:rPr>
      </w:pPr>
    </w:p>
    <w:p w:rsidR="00D0375C" w:rsidRPr="001B18B0" w:rsidRDefault="00D0375C" w:rsidP="00D0375C">
      <w:pPr>
        <w:jc w:val="both"/>
        <w:rPr>
          <w:bCs/>
          <w:sz w:val="20"/>
          <w:szCs w:val="20"/>
        </w:rPr>
      </w:pPr>
      <w:r w:rsidRPr="001B18B0">
        <w:rPr>
          <w:bCs/>
          <w:sz w:val="20"/>
          <w:szCs w:val="20"/>
        </w:rPr>
        <w:t>Тихонова Ольга Николаевна</w:t>
      </w:r>
    </w:p>
    <w:p w:rsidR="00D0375C" w:rsidRPr="001B18B0" w:rsidRDefault="00D0375C" w:rsidP="00D0375C">
      <w:pPr>
        <w:jc w:val="both"/>
        <w:rPr>
          <w:bCs/>
          <w:sz w:val="20"/>
          <w:szCs w:val="20"/>
        </w:rPr>
      </w:pPr>
      <w:r w:rsidRPr="001B18B0">
        <w:rPr>
          <w:bCs/>
          <w:sz w:val="20"/>
          <w:szCs w:val="20"/>
        </w:rPr>
        <w:t>8(81367)46275</w:t>
      </w:r>
    </w:p>
    <w:p w:rsidR="003F2DEB" w:rsidRDefault="003F2DEB" w:rsidP="003F2DEB">
      <w:pPr>
        <w:jc w:val="both"/>
        <w:rPr>
          <w:b/>
          <w:bCs/>
        </w:rPr>
      </w:pPr>
    </w:p>
    <w:p w:rsidR="003F2DEB" w:rsidRDefault="003F2DEB" w:rsidP="003F2DEB">
      <w:pPr>
        <w:jc w:val="both"/>
        <w:rPr>
          <w:b/>
          <w:bCs/>
        </w:rPr>
      </w:pPr>
    </w:p>
    <w:p w:rsidR="00D0375C" w:rsidRDefault="00D0375C" w:rsidP="001B18B0">
      <w:pPr>
        <w:rPr>
          <w:sz w:val="22"/>
          <w:szCs w:val="22"/>
        </w:rPr>
      </w:pPr>
    </w:p>
    <w:p w:rsidR="003F2DEB" w:rsidRDefault="003F2DEB" w:rsidP="003F2DEB">
      <w:pPr>
        <w:jc w:val="right"/>
        <w:rPr>
          <w:sz w:val="22"/>
          <w:szCs w:val="22"/>
        </w:rPr>
      </w:pPr>
      <w:r>
        <w:rPr>
          <w:sz w:val="22"/>
          <w:szCs w:val="22"/>
        </w:rPr>
        <w:t>УТВЕРЖДЕН</w:t>
      </w:r>
    </w:p>
    <w:p w:rsidR="003F2DEB" w:rsidRDefault="003F2DEB" w:rsidP="003F2DEB">
      <w:pPr>
        <w:ind w:left="4536"/>
        <w:jc w:val="right"/>
        <w:rPr>
          <w:sz w:val="22"/>
          <w:szCs w:val="22"/>
        </w:rPr>
      </w:pPr>
      <w:r>
        <w:rPr>
          <w:sz w:val="22"/>
          <w:szCs w:val="22"/>
        </w:rPr>
        <w:t xml:space="preserve">постановлением администрации </w:t>
      </w:r>
    </w:p>
    <w:p w:rsidR="003F2DEB" w:rsidRDefault="003F2DEB" w:rsidP="003F2DEB">
      <w:pPr>
        <w:ind w:left="4536"/>
        <w:jc w:val="right"/>
        <w:rPr>
          <w:sz w:val="22"/>
          <w:szCs w:val="22"/>
        </w:rPr>
      </w:pPr>
      <w:r>
        <w:rPr>
          <w:sz w:val="22"/>
          <w:szCs w:val="22"/>
        </w:rPr>
        <w:t xml:space="preserve">Борского сельского поселения </w:t>
      </w:r>
    </w:p>
    <w:p w:rsidR="003F2DEB" w:rsidRDefault="00F3045D" w:rsidP="003F2DEB">
      <w:pPr>
        <w:tabs>
          <w:tab w:val="left" w:pos="5940"/>
        </w:tabs>
        <w:ind w:left="4536"/>
        <w:jc w:val="right"/>
        <w:rPr>
          <w:sz w:val="22"/>
          <w:szCs w:val="22"/>
        </w:rPr>
      </w:pPr>
      <w:r>
        <w:rPr>
          <w:sz w:val="22"/>
          <w:szCs w:val="22"/>
        </w:rPr>
        <w:t>о</w:t>
      </w:r>
      <w:r w:rsidR="003F2DEB">
        <w:rPr>
          <w:sz w:val="22"/>
          <w:szCs w:val="22"/>
        </w:rPr>
        <w:t xml:space="preserve">т </w:t>
      </w:r>
      <w:r>
        <w:rPr>
          <w:sz w:val="22"/>
          <w:szCs w:val="22"/>
        </w:rPr>
        <w:t xml:space="preserve">12.09.2022 года </w:t>
      </w:r>
      <w:r w:rsidR="003F2DEB">
        <w:rPr>
          <w:sz w:val="22"/>
          <w:szCs w:val="22"/>
        </w:rPr>
        <w:t>№ 0</w:t>
      </w:r>
      <w:r>
        <w:rPr>
          <w:sz w:val="22"/>
          <w:szCs w:val="22"/>
        </w:rPr>
        <w:t>3</w:t>
      </w:r>
      <w:r w:rsidR="003F2DEB">
        <w:rPr>
          <w:sz w:val="22"/>
          <w:szCs w:val="22"/>
        </w:rPr>
        <w:t>-</w:t>
      </w:r>
      <w:r>
        <w:rPr>
          <w:sz w:val="22"/>
          <w:szCs w:val="22"/>
        </w:rPr>
        <w:t>122</w:t>
      </w:r>
      <w:r w:rsidR="003F2DEB">
        <w:rPr>
          <w:sz w:val="22"/>
          <w:szCs w:val="22"/>
        </w:rPr>
        <w:t>-а</w:t>
      </w:r>
    </w:p>
    <w:p w:rsidR="003F2DEB" w:rsidRDefault="003F2DEB" w:rsidP="003F2DEB">
      <w:pPr>
        <w:ind w:left="4536"/>
        <w:jc w:val="right"/>
        <w:rPr>
          <w:sz w:val="22"/>
          <w:szCs w:val="22"/>
        </w:rPr>
      </w:pPr>
      <w:r>
        <w:rPr>
          <w:sz w:val="22"/>
          <w:szCs w:val="22"/>
        </w:rPr>
        <w:t>(приложение)</w:t>
      </w:r>
    </w:p>
    <w:p w:rsidR="003F2DEB" w:rsidRDefault="003F2DEB" w:rsidP="003F2DEB">
      <w:pPr>
        <w:jc w:val="both"/>
        <w:rPr>
          <w:b/>
          <w:bCs/>
        </w:rPr>
      </w:pPr>
    </w:p>
    <w:p w:rsidR="003F2DEB" w:rsidRDefault="003F2DEB" w:rsidP="003F2DEB">
      <w:pPr>
        <w:jc w:val="both"/>
        <w:rPr>
          <w:b/>
          <w:bCs/>
        </w:rPr>
      </w:pPr>
    </w:p>
    <w:p w:rsidR="003F2DEB" w:rsidRPr="00D0375C" w:rsidRDefault="003F2DEB" w:rsidP="003F2DEB">
      <w:pPr>
        <w:jc w:val="center"/>
        <w:rPr>
          <w:b/>
          <w:bCs/>
          <w:vertAlign w:val="subscript"/>
        </w:rPr>
      </w:pPr>
      <w:r w:rsidRPr="00D0375C">
        <w:rPr>
          <w:b/>
          <w:bCs/>
        </w:rPr>
        <w:t>АДМИНИСТРАТИВНЫЙ РЕГЛАМЕНТ</w:t>
      </w:r>
      <w:r w:rsidRPr="00D0375C">
        <w:rPr>
          <w:b/>
          <w:bCs/>
          <w:vertAlign w:val="subscript"/>
        </w:rPr>
        <w:t xml:space="preserve"> </w:t>
      </w:r>
    </w:p>
    <w:p w:rsidR="003F2DEB" w:rsidRPr="00D0375C" w:rsidRDefault="003F2DEB" w:rsidP="003F2DEB">
      <w:pPr>
        <w:widowControl w:val="0"/>
        <w:autoSpaceDE w:val="0"/>
        <w:autoSpaceDN w:val="0"/>
        <w:adjustRightInd w:val="0"/>
        <w:jc w:val="center"/>
        <w:outlineLvl w:val="0"/>
        <w:rPr>
          <w:b/>
          <w:bCs/>
        </w:rPr>
      </w:pPr>
      <w:r w:rsidRPr="00D0375C">
        <w:rPr>
          <w:b/>
          <w:bCs/>
        </w:rPr>
        <w:t xml:space="preserve"> предоставления муниципальной услуги </w:t>
      </w:r>
    </w:p>
    <w:p w:rsidR="003F2DEB" w:rsidRPr="00D0375C" w:rsidRDefault="003F2DEB" w:rsidP="003F2DEB">
      <w:pPr>
        <w:pStyle w:val="2"/>
        <w:jc w:val="center"/>
        <w:rPr>
          <w:rFonts w:ascii="Times New Roman" w:hAnsi="Times New Roman"/>
          <w:bCs/>
          <w:sz w:val="24"/>
          <w:szCs w:val="24"/>
        </w:rPr>
      </w:pPr>
      <w:r w:rsidRPr="00D0375C">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2DEB" w:rsidRDefault="003F2DEB" w:rsidP="003F2DEB">
      <w:pPr>
        <w:pStyle w:val="ConsPlusNormal"/>
        <w:jc w:val="center"/>
        <w:rPr>
          <w:bCs/>
          <w:sz w:val="24"/>
          <w:szCs w:val="24"/>
        </w:rPr>
      </w:pPr>
      <w:proofErr w:type="gramStart"/>
      <w:r>
        <w:rPr>
          <w:bCs/>
          <w:sz w:val="24"/>
          <w:szCs w:val="24"/>
        </w:rPr>
        <w:t>(Сокращенное наименование:</w:t>
      </w:r>
      <w:proofErr w:type="gramEnd"/>
      <w:r>
        <w:rPr>
          <w:bCs/>
          <w:sz w:val="24"/>
          <w:szCs w:val="24"/>
        </w:rPr>
        <w:t xml:space="preserve"> </w:t>
      </w:r>
      <w:proofErr w:type="gramStart"/>
      <w:r>
        <w:rPr>
          <w:bCs/>
          <w:sz w:val="24"/>
          <w:szCs w:val="24"/>
        </w:rPr>
        <w:t>«Предоставление сведений об объектах имущества,</w:t>
      </w:r>
      <w:r>
        <w:rPr>
          <w:bCs/>
          <w:sz w:val="24"/>
          <w:szCs w:val="24"/>
          <w:lang w:eastAsia="en-US"/>
        </w:rPr>
        <w:t xml:space="preserve"> </w:t>
      </w:r>
      <w:r>
        <w:rPr>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roofErr w:type="gramEnd"/>
    </w:p>
    <w:p w:rsidR="003F2DEB" w:rsidRDefault="003F2DEB" w:rsidP="003F2DEB"/>
    <w:p w:rsidR="003F2DEB" w:rsidRDefault="003F2DEB" w:rsidP="003F2DEB">
      <w:pPr>
        <w:pStyle w:val="ConsPlusNormal"/>
        <w:jc w:val="center"/>
        <w:rPr>
          <w:bCs/>
          <w:sz w:val="24"/>
          <w:szCs w:val="24"/>
        </w:rPr>
      </w:pPr>
      <w:bookmarkStart w:id="1" w:name="sub_1001"/>
      <w:r>
        <w:rPr>
          <w:b/>
          <w:bCs/>
          <w:sz w:val="24"/>
          <w:szCs w:val="24"/>
        </w:rPr>
        <w:t>1</w:t>
      </w:r>
      <w:bookmarkEnd w:id="1"/>
    </w:p>
    <w:p w:rsidR="003F2DEB" w:rsidRDefault="003F2DEB" w:rsidP="003F2DEB">
      <w:pPr>
        <w:pStyle w:val="ConsPlusNormal"/>
        <w:jc w:val="center"/>
        <w:outlineLvl w:val="1"/>
        <w:rPr>
          <w:sz w:val="24"/>
          <w:szCs w:val="24"/>
        </w:rPr>
      </w:pPr>
      <w:r>
        <w:rPr>
          <w:sz w:val="24"/>
          <w:szCs w:val="24"/>
        </w:rPr>
        <w:t>1. Общие положения</w:t>
      </w:r>
    </w:p>
    <w:p w:rsidR="003F2DEB" w:rsidRDefault="003F2DEB" w:rsidP="003F2DEB">
      <w:pPr>
        <w:pStyle w:val="ConsPlusNormal"/>
        <w:rPr>
          <w:sz w:val="24"/>
          <w:szCs w:val="24"/>
        </w:rPr>
      </w:pPr>
    </w:p>
    <w:p w:rsidR="003F2DEB" w:rsidRDefault="003F2DEB" w:rsidP="003F2DEB">
      <w:pPr>
        <w:pStyle w:val="ConsPlusNormal"/>
        <w:ind w:firstLine="540"/>
        <w:jc w:val="both"/>
        <w:rPr>
          <w:sz w:val="24"/>
          <w:szCs w:val="24"/>
        </w:rPr>
      </w:pPr>
      <w:r>
        <w:rPr>
          <w:sz w:val="24"/>
          <w:szCs w:val="24"/>
        </w:rPr>
        <w:t>1.1. Регламент устанавливает порядок и стандарт предоставления муниципальной услуги.</w:t>
      </w:r>
    </w:p>
    <w:p w:rsidR="003F2DEB" w:rsidRDefault="003F2DEB" w:rsidP="003F2DEB">
      <w:pPr>
        <w:pStyle w:val="ConsPlusNormal"/>
        <w:ind w:firstLine="540"/>
        <w:jc w:val="both"/>
        <w:rPr>
          <w:sz w:val="24"/>
          <w:szCs w:val="24"/>
        </w:rPr>
      </w:pPr>
      <w:bookmarkStart w:id="2" w:name="P52"/>
      <w:bookmarkEnd w:id="2"/>
      <w:r>
        <w:rPr>
          <w:sz w:val="24"/>
          <w:szCs w:val="24"/>
        </w:rPr>
        <w:t>1.2. Заявителями, имеющими право на получение муниципальной услуги, (далее – заявитель) являются:</w:t>
      </w:r>
    </w:p>
    <w:p w:rsidR="003F2DEB" w:rsidRDefault="003F2DEB" w:rsidP="003F2DEB">
      <w:pPr>
        <w:pStyle w:val="ConsPlusNormal"/>
        <w:ind w:firstLine="540"/>
        <w:jc w:val="both"/>
        <w:rPr>
          <w:sz w:val="24"/>
          <w:szCs w:val="24"/>
        </w:rPr>
      </w:pPr>
      <w:proofErr w:type="gramStart"/>
      <w:r>
        <w:rPr>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3F2DEB" w:rsidRDefault="003F2DEB" w:rsidP="003F2DEB">
      <w:pPr>
        <w:pStyle w:val="ConsPlusNormal"/>
        <w:ind w:firstLine="709"/>
        <w:jc w:val="both"/>
        <w:rPr>
          <w:sz w:val="24"/>
          <w:szCs w:val="24"/>
        </w:rPr>
      </w:pPr>
      <w:r>
        <w:rPr>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Pr>
          <w:bCs/>
          <w:sz w:val="24"/>
          <w:szCs w:val="24"/>
        </w:rPr>
        <w:t>организации, образующие инфраструктуру поддержки субъектов малого и среднего предпринимательства;</w:t>
      </w:r>
    </w:p>
    <w:p w:rsidR="003F2DEB" w:rsidRDefault="003F2DEB" w:rsidP="003F2DEB">
      <w:pPr>
        <w:pStyle w:val="ConsPlusNormal"/>
        <w:ind w:firstLine="709"/>
        <w:rPr>
          <w:sz w:val="24"/>
          <w:szCs w:val="24"/>
        </w:rPr>
      </w:pPr>
      <w:r>
        <w:rPr>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3F2DEB" w:rsidRDefault="003F2DEB" w:rsidP="003F2DEB">
      <w:pPr>
        <w:pStyle w:val="ConsPlusNormal"/>
        <w:ind w:firstLine="540"/>
        <w:jc w:val="both"/>
        <w:rPr>
          <w:sz w:val="24"/>
          <w:szCs w:val="24"/>
        </w:rPr>
      </w:pPr>
      <w:r>
        <w:rPr>
          <w:sz w:val="24"/>
          <w:szCs w:val="24"/>
        </w:rPr>
        <w:t>Представлять интересы заявителя имеют право:</w:t>
      </w:r>
    </w:p>
    <w:p w:rsidR="003F2DEB" w:rsidRDefault="003F2DEB" w:rsidP="003F2DEB">
      <w:pPr>
        <w:pStyle w:val="ConsPlusNormal"/>
        <w:ind w:firstLine="709"/>
        <w:jc w:val="both"/>
        <w:rPr>
          <w:sz w:val="24"/>
          <w:szCs w:val="24"/>
        </w:rPr>
      </w:pPr>
      <w:r>
        <w:rPr>
          <w:sz w:val="24"/>
          <w:szCs w:val="24"/>
        </w:rPr>
        <w:t>от имени физических лиц:</w:t>
      </w:r>
    </w:p>
    <w:p w:rsidR="003F2DEB" w:rsidRDefault="003F2DEB" w:rsidP="003F2DEB">
      <w:pPr>
        <w:pStyle w:val="ConsPlusNormal"/>
        <w:ind w:firstLine="709"/>
        <w:jc w:val="both"/>
        <w:rPr>
          <w:sz w:val="24"/>
          <w:szCs w:val="24"/>
        </w:rPr>
      </w:pPr>
      <w:r>
        <w:rPr>
          <w:sz w:val="24"/>
          <w:szCs w:val="24"/>
        </w:rPr>
        <w:t>- представители, действующие в силу полномочий, основанных на доверенности или договоре;</w:t>
      </w:r>
    </w:p>
    <w:p w:rsidR="003F2DEB" w:rsidRDefault="003F2DEB" w:rsidP="003F2DEB">
      <w:pPr>
        <w:pStyle w:val="ConsPlusNormal"/>
        <w:ind w:firstLine="540"/>
        <w:jc w:val="both"/>
        <w:rPr>
          <w:sz w:val="24"/>
          <w:szCs w:val="24"/>
        </w:rPr>
      </w:pPr>
      <w:r>
        <w:rPr>
          <w:sz w:val="24"/>
          <w:szCs w:val="24"/>
        </w:rPr>
        <w:t>от имени юридических лиц:</w:t>
      </w:r>
    </w:p>
    <w:p w:rsidR="003F2DEB" w:rsidRDefault="003F2DEB" w:rsidP="003F2DEB">
      <w:pPr>
        <w:pStyle w:val="ConsPlusNormal"/>
        <w:ind w:firstLine="567"/>
        <w:jc w:val="both"/>
        <w:rPr>
          <w:sz w:val="24"/>
          <w:szCs w:val="24"/>
        </w:rPr>
      </w:pPr>
      <w:r>
        <w:rPr>
          <w:sz w:val="24"/>
          <w:szCs w:val="24"/>
        </w:rPr>
        <w:t>- лица, действующие в соответствии с законом или учредительными документами от имени юридического лица без доверенности;</w:t>
      </w:r>
    </w:p>
    <w:p w:rsidR="003F2DEB" w:rsidRDefault="003F2DEB" w:rsidP="003F2DEB">
      <w:pPr>
        <w:pStyle w:val="ConsPlusNormal"/>
        <w:ind w:firstLine="567"/>
        <w:jc w:val="both"/>
        <w:rPr>
          <w:sz w:val="24"/>
          <w:szCs w:val="24"/>
        </w:rPr>
      </w:pPr>
      <w:r>
        <w:rPr>
          <w:sz w:val="24"/>
          <w:szCs w:val="24"/>
        </w:rPr>
        <w:t>- представители юридических лиц в силу полномочий на основании доверенности или договора;</w:t>
      </w:r>
    </w:p>
    <w:p w:rsidR="003F2DEB" w:rsidRDefault="003F2DEB" w:rsidP="003F2DEB">
      <w:pPr>
        <w:pStyle w:val="ConsPlusNormal"/>
        <w:ind w:firstLine="567"/>
        <w:jc w:val="both"/>
        <w:rPr>
          <w:sz w:val="24"/>
          <w:szCs w:val="24"/>
        </w:rPr>
      </w:pPr>
      <w:r>
        <w:rPr>
          <w:sz w:val="24"/>
          <w:szCs w:val="24"/>
        </w:rPr>
        <w:t>- от имени индивидуальных предпринимателей:</w:t>
      </w:r>
    </w:p>
    <w:p w:rsidR="003F2DEB" w:rsidRDefault="003F2DEB" w:rsidP="003F2DEB">
      <w:pPr>
        <w:pStyle w:val="ConsPlusNormal"/>
        <w:ind w:firstLine="567"/>
        <w:jc w:val="both"/>
        <w:rPr>
          <w:sz w:val="24"/>
          <w:szCs w:val="24"/>
        </w:rPr>
      </w:pPr>
      <w:r>
        <w:rPr>
          <w:sz w:val="24"/>
          <w:szCs w:val="24"/>
        </w:rPr>
        <w:t>- представители индивидуальных предпринимателей в силу полномочий на основании доверенности или договора.</w:t>
      </w:r>
    </w:p>
    <w:p w:rsidR="00D0375C" w:rsidRDefault="003F2DEB" w:rsidP="003F2DEB">
      <w:pPr>
        <w:ind w:firstLine="708"/>
        <w:jc w:val="both"/>
      </w:pPr>
      <w:r>
        <w:t xml:space="preserve">1.3. Информация о местах нахождения Администрации Борского сельского поселения Тихвинского района Ленинградской области (далее Администрация), предоставляющих </w:t>
      </w:r>
    </w:p>
    <w:p w:rsidR="00D0375C" w:rsidRDefault="00D0375C" w:rsidP="003F2DEB">
      <w:pPr>
        <w:ind w:firstLine="708"/>
        <w:jc w:val="both"/>
      </w:pPr>
    </w:p>
    <w:p w:rsidR="00D0375C" w:rsidRDefault="00D0375C" w:rsidP="00D0375C"/>
    <w:p w:rsidR="003F2DEB" w:rsidRPr="00D0375C" w:rsidRDefault="003F2DEB" w:rsidP="00D0375C">
      <w:pPr>
        <w:jc w:val="both"/>
      </w:pPr>
      <w:r w:rsidRPr="00D0375C">
        <w:t xml:space="preserve">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 </w:t>
      </w:r>
    </w:p>
    <w:p w:rsidR="003F2DEB" w:rsidRDefault="003F2DEB" w:rsidP="003F2DEB">
      <w:pPr>
        <w:ind w:firstLine="708"/>
        <w:jc w:val="both"/>
        <w:rPr>
          <w:bCs/>
        </w:rPr>
      </w:pPr>
      <w:r>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2DEB" w:rsidRDefault="003F2DEB" w:rsidP="003F2DEB">
      <w:pPr>
        <w:autoSpaceDE w:val="0"/>
        <w:autoSpaceDN w:val="0"/>
        <w:adjustRightInd w:val="0"/>
        <w:jc w:val="both"/>
      </w:pPr>
      <w:r>
        <w:rPr>
          <w:bCs/>
        </w:rPr>
        <w:t xml:space="preserve">на сайте </w:t>
      </w:r>
      <w:r>
        <w:t>Администрации</w:t>
      </w:r>
      <w:r>
        <w:rPr>
          <w:bCs/>
        </w:rPr>
        <w:t>;</w:t>
      </w:r>
    </w:p>
    <w:p w:rsidR="003F2DEB" w:rsidRDefault="003F2DEB" w:rsidP="003F2DEB">
      <w:pPr>
        <w:widowControl w:val="0"/>
        <w:tabs>
          <w:tab w:val="left" w:pos="142"/>
          <w:tab w:val="left" w:pos="284"/>
        </w:tabs>
        <w:autoSpaceDE w:val="0"/>
        <w:autoSpaceDN w:val="0"/>
        <w:adjustRightInd w:val="0"/>
        <w:ind w:firstLine="709"/>
        <w:jc w:val="both"/>
      </w:pPr>
      <w:r>
        <w:rPr>
          <w:bCs/>
        </w:rPr>
        <w:t xml:space="preserve">на сайте </w:t>
      </w:r>
      <w: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Pr>
            <w:rStyle w:val="a5"/>
          </w:rPr>
          <w:t>http://mfc47.ru/</w:t>
        </w:r>
      </w:hyperlink>
      <w:r>
        <w:t>;</w:t>
      </w:r>
    </w:p>
    <w:p w:rsidR="003F2DEB" w:rsidRDefault="003F2DEB" w:rsidP="003F2DEB">
      <w:pPr>
        <w:widowControl w:val="0"/>
        <w:tabs>
          <w:tab w:val="left" w:pos="142"/>
          <w:tab w:val="left" w:pos="284"/>
        </w:tabs>
        <w:autoSpaceDE w:val="0"/>
        <w:autoSpaceDN w:val="0"/>
        <w:adjustRightInd w:val="0"/>
        <w:ind w:firstLine="709"/>
        <w:jc w:val="both"/>
        <w:rPr>
          <w:u w:val="single"/>
        </w:rPr>
      </w:pPr>
      <w: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u w:val="single"/>
          </w:rPr>
          <w:t>www.gu.le</w:t>
        </w:r>
        <w:r>
          <w:rPr>
            <w:u w:val="single"/>
            <w:lang w:val="en-US"/>
          </w:rPr>
          <w:t>n</w:t>
        </w:r>
        <w:r>
          <w:rPr>
            <w:u w:val="single"/>
          </w:rPr>
          <w:t>obl.ru/</w:t>
        </w:r>
      </w:hyperlink>
      <w:r>
        <w:t xml:space="preserve"> </w:t>
      </w:r>
      <w:hyperlink r:id="rId9" w:history="1">
        <w:r>
          <w:rPr>
            <w:rStyle w:val="a5"/>
          </w:rPr>
          <w:t>www.gosuslugi.ru</w:t>
        </w:r>
      </w:hyperlink>
      <w:r>
        <w:rPr>
          <w:u w:val="single"/>
        </w:rPr>
        <w:t>.</w:t>
      </w:r>
    </w:p>
    <w:p w:rsidR="003F2DEB" w:rsidRDefault="003F2DEB" w:rsidP="003F2DEB">
      <w:pPr>
        <w:autoSpaceDE w:val="0"/>
        <w:autoSpaceDN w:val="0"/>
        <w:adjustRightInd w:val="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F2DEB" w:rsidRDefault="003F2DEB" w:rsidP="003F2DEB">
      <w:pPr>
        <w:spacing w:after="120"/>
        <w:ind w:firstLine="709"/>
        <w:jc w:val="both"/>
      </w:pPr>
      <w:r>
        <w:t>1.4. Информация о месте нахождения и графике работы администрации.</w:t>
      </w:r>
    </w:p>
    <w:p w:rsidR="003F2DEB" w:rsidRDefault="003F2DEB" w:rsidP="003F2DEB">
      <w:pPr>
        <w:spacing w:after="120"/>
        <w:ind w:firstLine="709"/>
        <w:jc w:val="both"/>
      </w:pPr>
      <w:r>
        <w:t xml:space="preserve">Ленинградская область, Тихвинский муниципальный район, Борское сельское поселение, деревня </w:t>
      </w:r>
      <w:r w:rsidR="00D0375C">
        <w:t>Бор, дом 24</w:t>
      </w:r>
      <w:r>
        <w:t xml:space="preserve">, </w:t>
      </w:r>
    </w:p>
    <w:p w:rsidR="003F2DEB" w:rsidRDefault="003F2DEB" w:rsidP="003F2DEB">
      <w:pPr>
        <w:spacing w:after="120"/>
        <w:ind w:firstLine="709"/>
        <w:jc w:val="both"/>
      </w:pPr>
      <w:r>
        <w:t xml:space="preserve">телефоны: </w:t>
      </w:r>
      <w:r w:rsidR="00D0375C">
        <w:t>8</w:t>
      </w:r>
      <w:r>
        <w:t xml:space="preserve">(81367) </w:t>
      </w:r>
      <w:r w:rsidR="00D0375C">
        <w:t>46275</w:t>
      </w:r>
      <w:r>
        <w:t>.</w:t>
      </w:r>
    </w:p>
    <w:p w:rsidR="003F2DEB" w:rsidRDefault="003F2DEB" w:rsidP="003F2DEB">
      <w:pPr>
        <w:spacing w:after="120"/>
        <w:ind w:firstLine="709"/>
        <w:jc w:val="both"/>
      </w:pPr>
      <w:r>
        <w:t xml:space="preserve">Режим работы: </w:t>
      </w:r>
    </w:p>
    <w:p w:rsidR="003F2DEB" w:rsidRDefault="003F2DEB" w:rsidP="003F2DEB">
      <w:pPr>
        <w:spacing w:after="120"/>
        <w:ind w:firstLine="709"/>
        <w:jc w:val="both"/>
      </w:pPr>
      <w:r>
        <w:t>Понедельни</w:t>
      </w:r>
      <w:proofErr w:type="gramStart"/>
      <w:r>
        <w:t>к-</w:t>
      </w:r>
      <w:proofErr w:type="gramEnd"/>
      <w:r>
        <w:t xml:space="preserve"> четверг с </w:t>
      </w:r>
      <w:r w:rsidR="00D0375C">
        <w:t>09</w:t>
      </w:r>
      <w:r>
        <w:t>-00 до 17-00 часов, перерыв с 13-00 до 14-00 часов;</w:t>
      </w:r>
    </w:p>
    <w:p w:rsidR="003F2DEB" w:rsidRDefault="003F2DEB" w:rsidP="003F2DEB">
      <w:pPr>
        <w:spacing w:after="120"/>
        <w:ind w:firstLine="709"/>
        <w:jc w:val="both"/>
      </w:pPr>
      <w:r>
        <w:t>Приёмные дни: понедельник, среда, четверг</w:t>
      </w:r>
    </w:p>
    <w:p w:rsidR="00D0375C" w:rsidRPr="00D0375C" w:rsidRDefault="00D0375C" w:rsidP="00D0375C">
      <w:pPr>
        <w:autoSpaceDE w:val="0"/>
        <w:autoSpaceDN w:val="0"/>
        <w:adjustRightInd w:val="0"/>
        <w:ind w:firstLine="540"/>
        <w:jc w:val="both"/>
      </w:pPr>
      <w:r w:rsidRPr="00D0375C">
        <w:t xml:space="preserve">Адрес электронной почты администрации: </w:t>
      </w:r>
      <w:r w:rsidRPr="00D0375C">
        <w:rPr>
          <w:lang w:val="en-US"/>
        </w:rPr>
        <w:t>bsp</w:t>
      </w:r>
      <w:r w:rsidRPr="00D0375C">
        <w:t>20072@</w:t>
      </w:r>
      <w:r w:rsidRPr="00D0375C">
        <w:rPr>
          <w:lang w:val="en-US"/>
        </w:rPr>
        <w:t>yandex</w:t>
      </w:r>
      <w:r w:rsidRPr="00D0375C">
        <w:t>.</w:t>
      </w:r>
      <w:r w:rsidRPr="00D0375C">
        <w:rPr>
          <w:lang w:val="en-US"/>
        </w:rPr>
        <w:t>ru</w:t>
      </w:r>
    </w:p>
    <w:p w:rsidR="003F2DEB" w:rsidRDefault="00D0375C" w:rsidP="00D0375C">
      <w:pPr>
        <w:autoSpaceDE w:val="0"/>
        <w:autoSpaceDN w:val="0"/>
        <w:adjustRightInd w:val="0"/>
        <w:ind w:firstLine="540"/>
        <w:jc w:val="both"/>
      </w:pPr>
      <w:r w:rsidRPr="00D0375C">
        <w:t xml:space="preserve">Адрес официального сайта Администрации: </w:t>
      </w:r>
      <w:hyperlink r:id="rId10" w:history="1">
        <w:r w:rsidRPr="00D0375C">
          <w:rPr>
            <w:rStyle w:val="a5"/>
          </w:rPr>
          <w:t>https:/</w:t>
        </w:r>
        <w:r w:rsidRPr="00D0375C">
          <w:rPr>
            <w:rStyle w:val="a5"/>
          </w:rPr>
          <w:t>/</w:t>
        </w:r>
        <w:r w:rsidRPr="00D0375C">
          <w:rPr>
            <w:rStyle w:val="a5"/>
          </w:rPr>
          <w:t>t</w:t>
        </w:r>
        <w:r w:rsidRPr="00D0375C">
          <w:rPr>
            <w:rStyle w:val="a5"/>
          </w:rPr>
          <w:t>ikhvin.org/gsp/bor//</w:t>
        </w:r>
      </w:hyperlink>
    </w:p>
    <w:p w:rsidR="003F2DEB" w:rsidRDefault="003F2DEB" w:rsidP="003F2DEB">
      <w:pPr>
        <w:pStyle w:val="ConsPlusNormal"/>
        <w:ind w:firstLine="540"/>
        <w:jc w:val="both"/>
        <w:rPr>
          <w:sz w:val="24"/>
          <w:szCs w:val="24"/>
        </w:rPr>
      </w:pPr>
    </w:p>
    <w:p w:rsidR="003F2DEB" w:rsidRDefault="003F2DEB" w:rsidP="003F2DEB">
      <w:pPr>
        <w:pStyle w:val="ConsPlusNormal"/>
        <w:jc w:val="center"/>
        <w:outlineLvl w:val="1"/>
        <w:rPr>
          <w:sz w:val="24"/>
          <w:szCs w:val="24"/>
        </w:rPr>
      </w:pPr>
      <w:r>
        <w:rPr>
          <w:sz w:val="24"/>
          <w:szCs w:val="24"/>
        </w:rPr>
        <w:t>2. Стандарт предоставления муниципальной услуги</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 xml:space="preserve">2.1. Полное наименование муниципальной услуги: </w:t>
      </w:r>
      <w:r>
        <w:rPr>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w:t>
      </w:r>
    </w:p>
    <w:p w:rsidR="003F2DEB" w:rsidRDefault="003F2DEB" w:rsidP="003F2DEB">
      <w:pPr>
        <w:pStyle w:val="ConsPlusNormal"/>
        <w:ind w:firstLine="540"/>
        <w:jc w:val="both"/>
        <w:rPr>
          <w:sz w:val="24"/>
          <w:szCs w:val="24"/>
        </w:rPr>
      </w:pPr>
      <w:r>
        <w:rPr>
          <w:sz w:val="24"/>
          <w:szCs w:val="24"/>
        </w:rPr>
        <w:t xml:space="preserve">Сокращенное наименование муниципальной услуги: </w:t>
      </w:r>
      <w:r>
        <w:rPr>
          <w:bCs/>
          <w:sz w:val="24"/>
          <w:szCs w:val="24"/>
        </w:rPr>
        <w:t>«Предоставление сведений об объектах имущества, включенных в перечень муниципального имущества,</w:t>
      </w:r>
      <w:r>
        <w:rPr>
          <w:bCs/>
          <w:sz w:val="24"/>
          <w:szCs w:val="24"/>
          <w:lang w:eastAsia="en-US"/>
        </w:rPr>
        <w:t xml:space="preserve"> </w:t>
      </w:r>
      <w:r>
        <w:rPr>
          <w:bCs/>
          <w:sz w:val="24"/>
          <w:szCs w:val="24"/>
        </w:rPr>
        <w:t>предназначенного для предоставления</w:t>
      </w:r>
      <w:r>
        <w:rPr>
          <w:bCs/>
          <w:sz w:val="24"/>
          <w:szCs w:val="24"/>
          <w:lang w:eastAsia="en-US"/>
        </w:rPr>
        <w:t xml:space="preserve"> </w:t>
      </w:r>
      <w:r>
        <w:rPr>
          <w:bCs/>
          <w:sz w:val="24"/>
          <w:szCs w:val="24"/>
        </w:rPr>
        <w:t>субъектам малого и среднего предпринимательства»</w:t>
      </w:r>
      <w:r>
        <w:rPr>
          <w:sz w:val="24"/>
          <w:szCs w:val="24"/>
        </w:rPr>
        <w:t>.</w:t>
      </w:r>
    </w:p>
    <w:p w:rsidR="003F2DEB" w:rsidRDefault="003F2DEB" w:rsidP="003F2DEB">
      <w:pPr>
        <w:pStyle w:val="ConsPlusNormal"/>
        <w:ind w:firstLine="540"/>
        <w:jc w:val="both"/>
        <w:rPr>
          <w:bCs/>
          <w:sz w:val="24"/>
          <w:szCs w:val="24"/>
        </w:rPr>
      </w:pPr>
      <w:r>
        <w:rPr>
          <w:sz w:val="24"/>
          <w:szCs w:val="24"/>
        </w:rPr>
        <w:t>2.2. Муниципальную услугу предоставляет: Администрация Борского сельского поселения (далее – Администрация).</w:t>
      </w:r>
      <w:r>
        <w:rPr>
          <w:bCs/>
          <w:sz w:val="24"/>
          <w:szCs w:val="24"/>
        </w:rPr>
        <w:t xml:space="preserve"> В предоставлении муниципальной услуги участвует</w:t>
      </w:r>
      <w:r>
        <w:rPr>
          <w:sz w:val="24"/>
          <w:szCs w:val="24"/>
        </w:rPr>
        <w:t xml:space="preserve"> </w:t>
      </w:r>
      <w:r>
        <w:rPr>
          <w:bCs/>
          <w:sz w:val="24"/>
          <w:szCs w:val="24"/>
        </w:rPr>
        <w:t>ГБУ ЛО «МФЦ».</w:t>
      </w:r>
    </w:p>
    <w:p w:rsidR="003F2DEB" w:rsidRDefault="003F2DEB" w:rsidP="003F2DEB">
      <w:pPr>
        <w:pStyle w:val="ConsPlusNormal"/>
        <w:ind w:firstLine="540"/>
        <w:jc w:val="both"/>
        <w:rPr>
          <w:sz w:val="24"/>
          <w:szCs w:val="24"/>
        </w:rPr>
      </w:pPr>
      <w:r>
        <w:rPr>
          <w:sz w:val="24"/>
          <w:szCs w:val="24"/>
        </w:rPr>
        <w:t>Заявление на получение муниципальной услуги с комплектом документов принимается:</w:t>
      </w:r>
    </w:p>
    <w:p w:rsidR="003F2DEB" w:rsidRDefault="003F2DEB" w:rsidP="003F2DEB">
      <w:pPr>
        <w:pStyle w:val="ConsPlusNormal"/>
        <w:ind w:firstLine="540"/>
        <w:jc w:val="both"/>
        <w:rPr>
          <w:sz w:val="24"/>
          <w:szCs w:val="24"/>
        </w:rPr>
      </w:pPr>
      <w:r>
        <w:rPr>
          <w:sz w:val="24"/>
          <w:szCs w:val="24"/>
        </w:rPr>
        <w:t>1) при личной явке:</w:t>
      </w:r>
    </w:p>
    <w:p w:rsidR="003F2DEB" w:rsidRDefault="003F2DEB" w:rsidP="003F2DEB">
      <w:pPr>
        <w:pStyle w:val="ConsPlusNormal"/>
        <w:ind w:firstLine="540"/>
        <w:jc w:val="both"/>
        <w:rPr>
          <w:sz w:val="24"/>
          <w:szCs w:val="24"/>
        </w:rPr>
      </w:pPr>
      <w:r>
        <w:rPr>
          <w:sz w:val="24"/>
          <w:szCs w:val="24"/>
        </w:rPr>
        <w:t>в Администрации;</w:t>
      </w:r>
    </w:p>
    <w:p w:rsidR="003F2DEB" w:rsidRDefault="003F2DEB" w:rsidP="003F2DEB">
      <w:pPr>
        <w:pStyle w:val="ConsPlusNormal"/>
        <w:ind w:firstLine="540"/>
        <w:jc w:val="both"/>
        <w:rPr>
          <w:sz w:val="24"/>
          <w:szCs w:val="24"/>
        </w:rPr>
      </w:pPr>
      <w:r>
        <w:rPr>
          <w:sz w:val="24"/>
          <w:szCs w:val="24"/>
        </w:rPr>
        <w:t>в филиалах, отделах, удаленных рабочих местах ГБУ ЛО «МФЦ»;</w:t>
      </w:r>
    </w:p>
    <w:p w:rsidR="003F2DEB" w:rsidRDefault="003F2DEB" w:rsidP="003F2DEB">
      <w:pPr>
        <w:pStyle w:val="ConsPlusNormal"/>
        <w:ind w:firstLine="540"/>
        <w:jc w:val="both"/>
        <w:rPr>
          <w:sz w:val="24"/>
          <w:szCs w:val="24"/>
        </w:rPr>
      </w:pPr>
      <w:r>
        <w:rPr>
          <w:sz w:val="24"/>
          <w:szCs w:val="24"/>
        </w:rPr>
        <w:t>2) без личной явки:</w:t>
      </w:r>
    </w:p>
    <w:p w:rsidR="003F2DEB" w:rsidRDefault="003F2DEB" w:rsidP="003F2DEB">
      <w:pPr>
        <w:pStyle w:val="ConsPlusNormal"/>
        <w:ind w:firstLine="540"/>
        <w:jc w:val="both"/>
        <w:rPr>
          <w:sz w:val="24"/>
          <w:szCs w:val="24"/>
        </w:rPr>
      </w:pPr>
      <w:r>
        <w:rPr>
          <w:sz w:val="24"/>
          <w:szCs w:val="24"/>
        </w:rPr>
        <w:t>почтовым отправлением в Администрацию;</w:t>
      </w:r>
    </w:p>
    <w:p w:rsidR="003F2DEB" w:rsidRDefault="003F2DEB" w:rsidP="003F2DEB">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3F2DEB" w:rsidRDefault="003F2DEB" w:rsidP="003F2DEB">
      <w:pPr>
        <w:pStyle w:val="ConsPlusNormal"/>
        <w:ind w:firstLine="540"/>
        <w:jc w:val="both"/>
        <w:rPr>
          <w:sz w:val="24"/>
          <w:szCs w:val="24"/>
        </w:rPr>
      </w:pPr>
      <w:r>
        <w:rPr>
          <w:sz w:val="24"/>
          <w:szCs w:val="24"/>
        </w:rPr>
        <w:t>в электронной форме через сайт Администрации (при технической реализации).</w:t>
      </w:r>
    </w:p>
    <w:p w:rsidR="003F2DEB" w:rsidRDefault="003F2DEB" w:rsidP="003F2DEB">
      <w:pPr>
        <w:pStyle w:val="ConsPlusNormal"/>
        <w:ind w:firstLine="540"/>
        <w:jc w:val="both"/>
        <w:rPr>
          <w:sz w:val="24"/>
          <w:szCs w:val="24"/>
        </w:rPr>
      </w:pPr>
      <w:r>
        <w:rPr>
          <w:sz w:val="24"/>
          <w:szCs w:val="24"/>
        </w:rPr>
        <w:lastRenderedPageBreak/>
        <w:t>Заявитель имеет право записаться на прием для подачи заявления о предоставлении услуги следующими способами:</w:t>
      </w:r>
    </w:p>
    <w:p w:rsidR="003F2DEB" w:rsidRDefault="003F2DEB" w:rsidP="003F2DEB">
      <w:pPr>
        <w:pStyle w:val="ConsPlusNormal"/>
        <w:ind w:firstLine="540"/>
        <w:jc w:val="both"/>
        <w:rPr>
          <w:sz w:val="24"/>
          <w:szCs w:val="24"/>
        </w:rPr>
      </w:pPr>
      <w:r>
        <w:rPr>
          <w:sz w:val="24"/>
          <w:szCs w:val="24"/>
        </w:rPr>
        <w:t>1) посредством ПГУ ЛО/ЕПГУ - в Администрацию, в МФЦ (при технической реализации);</w:t>
      </w:r>
    </w:p>
    <w:p w:rsidR="003F2DEB" w:rsidRDefault="003F2DEB" w:rsidP="003F2DEB">
      <w:pPr>
        <w:pStyle w:val="ConsPlusNormal"/>
        <w:ind w:firstLine="540"/>
        <w:jc w:val="both"/>
        <w:rPr>
          <w:sz w:val="24"/>
          <w:szCs w:val="24"/>
        </w:rPr>
      </w:pPr>
      <w:r>
        <w:rPr>
          <w:sz w:val="24"/>
          <w:szCs w:val="24"/>
        </w:rPr>
        <w:t>2) по телефону - в Администрации, в МФЦ;</w:t>
      </w:r>
    </w:p>
    <w:p w:rsidR="003F2DEB" w:rsidRDefault="003F2DEB" w:rsidP="003F2DEB">
      <w:pPr>
        <w:pStyle w:val="ConsPlusNormal"/>
        <w:ind w:firstLine="540"/>
        <w:jc w:val="both"/>
        <w:rPr>
          <w:sz w:val="24"/>
          <w:szCs w:val="24"/>
        </w:rPr>
      </w:pPr>
      <w:r>
        <w:rPr>
          <w:sz w:val="24"/>
          <w:szCs w:val="24"/>
        </w:rPr>
        <w:t>3) посредством сайта Администрации - в ОМСУ.</w:t>
      </w:r>
    </w:p>
    <w:p w:rsidR="003F2DEB" w:rsidRDefault="003F2DEB" w:rsidP="003F2DEB">
      <w:pPr>
        <w:pStyle w:val="ConsPlusNormal"/>
        <w:ind w:firstLine="540"/>
        <w:jc w:val="both"/>
        <w:rPr>
          <w:sz w:val="24"/>
          <w:szCs w:val="24"/>
        </w:rPr>
      </w:pPr>
      <w:r>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F2DEB" w:rsidRDefault="003F2DEB" w:rsidP="003F2DEB">
      <w:pPr>
        <w:pStyle w:val="ConsPlusNormal"/>
        <w:ind w:firstLine="540"/>
        <w:jc w:val="both"/>
        <w:rPr>
          <w:bCs/>
          <w:sz w:val="24"/>
          <w:szCs w:val="24"/>
        </w:rPr>
      </w:pPr>
      <w:r>
        <w:rPr>
          <w:bCs/>
          <w:sz w:val="24"/>
          <w:szCs w:val="24"/>
        </w:rPr>
        <w:t xml:space="preserve">2.2.1. </w:t>
      </w:r>
      <w:proofErr w:type="gramStart"/>
      <w:r>
        <w:rPr>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4"/>
          <w:szCs w:val="24"/>
        </w:rPr>
        <w:t>Администрации</w:t>
      </w:r>
      <w:r>
        <w:rPr>
          <w:bCs/>
          <w:sz w:val="24"/>
          <w:szCs w:val="24"/>
        </w:rPr>
        <w:t xml:space="preserve">, ГБУ ЛО «МФЦ» с использованием информационных технологий, предусмотренных </w:t>
      </w:r>
      <w:hyperlink r:id="rId11" w:history="1">
        <w:r>
          <w:rPr>
            <w:rStyle w:val="a5"/>
            <w:bCs/>
            <w:sz w:val="24"/>
            <w:szCs w:val="24"/>
          </w:rPr>
          <w:t>частью 18 статьи 14.1</w:t>
        </w:r>
      </w:hyperlink>
      <w:r>
        <w:rPr>
          <w:bCs/>
          <w:sz w:val="24"/>
          <w:szCs w:val="24"/>
        </w:rPr>
        <w:t xml:space="preserve"> Федерального закона от 27 июля 2006 года № 149-ФЗ «Об информации</w:t>
      </w:r>
      <w:proofErr w:type="gramEnd"/>
      <w:r>
        <w:rPr>
          <w:bCs/>
          <w:sz w:val="24"/>
          <w:szCs w:val="24"/>
        </w:rPr>
        <w:t xml:space="preserve">, информационных </w:t>
      </w:r>
      <w:proofErr w:type="gramStart"/>
      <w:r>
        <w:rPr>
          <w:bCs/>
          <w:sz w:val="24"/>
          <w:szCs w:val="24"/>
        </w:rPr>
        <w:t>технологиях</w:t>
      </w:r>
      <w:proofErr w:type="gramEnd"/>
      <w:r>
        <w:rPr>
          <w:bCs/>
          <w:sz w:val="24"/>
          <w:szCs w:val="24"/>
        </w:rPr>
        <w:t xml:space="preserve"> и о защите информации» (при наличии технической возможности).</w:t>
      </w:r>
    </w:p>
    <w:p w:rsidR="003F2DEB" w:rsidRDefault="003F2DEB" w:rsidP="003F2DEB">
      <w:pPr>
        <w:pStyle w:val="ConsPlusNormal"/>
        <w:ind w:firstLine="540"/>
        <w:jc w:val="both"/>
        <w:rPr>
          <w:bCs/>
          <w:sz w:val="24"/>
          <w:szCs w:val="24"/>
        </w:rPr>
      </w:pPr>
      <w:r>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F2DEB" w:rsidRDefault="003F2DEB" w:rsidP="003F2DEB">
      <w:pPr>
        <w:pStyle w:val="ConsPlusNormal"/>
        <w:ind w:firstLine="540"/>
        <w:jc w:val="both"/>
        <w:rPr>
          <w:bCs/>
          <w:sz w:val="24"/>
          <w:szCs w:val="24"/>
        </w:rPr>
      </w:pPr>
      <w:proofErr w:type="gramStart"/>
      <w:r>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2DEB" w:rsidRDefault="003F2DEB" w:rsidP="003F2DEB">
      <w:pPr>
        <w:pStyle w:val="ConsPlusNormal"/>
        <w:ind w:firstLine="540"/>
        <w:jc w:val="both"/>
        <w:rPr>
          <w:bCs/>
          <w:sz w:val="24"/>
          <w:szCs w:val="24"/>
        </w:rPr>
      </w:pPr>
      <w:r>
        <w:rPr>
          <w:bCs/>
          <w:sz w:val="24"/>
          <w:szCs w:val="24"/>
        </w:rPr>
        <w:t>2) единой системы идентификац</w:t>
      </w:r>
      <w:proofErr w:type="gramStart"/>
      <w:r>
        <w:rPr>
          <w:bCs/>
          <w:sz w:val="24"/>
          <w:szCs w:val="24"/>
        </w:rPr>
        <w:t>ии и ау</w:t>
      </w:r>
      <w:proofErr w:type="gramEnd"/>
      <w:r>
        <w:rPr>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2DEB" w:rsidRDefault="003F2DEB" w:rsidP="003F2DEB">
      <w:pPr>
        <w:pStyle w:val="ConsPlusNormal"/>
        <w:ind w:firstLine="540"/>
        <w:jc w:val="both"/>
        <w:rPr>
          <w:sz w:val="24"/>
          <w:szCs w:val="24"/>
        </w:rPr>
      </w:pPr>
      <w:r>
        <w:rPr>
          <w:sz w:val="24"/>
          <w:szCs w:val="24"/>
        </w:rPr>
        <w:t xml:space="preserve">2.3. Результатом предоставления муниципальной услуги является: </w:t>
      </w:r>
    </w:p>
    <w:p w:rsidR="003F2DEB" w:rsidRDefault="003F2DEB" w:rsidP="003F2DEB">
      <w:pPr>
        <w:pStyle w:val="ConsPlusNormal"/>
        <w:ind w:firstLine="709"/>
        <w:jc w:val="both"/>
        <w:rPr>
          <w:sz w:val="24"/>
          <w:szCs w:val="24"/>
        </w:rPr>
      </w:pPr>
      <w:proofErr w:type="gramStart"/>
      <w:r>
        <w:rPr>
          <w:sz w:val="24"/>
          <w:szCs w:val="24"/>
        </w:rPr>
        <w:t>- подготовка сведений (письма) об объектах имущества, включенных 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Pr>
          <w:sz w:val="24"/>
          <w:szCs w:val="24"/>
        </w:rPr>
        <w:t xml:space="preserve"> предпринимательства (далее – Перечень), утвержденный постановлением администрации Борского сельского поселения</w:t>
      </w:r>
      <w:proofErr w:type="gramStart"/>
      <w:r>
        <w:rPr>
          <w:sz w:val="24"/>
          <w:szCs w:val="24"/>
        </w:rPr>
        <w:t xml:space="preserve"> ;</w:t>
      </w:r>
      <w:proofErr w:type="gramEnd"/>
    </w:p>
    <w:p w:rsidR="003F2DEB" w:rsidRDefault="003F2DEB" w:rsidP="003F2DEB">
      <w:pPr>
        <w:pStyle w:val="ConsPlusNormal"/>
        <w:ind w:firstLine="709"/>
        <w:jc w:val="both"/>
        <w:rPr>
          <w:sz w:val="24"/>
          <w:szCs w:val="24"/>
        </w:rPr>
      </w:pPr>
      <w:r>
        <w:rPr>
          <w:sz w:val="24"/>
          <w:szCs w:val="24"/>
        </w:rPr>
        <w:t>- уведомление об отказе в предоставлении муниципальной услуги.</w:t>
      </w:r>
    </w:p>
    <w:p w:rsidR="003F2DEB" w:rsidRDefault="003F2DEB" w:rsidP="003F2DEB">
      <w:pPr>
        <w:pStyle w:val="ConsPlusNormal"/>
        <w:ind w:firstLine="540"/>
        <w:jc w:val="both"/>
        <w:rPr>
          <w:sz w:val="24"/>
          <w:szCs w:val="24"/>
        </w:rPr>
      </w:pPr>
      <w:r>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2DEB" w:rsidRDefault="003F2DEB" w:rsidP="003F2DEB">
      <w:pPr>
        <w:pStyle w:val="ConsPlusNormal"/>
        <w:ind w:firstLine="540"/>
        <w:jc w:val="both"/>
        <w:rPr>
          <w:sz w:val="24"/>
          <w:szCs w:val="24"/>
        </w:rPr>
      </w:pPr>
      <w:r>
        <w:rPr>
          <w:sz w:val="24"/>
          <w:szCs w:val="24"/>
        </w:rPr>
        <w:t>1) при личной явке:</w:t>
      </w:r>
    </w:p>
    <w:p w:rsidR="003F2DEB" w:rsidRDefault="003F2DEB" w:rsidP="003F2DEB">
      <w:pPr>
        <w:pStyle w:val="ConsPlusNormal"/>
        <w:ind w:firstLine="540"/>
        <w:jc w:val="both"/>
        <w:rPr>
          <w:sz w:val="24"/>
          <w:szCs w:val="24"/>
        </w:rPr>
      </w:pPr>
      <w:r>
        <w:rPr>
          <w:sz w:val="24"/>
          <w:szCs w:val="24"/>
        </w:rPr>
        <w:t>в Администрацию;</w:t>
      </w:r>
    </w:p>
    <w:p w:rsidR="003F2DEB" w:rsidRDefault="003F2DEB" w:rsidP="003F2DEB">
      <w:pPr>
        <w:pStyle w:val="ConsPlusNormal"/>
        <w:ind w:firstLine="540"/>
        <w:jc w:val="both"/>
        <w:rPr>
          <w:sz w:val="24"/>
          <w:szCs w:val="24"/>
        </w:rPr>
      </w:pPr>
      <w:r>
        <w:rPr>
          <w:sz w:val="24"/>
          <w:szCs w:val="24"/>
        </w:rPr>
        <w:t>в филиалах, отделах, удаленных рабочих местах ГБУ ЛО «МФЦ»;</w:t>
      </w:r>
    </w:p>
    <w:p w:rsidR="003F2DEB" w:rsidRDefault="003F2DEB" w:rsidP="003F2DEB">
      <w:pPr>
        <w:pStyle w:val="ConsPlusNormal"/>
        <w:ind w:firstLine="540"/>
        <w:jc w:val="both"/>
        <w:rPr>
          <w:sz w:val="24"/>
          <w:szCs w:val="24"/>
        </w:rPr>
      </w:pPr>
      <w:r>
        <w:rPr>
          <w:sz w:val="24"/>
          <w:szCs w:val="24"/>
        </w:rPr>
        <w:t>2) без личной явки:</w:t>
      </w:r>
    </w:p>
    <w:p w:rsidR="003F2DEB" w:rsidRDefault="003F2DEB" w:rsidP="003F2DEB">
      <w:pPr>
        <w:pStyle w:val="ConsPlusNormal"/>
        <w:ind w:firstLine="540"/>
        <w:jc w:val="both"/>
        <w:rPr>
          <w:sz w:val="24"/>
          <w:szCs w:val="24"/>
        </w:rPr>
      </w:pPr>
      <w:r>
        <w:rPr>
          <w:sz w:val="24"/>
          <w:szCs w:val="24"/>
        </w:rPr>
        <w:t>почтовым отправлением;</w:t>
      </w:r>
    </w:p>
    <w:p w:rsidR="003F2DEB" w:rsidRDefault="003F2DEB" w:rsidP="003F2DEB">
      <w:pPr>
        <w:pStyle w:val="ConsPlusNormal"/>
        <w:ind w:firstLine="540"/>
        <w:jc w:val="both"/>
        <w:rPr>
          <w:sz w:val="24"/>
          <w:szCs w:val="24"/>
        </w:rPr>
      </w:pPr>
      <w:r>
        <w:rPr>
          <w:sz w:val="24"/>
          <w:szCs w:val="24"/>
        </w:rPr>
        <w:t>на адрес электронной почты;</w:t>
      </w:r>
    </w:p>
    <w:p w:rsidR="003F2DEB" w:rsidRDefault="003F2DEB" w:rsidP="003F2DEB">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3F2DEB" w:rsidRDefault="003F2DEB" w:rsidP="003F2DEB">
      <w:pPr>
        <w:pStyle w:val="ConsPlusNormal"/>
        <w:ind w:firstLine="540"/>
        <w:jc w:val="both"/>
        <w:rPr>
          <w:sz w:val="24"/>
          <w:szCs w:val="24"/>
        </w:rPr>
      </w:pPr>
      <w:r>
        <w:rPr>
          <w:sz w:val="24"/>
          <w:szCs w:val="24"/>
        </w:rPr>
        <w:t>в электронной форме через сайт Администрации (при технической реализации).</w:t>
      </w:r>
    </w:p>
    <w:p w:rsidR="003F2DEB" w:rsidRDefault="003F2DEB" w:rsidP="003F2DEB">
      <w:pPr>
        <w:pStyle w:val="ConsPlusNormal"/>
        <w:ind w:firstLine="540"/>
        <w:jc w:val="both"/>
        <w:rPr>
          <w:sz w:val="24"/>
          <w:szCs w:val="24"/>
        </w:rPr>
      </w:pPr>
      <w:r>
        <w:rPr>
          <w:sz w:val="24"/>
          <w:szCs w:val="24"/>
        </w:rPr>
        <w:t xml:space="preserve">2.4. Срок предоставления муниципальной услуги составляет не более 5 рабочих дней </w:t>
      </w:r>
      <w:proofErr w:type="gramStart"/>
      <w:r>
        <w:rPr>
          <w:sz w:val="24"/>
          <w:szCs w:val="24"/>
        </w:rPr>
        <w:t>с даты поступления</w:t>
      </w:r>
      <w:proofErr w:type="gramEnd"/>
      <w:r>
        <w:rPr>
          <w:sz w:val="24"/>
          <w:szCs w:val="24"/>
        </w:rPr>
        <w:t xml:space="preserve"> (регистрации) заявления в Администрацию.  </w:t>
      </w:r>
    </w:p>
    <w:p w:rsidR="003F2DEB" w:rsidRDefault="003F2DEB" w:rsidP="003F2DEB">
      <w:pPr>
        <w:pStyle w:val="ConsPlusNormal"/>
        <w:ind w:firstLine="540"/>
        <w:jc w:val="both"/>
        <w:rPr>
          <w:sz w:val="24"/>
          <w:szCs w:val="24"/>
        </w:rPr>
      </w:pPr>
      <w:r>
        <w:rPr>
          <w:sz w:val="24"/>
          <w:szCs w:val="24"/>
        </w:rPr>
        <w:t>2.5. Правовые основания для предоставления муниципальной услуги.</w:t>
      </w:r>
    </w:p>
    <w:p w:rsidR="003F2DEB" w:rsidRDefault="003F2DEB" w:rsidP="003F2DEB">
      <w:pPr>
        <w:pStyle w:val="ConsPlusNormal"/>
        <w:ind w:firstLine="540"/>
        <w:jc w:val="both"/>
        <w:rPr>
          <w:sz w:val="24"/>
          <w:szCs w:val="24"/>
        </w:rPr>
      </w:pPr>
      <w:r>
        <w:rPr>
          <w:sz w:val="24"/>
          <w:szCs w:val="24"/>
        </w:rPr>
        <w:t>1) Конституция Российской Федерации от 12 декабря 1993 года;</w:t>
      </w:r>
    </w:p>
    <w:p w:rsidR="003F2DEB" w:rsidRDefault="003F2DEB" w:rsidP="003F2DEB">
      <w:pPr>
        <w:pStyle w:val="ConsPlusNormal"/>
        <w:ind w:firstLine="540"/>
        <w:jc w:val="both"/>
        <w:rPr>
          <w:sz w:val="24"/>
          <w:szCs w:val="24"/>
        </w:rPr>
      </w:pPr>
      <w:r>
        <w:rPr>
          <w:sz w:val="24"/>
          <w:szCs w:val="24"/>
        </w:rPr>
        <w:lastRenderedPageBreak/>
        <w:t>2) Федеральный закон от 27.07.2006 № 152-ФЗ «О персональных данных»;</w:t>
      </w:r>
    </w:p>
    <w:p w:rsidR="003F2DEB" w:rsidRDefault="003F2DEB" w:rsidP="003F2DEB">
      <w:pPr>
        <w:pStyle w:val="ConsPlusNormal"/>
        <w:ind w:firstLine="540"/>
        <w:jc w:val="both"/>
        <w:rPr>
          <w:sz w:val="24"/>
          <w:szCs w:val="24"/>
        </w:rPr>
      </w:pPr>
      <w:r>
        <w:rPr>
          <w:sz w:val="24"/>
          <w:szCs w:val="24"/>
        </w:rPr>
        <w:t>3) Федеральный закон от 6 апреля 2011 года № 63-ФЗ «Об электронной подписи»;</w:t>
      </w:r>
    </w:p>
    <w:p w:rsidR="003F2DEB" w:rsidRDefault="003F2DEB" w:rsidP="003F2DEB">
      <w:pPr>
        <w:pStyle w:val="ConsPlusNormal"/>
        <w:ind w:firstLine="540"/>
        <w:jc w:val="both"/>
        <w:rPr>
          <w:sz w:val="24"/>
          <w:szCs w:val="24"/>
        </w:rPr>
      </w:pPr>
      <w:r>
        <w:rPr>
          <w:sz w:val="24"/>
          <w:szCs w:val="24"/>
        </w:rPr>
        <w:t>4) Федеральный закон от 2 мая 2006 года № 59-ФЗ «О порядке рассмотрения обращений граждан Российской Федерации»;</w:t>
      </w:r>
    </w:p>
    <w:p w:rsidR="003F2DEB" w:rsidRDefault="003F2DEB" w:rsidP="003F2DEB">
      <w:pPr>
        <w:pStyle w:val="ConsPlusNormal"/>
        <w:ind w:firstLine="540"/>
        <w:jc w:val="both"/>
        <w:rPr>
          <w:sz w:val="24"/>
          <w:szCs w:val="24"/>
        </w:rPr>
      </w:pPr>
      <w:r>
        <w:rPr>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F2DEB" w:rsidRDefault="003F2DEB" w:rsidP="003F2DEB">
      <w:pPr>
        <w:pStyle w:val="ConsPlusNormal"/>
        <w:ind w:firstLine="540"/>
        <w:jc w:val="both"/>
        <w:rPr>
          <w:sz w:val="24"/>
          <w:szCs w:val="24"/>
        </w:rPr>
      </w:pPr>
      <w:r>
        <w:rPr>
          <w:sz w:val="24"/>
          <w:szCs w:val="24"/>
        </w:rPr>
        <w:t>6) Федеральный закон от 27.07.2010 № 210-ФЗ «Об организации предоставления государственных и муниципальных услуг»;</w:t>
      </w:r>
    </w:p>
    <w:p w:rsidR="003F2DEB" w:rsidRDefault="003F2DEB" w:rsidP="003F2DEB">
      <w:pPr>
        <w:pStyle w:val="ConsPlusNormal"/>
        <w:ind w:firstLine="540"/>
        <w:jc w:val="both"/>
        <w:rPr>
          <w:sz w:val="24"/>
          <w:szCs w:val="24"/>
        </w:rPr>
      </w:pPr>
      <w:r>
        <w:rPr>
          <w:sz w:val="24"/>
          <w:szCs w:val="24"/>
        </w:rPr>
        <w:t>7) Федеральный закон</w:t>
      </w:r>
      <w:r>
        <w:rPr>
          <w:bCs/>
          <w:sz w:val="24"/>
          <w:szCs w:val="24"/>
        </w:rPr>
        <w:t xml:space="preserve"> от 24.07.2007 № 209-ФЗ «О развитии малого и среднего предпринимательства в Российской Федерации»;</w:t>
      </w:r>
    </w:p>
    <w:p w:rsidR="003F2DEB" w:rsidRDefault="003F2DEB" w:rsidP="003F2DEB">
      <w:pPr>
        <w:pStyle w:val="ConsPlusNormal"/>
        <w:ind w:firstLine="567"/>
        <w:jc w:val="both"/>
        <w:rPr>
          <w:bCs/>
          <w:sz w:val="24"/>
          <w:szCs w:val="24"/>
        </w:rPr>
      </w:pPr>
      <w:r>
        <w:rPr>
          <w:sz w:val="24"/>
          <w:szCs w:val="24"/>
        </w:rPr>
        <w:t xml:space="preserve">8) </w:t>
      </w:r>
      <w:r>
        <w:rPr>
          <w:bCs/>
          <w:sz w:val="24"/>
          <w:szCs w:val="24"/>
        </w:rPr>
        <w:t>Федеральный закон от 27 июля 2006 года № 149-ФЗ «Об информации, информационных технологиях и о защите информации»;</w:t>
      </w:r>
    </w:p>
    <w:p w:rsidR="003F2DEB" w:rsidRDefault="003F2DEB" w:rsidP="003F2DEB">
      <w:pPr>
        <w:pStyle w:val="ConsPlusNormal"/>
        <w:ind w:firstLine="540"/>
        <w:jc w:val="both"/>
        <w:rPr>
          <w:sz w:val="24"/>
          <w:szCs w:val="24"/>
        </w:rPr>
      </w:pPr>
      <w:r>
        <w:rPr>
          <w:sz w:val="24"/>
          <w:szCs w:val="24"/>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F2DEB" w:rsidRDefault="003F2DEB" w:rsidP="003F2DEB">
      <w:pPr>
        <w:pStyle w:val="ConsPlusNormal"/>
        <w:ind w:firstLine="540"/>
        <w:jc w:val="both"/>
        <w:rPr>
          <w:sz w:val="24"/>
          <w:szCs w:val="24"/>
        </w:rPr>
      </w:pPr>
      <w:r>
        <w:rPr>
          <w:sz w:val="24"/>
          <w:szCs w:val="24"/>
        </w:rPr>
        <w:t xml:space="preserve">10) </w:t>
      </w:r>
      <w:r>
        <w:rPr>
          <w:bCs/>
          <w:sz w:val="24"/>
          <w:szCs w:val="24"/>
        </w:rPr>
        <w:t xml:space="preserve">Постановление Правительства Российской Федерации от 22 декабря 2012 года № 1376 «Об утверждении </w:t>
      </w:r>
      <w:proofErr w:type="gramStart"/>
      <w:r>
        <w:rPr>
          <w:bCs/>
          <w:sz w:val="24"/>
          <w:szCs w:val="24"/>
        </w:rPr>
        <w:t>Правил организации деятельности многофункциональных центров предоставления государственных</w:t>
      </w:r>
      <w:proofErr w:type="gramEnd"/>
      <w:r>
        <w:rPr>
          <w:bCs/>
          <w:sz w:val="24"/>
          <w:szCs w:val="24"/>
        </w:rPr>
        <w:t xml:space="preserve"> и муниципальных услуг»;</w:t>
      </w:r>
    </w:p>
    <w:p w:rsidR="003F2DEB" w:rsidRDefault="003F2DEB" w:rsidP="003F2DEB">
      <w:pPr>
        <w:pStyle w:val="ConsPlusNormal"/>
        <w:ind w:firstLine="540"/>
        <w:jc w:val="both"/>
        <w:rPr>
          <w:sz w:val="24"/>
          <w:szCs w:val="24"/>
        </w:rPr>
      </w:pPr>
      <w:proofErr w:type="gramStart"/>
      <w:r>
        <w:rPr>
          <w:sz w:val="24"/>
          <w:szCs w:val="24"/>
        </w:rPr>
        <w:t>11) 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Pr>
          <w:sz w:val="24"/>
          <w:szCs w:val="24"/>
        </w:rPr>
        <w:t xml:space="preserve">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3F2DEB" w:rsidRDefault="003F2DEB" w:rsidP="003F2DEB">
      <w:pPr>
        <w:pStyle w:val="ConsPlusNormal"/>
        <w:ind w:firstLine="540"/>
        <w:jc w:val="both"/>
        <w:rPr>
          <w:bCs/>
          <w:sz w:val="24"/>
          <w:szCs w:val="24"/>
        </w:rPr>
      </w:pPr>
      <w:r>
        <w:rPr>
          <w:bCs/>
          <w:sz w:val="24"/>
          <w:szCs w:val="24"/>
        </w:rPr>
        <w:t xml:space="preserve">12) </w:t>
      </w:r>
      <w:r>
        <w:rPr>
          <w:sz w:val="24"/>
          <w:szCs w:val="24"/>
        </w:rPr>
        <w:t>нормативные правовые акты органов местного самоуправления.</w:t>
      </w:r>
    </w:p>
    <w:p w:rsidR="003F2DEB" w:rsidRDefault="003F2DEB" w:rsidP="003F2DEB">
      <w:pPr>
        <w:pStyle w:val="ConsPlusNormal"/>
        <w:ind w:firstLine="540"/>
        <w:jc w:val="both"/>
        <w:rPr>
          <w:sz w:val="24"/>
          <w:szCs w:val="24"/>
        </w:rPr>
      </w:pPr>
      <w:bookmarkStart w:id="3" w:name="P167"/>
      <w:bookmarkEnd w:id="3"/>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2DEB" w:rsidRDefault="003F2DEB" w:rsidP="003F2DEB">
      <w:pPr>
        <w:pStyle w:val="ConsPlusNormal"/>
        <w:ind w:firstLine="540"/>
        <w:jc w:val="both"/>
        <w:rPr>
          <w:sz w:val="24"/>
          <w:szCs w:val="24"/>
        </w:rPr>
      </w:pPr>
      <w:r>
        <w:rPr>
          <w:sz w:val="24"/>
          <w:szCs w:val="24"/>
        </w:rPr>
        <w:t xml:space="preserve">1) </w:t>
      </w:r>
      <w:hyperlink r:id="rId12" w:anchor="P612" w:history="1">
        <w:r>
          <w:rPr>
            <w:rStyle w:val="a5"/>
            <w:sz w:val="24"/>
            <w:szCs w:val="24"/>
          </w:rPr>
          <w:t>заявление</w:t>
        </w:r>
      </w:hyperlink>
      <w:r>
        <w:rPr>
          <w:sz w:val="24"/>
          <w:szCs w:val="24"/>
        </w:rPr>
        <w:t xml:space="preserve"> о предоставлении услуги в соответствии с приложением № 1;</w:t>
      </w:r>
    </w:p>
    <w:p w:rsidR="003F2DEB" w:rsidRDefault="003F2DEB" w:rsidP="003F2DEB">
      <w:pPr>
        <w:pStyle w:val="ConsPlusNormal"/>
        <w:ind w:firstLine="540"/>
        <w:jc w:val="both"/>
        <w:rPr>
          <w:sz w:val="24"/>
          <w:szCs w:val="24"/>
        </w:rPr>
      </w:pPr>
      <w:r>
        <w:rPr>
          <w:sz w:val="24"/>
          <w:szCs w:val="24"/>
        </w:rPr>
        <w:t>В заявлении указываются:</w:t>
      </w:r>
    </w:p>
    <w:p w:rsidR="003F2DEB" w:rsidRDefault="003F2DEB" w:rsidP="003F2DEB">
      <w:pPr>
        <w:pStyle w:val="ConsPlusNormal"/>
        <w:ind w:firstLine="567"/>
        <w:jc w:val="both"/>
        <w:rPr>
          <w:sz w:val="24"/>
          <w:szCs w:val="24"/>
        </w:rPr>
      </w:pPr>
      <w:proofErr w:type="gramStart"/>
      <w:r>
        <w:rPr>
          <w:sz w:val="24"/>
          <w:szCs w:val="24"/>
        </w:rPr>
        <w:t>1. фамилия, имя, отчество (при наличии) индивидуального предпринимателя, его</w:t>
      </w:r>
      <w:r>
        <w:rPr>
          <w:sz w:val="24"/>
          <w:szCs w:val="24"/>
          <w:lang w:eastAsia="en-US"/>
        </w:rPr>
        <w:t xml:space="preserve"> </w:t>
      </w:r>
      <w:r>
        <w:rPr>
          <w:sz w:val="24"/>
          <w:szCs w:val="24"/>
        </w:rPr>
        <w:t>место жительства или полное наименование юридического лица, фамилия, имя, отчество (при наличии) руководителя, его</w:t>
      </w:r>
      <w:r>
        <w:rPr>
          <w:sz w:val="24"/>
          <w:szCs w:val="24"/>
          <w:lang w:eastAsia="en-US"/>
        </w:rPr>
        <w:t xml:space="preserve"> </w:t>
      </w:r>
      <w:r>
        <w:rPr>
          <w:sz w:val="24"/>
          <w:szCs w:val="24"/>
        </w:rPr>
        <w:t>место нахождения;</w:t>
      </w:r>
      <w:proofErr w:type="gramEnd"/>
    </w:p>
    <w:p w:rsidR="003F2DEB" w:rsidRDefault="003F2DEB" w:rsidP="003F2DEB">
      <w:pPr>
        <w:pStyle w:val="ConsPlusNormal"/>
        <w:ind w:firstLine="567"/>
        <w:jc w:val="both"/>
        <w:rPr>
          <w:sz w:val="24"/>
          <w:szCs w:val="24"/>
        </w:rPr>
      </w:pPr>
      <w:r>
        <w:rPr>
          <w:sz w:val="24"/>
          <w:szCs w:val="24"/>
        </w:rPr>
        <w:t>2. реквизиты документа, удостоверяющего личность заявителя или представителя заявителя;</w:t>
      </w:r>
    </w:p>
    <w:p w:rsidR="003F2DEB" w:rsidRDefault="003F2DEB" w:rsidP="003F2DEB">
      <w:pPr>
        <w:pStyle w:val="ConsPlusNormal"/>
        <w:ind w:firstLine="567"/>
        <w:jc w:val="both"/>
        <w:rPr>
          <w:sz w:val="24"/>
          <w:szCs w:val="24"/>
        </w:rPr>
      </w:pPr>
      <w:r>
        <w:rPr>
          <w:sz w:val="24"/>
          <w:szCs w:val="24"/>
        </w:rPr>
        <w:t>3. реквизиты документа, подтверждающего полномочия представителя заявителя;</w:t>
      </w:r>
    </w:p>
    <w:p w:rsidR="003F2DEB" w:rsidRDefault="003F2DEB" w:rsidP="003F2DEB">
      <w:pPr>
        <w:pStyle w:val="ConsPlusNormal"/>
        <w:ind w:firstLine="567"/>
        <w:jc w:val="both"/>
        <w:rPr>
          <w:sz w:val="24"/>
          <w:szCs w:val="24"/>
        </w:rPr>
      </w:pPr>
      <w:r>
        <w:rPr>
          <w:sz w:val="24"/>
          <w:szCs w:val="24"/>
        </w:rPr>
        <w:t xml:space="preserve">4. почтовый адрес, адрес электронной почты, номера телефонов (факсов) для обратной связи; </w:t>
      </w:r>
    </w:p>
    <w:p w:rsidR="003F2DEB" w:rsidRDefault="003F2DEB" w:rsidP="003F2DEB">
      <w:pPr>
        <w:pStyle w:val="ConsPlusNormal"/>
        <w:ind w:firstLine="567"/>
        <w:jc w:val="both"/>
        <w:rPr>
          <w:sz w:val="24"/>
          <w:szCs w:val="24"/>
        </w:rPr>
      </w:pPr>
      <w:r>
        <w:rPr>
          <w:sz w:val="24"/>
          <w:szCs w:val="24"/>
        </w:rPr>
        <w:t>5. способ получения результатов услуги;</w:t>
      </w:r>
    </w:p>
    <w:p w:rsidR="003F2DEB" w:rsidRDefault="003F2DEB" w:rsidP="003F2DEB">
      <w:pPr>
        <w:pStyle w:val="ConsPlusNormal"/>
        <w:ind w:firstLine="567"/>
        <w:jc w:val="both"/>
        <w:rPr>
          <w:sz w:val="24"/>
          <w:szCs w:val="24"/>
        </w:rPr>
      </w:pPr>
      <w:r>
        <w:rPr>
          <w:sz w:val="24"/>
          <w:szCs w:val="24"/>
        </w:rPr>
        <w:t>6. подпись заявителя или уполномоченного представителя;</w:t>
      </w:r>
    </w:p>
    <w:p w:rsidR="003F2DEB" w:rsidRDefault="003F2DEB" w:rsidP="003F2DEB">
      <w:pPr>
        <w:pStyle w:val="ConsPlusNormal"/>
        <w:ind w:firstLine="567"/>
        <w:jc w:val="both"/>
        <w:rPr>
          <w:sz w:val="24"/>
          <w:szCs w:val="24"/>
        </w:rPr>
      </w:pPr>
      <w:r>
        <w:rPr>
          <w:sz w:val="24"/>
          <w:szCs w:val="24"/>
        </w:rPr>
        <w:t>7. дата составления заявления.</w:t>
      </w:r>
    </w:p>
    <w:p w:rsidR="003F2DEB" w:rsidRDefault="003F2DEB" w:rsidP="003F2DEB">
      <w:pPr>
        <w:pStyle w:val="ConsPlusNormal"/>
        <w:ind w:firstLine="567"/>
        <w:jc w:val="both"/>
        <w:rPr>
          <w:sz w:val="24"/>
          <w:szCs w:val="24"/>
        </w:rPr>
      </w:pPr>
      <w:r>
        <w:rPr>
          <w:sz w:val="24"/>
          <w:szCs w:val="24"/>
        </w:rPr>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rsidR="003F2DEB" w:rsidRDefault="003F2DEB" w:rsidP="003F2DEB">
      <w:pPr>
        <w:pStyle w:val="ConsPlusNormal"/>
        <w:ind w:firstLine="567"/>
        <w:jc w:val="both"/>
        <w:rPr>
          <w:sz w:val="24"/>
          <w:szCs w:val="24"/>
        </w:rPr>
      </w:pPr>
      <w:r>
        <w:rPr>
          <w:sz w:val="24"/>
          <w:szCs w:val="24"/>
        </w:rPr>
        <w:t>Не допускается исправление ошибок путем зачеркивания или с помощью корректирующих средств.</w:t>
      </w:r>
    </w:p>
    <w:p w:rsidR="00D0375C" w:rsidRDefault="00D0375C" w:rsidP="003F2DEB">
      <w:pPr>
        <w:pStyle w:val="ConsPlusNormal"/>
        <w:ind w:firstLine="567"/>
        <w:jc w:val="both"/>
        <w:rPr>
          <w:sz w:val="24"/>
          <w:szCs w:val="24"/>
        </w:rPr>
      </w:pPr>
    </w:p>
    <w:p w:rsidR="00D0375C" w:rsidRDefault="00D0375C" w:rsidP="003F2DEB">
      <w:pPr>
        <w:pStyle w:val="ConsPlusNormal"/>
        <w:ind w:firstLine="567"/>
        <w:jc w:val="both"/>
        <w:rPr>
          <w:sz w:val="24"/>
          <w:szCs w:val="24"/>
        </w:rPr>
      </w:pPr>
    </w:p>
    <w:p w:rsidR="003F2DEB" w:rsidRDefault="003F2DEB" w:rsidP="003F2DEB">
      <w:pPr>
        <w:pStyle w:val="ConsPlusNormal"/>
        <w:ind w:firstLine="567"/>
        <w:jc w:val="both"/>
        <w:rPr>
          <w:sz w:val="24"/>
          <w:szCs w:val="24"/>
        </w:rPr>
      </w:pPr>
      <w:r>
        <w:rPr>
          <w:sz w:val="24"/>
          <w:szCs w:val="24"/>
        </w:rPr>
        <w:t>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Администрации.</w:t>
      </w:r>
    </w:p>
    <w:p w:rsidR="003F2DEB" w:rsidRDefault="003F2DEB" w:rsidP="003F2DEB">
      <w:pPr>
        <w:pStyle w:val="ConsPlusNormal"/>
        <w:ind w:firstLine="567"/>
        <w:jc w:val="both"/>
        <w:rPr>
          <w:sz w:val="24"/>
          <w:szCs w:val="24"/>
        </w:rPr>
      </w:pPr>
      <w:proofErr w:type="gramStart"/>
      <w:r>
        <w:rPr>
          <w:sz w:val="24"/>
          <w:szCs w:val="24"/>
        </w:rPr>
        <w:t>п</w:t>
      </w:r>
      <w:proofErr w:type="gramEnd"/>
      <w:r>
        <w:rPr>
          <w:sz w:val="24"/>
          <w:szCs w:val="24"/>
        </w:rPr>
        <w:t xml:space="preserve">ри обращении в Администрацию или МФЦ необходимо предъявить документ, удостоверяющий личность: </w:t>
      </w:r>
    </w:p>
    <w:p w:rsidR="003F2DEB" w:rsidRDefault="003F2DEB" w:rsidP="003F2DEB">
      <w:pPr>
        <w:pStyle w:val="ConsPlusNormal"/>
        <w:ind w:firstLine="567"/>
        <w:jc w:val="both"/>
        <w:rPr>
          <w:sz w:val="24"/>
          <w:szCs w:val="24"/>
        </w:rPr>
      </w:pPr>
      <w:r>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3F2DEB" w:rsidRDefault="003F2DEB" w:rsidP="003F2DEB">
      <w:pPr>
        <w:pStyle w:val="ConsPlusNormal"/>
        <w:ind w:firstLine="567"/>
        <w:jc w:val="both"/>
        <w:rPr>
          <w:sz w:val="24"/>
          <w:szCs w:val="24"/>
        </w:rPr>
      </w:pPr>
      <w:r>
        <w:rPr>
          <w:sz w:val="24"/>
          <w:szCs w:val="24"/>
        </w:rPr>
        <w:t>- иностранного гражданина, лица без гражданства, включая вид на жительство и удостоверение беженца;</w:t>
      </w:r>
    </w:p>
    <w:p w:rsidR="003F2DEB" w:rsidRDefault="003F2DEB" w:rsidP="003F2DEB">
      <w:pPr>
        <w:pStyle w:val="ConsPlusNormal"/>
        <w:ind w:firstLine="567"/>
        <w:jc w:val="both"/>
        <w:rPr>
          <w:sz w:val="24"/>
          <w:szCs w:val="24"/>
        </w:rPr>
      </w:pPr>
      <w:r>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F2DEB" w:rsidRDefault="003F2DEB" w:rsidP="003F2DEB">
      <w:pPr>
        <w:pStyle w:val="ConsPlusNormal"/>
        <w:ind w:firstLine="540"/>
        <w:jc w:val="both"/>
        <w:rPr>
          <w:sz w:val="24"/>
          <w:szCs w:val="24"/>
        </w:rPr>
      </w:pPr>
      <w:r>
        <w:rPr>
          <w:sz w:val="24"/>
          <w:szCs w:val="24"/>
        </w:rPr>
        <w:t>2) учредительные документы (при обращении юридического лица);</w:t>
      </w:r>
    </w:p>
    <w:p w:rsidR="003F2DEB" w:rsidRDefault="003F2DEB" w:rsidP="003F2DEB">
      <w:pPr>
        <w:pStyle w:val="ConsPlusNormal"/>
        <w:ind w:firstLine="540"/>
        <w:jc w:val="both"/>
        <w:rPr>
          <w:sz w:val="24"/>
          <w:szCs w:val="24"/>
        </w:rPr>
      </w:pPr>
      <w:bookmarkStart w:id="4" w:name="P215"/>
      <w:bookmarkEnd w:id="4"/>
      <w:r>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2DEB" w:rsidRDefault="003F2DEB" w:rsidP="003F2DEB">
      <w:pPr>
        <w:pStyle w:val="ConsPlusNormal"/>
        <w:ind w:firstLine="540"/>
        <w:jc w:val="both"/>
        <w:rPr>
          <w:sz w:val="24"/>
          <w:szCs w:val="24"/>
        </w:rPr>
      </w:pPr>
      <w:r>
        <w:rPr>
          <w:sz w:val="24"/>
          <w:szCs w:val="24"/>
        </w:rPr>
        <w:t>1) выписку из Единого государственного реестра юридических лиц в случае, если заявителем является юридическое лицо;</w:t>
      </w:r>
    </w:p>
    <w:p w:rsidR="003F2DEB" w:rsidRDefault="003F2DEB" w:rsidP="003F2DEB">
      <w:pPr>
        <w:pStyle w:val="ConsPlusNormal"/>
        <w:ind w:firstLine="540"/>
        <w:jc w:val="both"/>
        <w:rPr>
          <w:sz w:val="24"/>
          <w:szCs w:val="24"/>
        </w:rPr>
      </w:pPr>
      <w:r>
        <w:rPr>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F2DEB" w:rsidRDefault="003F2DEB" w:rsidP="003F2DEB">
      <w:pPr>
        <w:pStyle w:val="ConsPlusNormal"/>
        <w:ind w:firstLine="540"/>
        <w:jc w:val="both"/>
        <w:rPr>
          <w:sz w:val="24"/>
          <w:szCs w:val="24"/>
        </w:rPr>
      </w:pPr>
      <w:r>
        <w:rPr>
          <w:sz w:val="24"/>
          <w:szCs w:val="24"/>
        </w:rPr>
        <w:t>3) выписку из Единого реестра субъектов малого и среднего предпринимательства  в целях установления отнесения/неотнесения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3F2DEB" w:rsidRDefault="003F2DEB" w:rsidP="003F2DEB">
      <w:pPr>
        <w:pStyle w:val="ConsPlusNormal"/>
        <w:ind w:firstLine="540"/>
        <w:jc w:val="both"/>
        <w:rPr>
          <w:sz w:val="24"/>
          <w:szCs w:val="24"/>
        </w:rPr>
      </w:pPr>
      <w:r>
        <w:rPr>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3F2DEB" w:rsidRDefault="003F2DEB" w:rsidP="003F2DEB">
      <w:pPr>
        <w:pStyle w:val="ConsPlusNormal"/>
        <w:ind w:firstLine="540"/>
        <w:jc w:val="both"/>
        <w:rPr>
          <w:sz w:val="24"/>
          <w:szCs w:val="24"/>
        </w:rPr>
      </w:pPr>
      <w:r>
        <w:rPr>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3F2DEB" w:rsidRDefault="003F2DEB" w:rsidP="003F2DEB">
      <w:pPr>
        <w:pStyle w:val="ConsPlusNormal"/>
        <w:ind w:firstLine="540"/>
        <w:jc w:val="both"/>
        <w:rPr>
          <w:sz w:val="24"/>
          <w:szCs w:val="24"/>
        </w:rPr>
      </w:pPr>
      <w:r>
        <w:rPr>
          <w:sz w:val="24"/>
          <w:szCs w:val="24"/>
        </w:rPr>
        <w:t xml:space="preserve">2.7.1. Заявитель вправе представить документы (сведения), указанные в </w:t>
      </w:r>
      <w:hyperlink r:id="rId13" w:anchor="P215" w:history="1">
        <w:r>
          <w:rPr>
            <w:rStyle w:val="a5"/>
            <w:sz w:val="24"/>
            <w:szCs w:val="24"/>
          </w:rPr>
          <w:t>пункте 2.7</w:t>
        </w:r>
      </w:hyperlink>
      <w:r>
        <w:rPr>
          <w:sz w:val="24"/>
          <w:szCs w:val="24"/>
        </w:rPr>
        <w:t xml:space="preserve"> настоящего регламента, по собственной инициативе.</w:t>
      </w:r>
    </w:p>
    <w:p w:rsidR="003F2DEB" w:rsidRDefault="003F2DEB" w:rsidP="003F2DEB">
      <w:pPr>
        <w:pStyle w:val="ConsPlusNormal"/>
        <w:ind w:firstLine="540"/>
        <w:jc w:val="both"/>
        <w:rPr>
          <w:sz w:val="24"/>
          <w:szCs w:val="24"/>
        </w:rPr>
      </w:pPr>
      <w:r>
        <w:rPr>
          <w:sz w:val="24"/>
          <w:szCs w:val="24"/>
        </w:rPr>
        <w:t>2.7.2. При предоставлении муниципальной услуги запрещается требовать от заявителя:</w:t>
      </w:r>
    </w:p>
    <w:p w:rsidR="003F2DEB" w:rsidRDefault="003F2DEB" w:rsidP="003F2DEB">
      <w:pPr>
        <w:pStyle w:val="ConsPlusNormal"/>
        <w:ind w:firstLine="540"/>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75C" w:rsidRDefault="003F2DEB" w:rsidP="003F2DEB">
      <w:pPr>
        <w:pStyle w:val="ConsPlusNormal"/>
        <w:ind w:firstLine="540"/>
        <w:jc w:val="both"/>
        <w:rPr>
          <w:sz w:val="24"/>
          <w:szCs w:val="24"/>
        </w:rPr>
      </w:pPr>
      <w:r>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p>
    <w:p w:rsidR="00D0375C" w:rsidRDefault="00D0375C" w:rsidP="003F2DEB">
      <w:pPr>
        <w:pStyle w:val="ConsPlusNormal"/>
        <w:ind w:firstLine="540"/>
        <w:jc w:val="both"/>
        <w:rPr>
          <w:sz w:val="24"/>
          <w:szCs w:val="24"/>
        </w:rPr>
      </w:pPr>
    </w:p>
    <w:p w:rsidR="00D0375C" w:rsidRDefault="00D0375C" w:rsidP="00D0375C">
      <w:pPr>
        <w:pStyle w:val="ConsPlusNormal"/>
        <w:jc w:val="both"/>
        <w:rPr>
          <w:sz w:val="24"/>
          <w:szCs w:val="24"/>
        </w:rPr>
      </w:pPr>
    </w:p>
    <w:p w:rsidR="003F2DEB" w:rsidRDefault="003F2DEB" w:rsidP="00D0375C">
      <w:pPr>
        <w:pStyle w:val="ConsPlusNormal"/>
        <w:jc w:val="both"/>
        <w:rPr>
          <w:sz w:val="24"/>
          <w:szCs w:val="24"/>
        </w:rPr>
      </w:pPr>
      <w:proofErr w:type="gramStart"/>
      <w:r>
        <w:rPr>
          <w:sz w:val="24"/>
          <w:szCs w:val="24"/>
        </w:rPr>
        <w:t xml:space="preserve">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rStyle w:val="a5"/>
            <w:sz w:val="24"/>
            <w:szCs w:val="24"/>
          </w:rPr>
          <w:t>части 6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w:t>
      </w:r>
      <w:proofErr w:type="gramEnd"/>
      <w:r>
        <w:rPr>
          <w:sz w:val="24"/>
          <w:szCs w:val="24"/>
        </w:rPr>
        <w:t xml:space="preserve"> услуг» (далее - Федеральный закон № 210-ФЗ);</w:t>
      </w:r>
    </w:p>
    <w:p w:rsidR="003F2DEB" w:rsidRDefault="003F2DEB" w:rsidP="003F2DEB">
      <w:pPr>
        <w:pStyle w:val="ConsPlusNormal"/>
        <w:ind w:firstLine="540"/>
        <w:jc w:val="both"/>
        <w:rPr>
          <w:sz w:val="24"/>
          <w:szCs w:val="24"/>
        </w:rPr>
      </w:pPr>
      <w:proofErr w:type="gramStart"/>
      <w:r>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Style w:val="a5"/>
            <w:sz w:val="24"/>
            <w:szCs w:val="24"/>
          </w:rPr>
          <w:t>части 1 статьи 9</w:t>
        </w:r>
      </w:hyperlink>
      <w:r>
        <w:rPr>
          <w:sz w:val="24"/>
          <w:szCs w:val="24"/>
        </w:rPr>
        <w:t xml:space="preserve"> Федерального закона № 210-ФЗ;</w:t>
      </w:r>
      <w:proofErr w:type="gramEnd"/>
    </w:p>
    <w:p w:rsidR="003F2DEB" w:rsidRDefault="003F2DEB" w:rsidP="003F2DEB">
      <w:pPr>
        <w:pStyle w:val="ConsPlusNormal"/>
        <w:ind w:firstLine="540"/>
        <w:jc w:val="both"/>
        <w:rPr>
          <w:bCs/>
          <w:sz w:val="24"/>
          <w:szCs w:val="24"/>
        </w:rPr>
      </w:pPr>
      <w:proofErr w:type="gramStart"/>
      <w:r>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Pr>
            <w:rStyle w:val="a5"/>
            <w:bCs/>
            <w:sz w:val="24"/>
            <w:szCs w:val="24"/>
          </w:rPr>
          <w:t>пунктом 7.2 части 1 статьи 16</w:t>
        </w:r>
      </w:hyperlink>
      <w:r>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2DEB" w:rsidRDefault="003F2DEB" w:rsidP="003F2DEB">
      <w:pPr>
        <w:pStyle w:val="ConsPlusNormal"/>
        <w:ind w:firstLine="540"/>
        <w:jc w:val="both"/>
        <w:rPr>
          <w:bCs/>
          <w:sz w:val="24"/>
          <w:szCs w:val="24"/>
        </w:rPr>
      </w:pPr>
      <w:r>
        <w:rPr>
          <w:bCs/>
          <w:sz w:val="24"/>
          <w:szCs w:val="24"/>
        </w:rPr>
        <w:t xml:space="preserve">2.7.3. При наступлении событий, являющихся основанием для предоставления муниципальной услуги, </w:t>
      </w:r>
      <w:r>
        <w:rPr>
          <w:sz w:val="24"/>
          <w:szCs w:val="24"/>
        </w:rPr>
        <w:t>Администрация</w:t>
      </w:r>
      <w:r>
        <w:rPr>
          <w:bCs/>
          <w:sz w:val="24"/>
          <w:szCs w:val="24"/>
        </w:rPr>
        <w:t>, предоставляющая муниципальную услугу, вправе:</w:t>
      </w:r>
    </w:p>
    <w:p w:rsidR="003F2DEB" w:rsidRDefault="003F2DEB" w:rsidP="003F2DEB">
      <w:pPr>
        <w:pStyle w:val="ConsPlusNormal"/>
        <w:ind w:firstLine="540"/>
        <w:jc w:val="both"/>
        <w:rPr>
          <w:bCs/>
          <w:sz w:val="24"/>
          <w:szCs w:val="24"/>
        </w:rPr>
      </w:pPr>
      <w:r>
        <w:rPr>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Cs/>
          <w:sz w:val="24"/>
          <w:szCs w:val="24"/>
        </w:rPr>
        <w:t>запрос</w:t>
      </w:r>
      <w:proofErr w:type="gramEnd"/>
      <w:r>
        <w:rPr>
          <w:bCs/>
          <w:sz w:val="24"/>
          <w:szCs w:val="24"/>
        </w:rPr>
        <w:t xml:space="preserve"> о предоставлении соответствующей услуги для немедленного получения результата предоставления такой услуги;</w:t>
      </w:r>
    </w:p>
    <w:p w:rsidR="003F2DEB" w:rsidRDefault="003F2DEB" w:rsidP="003F2DEB">
      <w:pPr>
        <w:pStyle w:val="ConsPlusNormal"/>
        <w:ind w:firstLine="540"/>
        <w:jc w:val="both"/>
        <w:rPr>
          <w:bCs/>
          <w:sz w:val="24"/>
          <w:szCs w:val="24"/>
        </w:rPr>
      </w:pPr>
      <w:proofErr w:type="gramStart"/>
      <w:r>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bCs/>
          <w:sz w:val="24"/>
          <w:szCs w:val="24"/>
        </w:rPr>
        <w:t xml:space="preserve"> заявителя о проведенных мероприятиях.</w:t>
      </w:r>
    </w:p>
    <w:p w:rsidR="003F2DEB" w:rsidRDefault="003F2DEB" w:rsidP="003F2DEB">
      <w:pPr>
        <w:pStyle w:val="ConsPlusNormal"/>
        <w:ind w:firstLine="540"/>
        <w:jc w:val="both"/>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2DEB" w:rsidRDefault="003F2DEB" w:rsidP="003F2DEB">
      <w:pPr>
        <w:pStyle w:val="ConsPlusNormal"/>
        <w:ind w:firstLine="540"/>
        <w:jc w:val="both"/>
        <w:rPr>
          <w:sz w:val="24"/>
          <w:szCs w:val="24"/>
        </w:rPr>
      </w:pPr>
      <w:r>
        <w:rPr>
          <w:sz w:val="24"/>
          <w:szCs w:val="24"/>
        </w:rPr>
        <w:t>Основания для приостановления предоставления муниципальной услуги не предусмотрены.</w:t>
      </w:r>
      <w:bookmarkStart w:id="5" w:name="P242"/>
      <w:bookmarkEnd w:id="5"/>
    </w:p>
    <w:p w:rsidR="003F2DEB" w:rsidRDefault="003F2DEB" w:rsidP="003F2DEB">
      <w:pPr>
        <w:pStyle w:val="ConsPlusNormal"/>
        <w:ind w:firstLine="540"/>
        <w:jc w:val="both"/>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rsidR="003F2DEB" w:rsidRDefault="003F2DEB" w:rsidP="003F2DEB">
      <w:pPr>
        <w:pStyle w:val="ConsPlusNormal"/>
        <w:ind w:firstLine="540"/>
        <w:jc w:val="both"/>
        <w:rPr>
          <w:bCs/>
          <w:sz w:val="24"/>
          <w:szCs w:val="24"/>
        </w:rPr>
      </w:pPr>
      <w:r>
        <w:rPr>
          <w:bCs/>
          <w:sz w:val="24"/>
          <w:szCs w:val="24"/>
        </w:rPr>
        <w:t>1) Заявление подано лицом, не уполномоченным на осуществление таких действий;</w:t>
      </w:r>
    </w:p>
    <w:p w:rsidR="003F2DEB" w:rsidRDefault="003F2DEB" w:rsidP="003F2DEB">
      <w:pPr>
        <w:pStyle w:val="ConsPlusNormal"/>
        <w:ind w:firstLine="540"/>
        <w:jc w:val="both"/>
        <w:rPr>
          <w:bCs/>
          <w:sz w:val="24"/>
          <w:szCs w:val="24"/>
        </w:rPr>
      </w:pPr>
      <w:r>
        <w:rPr>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2DEB" w:rsidRDefault="003F2DEB" w:rsidP="003F2DEB">
      <w:pPr>
        <w:pStyle w:val="ConsPlusNormal"/>
        <w:ind w:firstLine="540"/>
        <w:jc w:val="both"/>
        <w:rPr>
          <w:bCs/>
          <w:sz w:val="24"/>
          <w:szCs w:val="24"/>
        </w:rPr>
      </w:pPr>
      <w:r>
        <w:rPr>
          <w:sz w:val="24"/>
          <w:szCs w:val="24"/>
        </w:rPr>
        <w:t xml:space="preserve">заявителем не представлены документы, установленные </w:t>
      </w:r>
      <w:hyperlink r:id="rId17" w:anchor="P111" w:history="1">
        <w:r>
          <w:rPr>
            <w:rStyle w:val="a5"/>
            <w:sz w:val="24"/>
            <w:szCs w:val="24"/>
          </w:rPr>
          <w:t>п. 2.6</w:t>
        </w:r>
      </w:hyperlink>
      <w:r>
        <w:rPr>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F2DEB" w:rsidRDefault="003F2DEB" w:rsidP="003F2DEB">
      <w:pPr>
        <w:pStyle w:val="ConsPlusNormal"/>
        <w:ind w:firstLine="540"/>
        <w:jc w:val="both"/>
        <w:rPr>
          <w:bCs/>
          <w:sz w:val="24"/>
          <w:szCs w:val="24"/>
        </w:rPr>
      </w:pPr>
      <w:r>
        <w:rPr>
          <w:bCs/>
          <w:sz w:val="24"/>
          <w:szCs w:val="24"/>
        </w:rPr>
        <w:t>3) Заявление на получение услуги оформлено не в соответствии с административным регламентом;</w:t>
      </w:r>
    </w:p>
    <w:p w:rsidR="00D0375C" w:rsidRDefault="00D0375C" w:rsidP="003F2DEB">
      <w:pPr>
        <w:pStyle w:val="ConsPlusNormal"/>
        <w:ind w:firstLine="540"/>
        <w:jc w:val="both"/>
        <w:rPr>
          <w:bCs/>
          <w:sz w:val="24"/>
          <w:szCs w:val="24"/>
        </w:rPr>
      </w:pPr>
    </w:p>
    <w:p w:rsidR="00D0375C" w:rsidRDefault="00D0375C" w:rsidP="003F2DEB">
      <w:pPr>
        <w:pStyle w:val="ConsPlusNormal"/>
        <w:ind w:firstLine="540"/>
        <w:jc w:val="both"/>
        <w:rPr>
          <w:bCs/>
          <w:sz w:val="24"/>
          <w:szCs w:val="24"/>
        </w:rPr>
      </w:pPr>
    </w:p>
    <w:p w:rsidR="003F2DEB" w:rsidRDefault="003F2DEB" w:rsidP="003F2DEB">
      <w:pPr>
        <w:pStyle w:val="ConsPlusNormal"/>
        <w:ind w:firstLine="540"/>
        <w:jc w:val="both"/>
        <w:rPr>
          <w:bCs/>
          <w:sz w:val="24"/>
          <w:szCs w:val="24"/>
        </w:rPr>
      </w:pPr>
      <w:r>
        <w:rPr>
          <w:bCs/>
          <w:sz w:val="24"/>
          <w:szCs w:val="24"/>
        </w:rPr>
        <w:t>4) Представленные заявителем документы не отвечают требованиям, установленным административным регламентом;</w:t>
      </w:r>
    </w:p>
    <w:p w:rsidR="003F2DEB" w:rsidRDefault="003F2DEB" w:rsidP="003F2DEB">
      <w:pPr>
        <w:pStyle w:val="ConsPlusNormal"/>
        <w:ind w:firstLine="540"/>
        <w:jc w:val="both"/>
        <w:rPr>
          <w:sz w:val="24"/>
          <w:szCs w:val="24"/>
        </w:rPr>
      </w:pPr>
      <w:bookmarkStart w:id="6" w:name="P249"/>
      <w:bookmarkEnd w:id="6"/>
      <w:r>
        <w:rPr>
          <w:sz w:val="24"/>
          <w:szCs w:val="24"/>
        </w:rPr>
        <w:t>2.10. Исчерпывающий перечень оснований для отказа в предоставлении муниципальной услуги:</w:t>
      </w:r>
    </w:p>
    <w:p w:rsidR="003F2DEB" w:rsidRDefault="003F2DEB" w:rsidP="003F2DEB">
      <w:pPr>
        <w:pStyle w:val="ConsPlusNormal"/>
        <w:ind w:firstLine="540"/>
        <w:jc w:val="both"/>
        <w:rPr>
          <w:bCs/>
          <w:sz w:val="24"/>
          <w:szCs w:val="24"/>
        </w:rPr>
      </w:pPr>
      <w:r>
        <w:rPr>
          <w:bCs/>
          <w:sz w:val="24"/>
          <w:szCs w:val="24"/>
        </w:rPr>
        <w:t xml:space="preserve">1) Представленные заявителем документы </w:t>
      </w:r>
      <w:proofErr w:type="gramStart"/>
      <w:r>
        <w:rPr>
          <w:bCs/>
          <w:sz w:val="24"/>
          <w:szCs w:val="24"/>
        </w:rPr>
        <w:t>недействительны/указанные в заявлении сведения недостоверны</w:t>
      </w:r>
      <w:proofErr w:type="gramEnd"/>
      <w:r>
        <w:rPr>
          <w:bCs/>
          <w:sz w:val="24"/>
          <w:szCs w:val="24"/>
        </w:rPr>
        <w:t>;</w:t>
      </w:r>
    </w:p>
    <w:p w:rsidR="003F2DEB" w:rsidRDefault="003F2DEB" w:rsidP="003F2DEB">
      <w:pPr>
        <w:pStyle w:val="ConsPlusNormal"/>
        <w:ind w:firstLine="540"/>
        <w:jc w:val="both"/>
        <w:rPr>
          <w:bCs/>
          <w:sz w:val="24"/>
          <w:szCs w:val="24"/>
        </w:rPr>
      </w:pPr>
      <w:r>
        <w:rPr>
          <w:bCs/>
          <w:sz w:val="24"/>
          <w:szCs w:val="24"/>
        </w:rPr>
        <w:t>2) Отсутствие права на предоставление муниципальной услуги:</w:t>
      </w:r>
    </w:p>
    <w:p w:rsidR="003F2DEB" w:rsidRDefault="003F2DEB" w:rsidP="003F2DEB">
      <w:pPr>
        <w:pStyle w:val="ConsPlusNormal"/>
        <w:ind w:firstLine="540"/>
        <w:jc w:val="both"/>
        <w:rPr>
          <w:sz w:val="24"/>
          <w:szCs w:val="24"/>
        </w:rPr>
      </w:pPr>
      <w:r>
        <w:rPr>
          <w:sz w:val="24"/>
          <w:szCs w:val="24"/>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3F2DEB" w:rsidRDefault="003F2DEB" w:rsidP="003F2DEB">
      <w:pPr>
        <w:pStyle w:val="ConsPlusNormal"/>
        <w:ind w:firstLine="540"/>
        <w:jc w:val="both"/>
        <w:rPr>
          <w:sz w:val="24"/>
          <w:szCs w:val="24"/>
        </w:rPr>
      </w:pPr>
      <w:r>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F2DEB" w:rsidRDefault="003F2DEB" w:rsidP="003F2DEB">
      <w:pPr>
        <w:pStyle w:val="ConsPlusNormal"/>
        <w:ind w:firstLine="540"/>
        <w:jc w:val="both"/>
        <w:rPr>
          <w:sz w:val="24"/>
          <w:szCs w:val="24"/>
        </w:rPr>
      </w:pPr>
      <w:r>
        <w:rPr>
          <w:sz w:val="24"/>
          <w:szCs w:val="24"/>
        </w:rPr>
        <w:t>2.11.1. Муниципальная услуга предоставляется бесплатно.</w:t>
      </w:r>
    </w:p>
    <w:p w:rsidR="003F2DEB" w:rsidRDefault="003F2DEB" w:rsidP="003F2DEB">
      <w:pPr>
        <w:pStyle w:val="ConsPlusNormal"/>
        <w:ind w:firstLine="540"/>
        <w:jc w:val="both"/>
        <w:rPr>
          <w:sz w:val="24"/>
          <w:szCs w:val="24"/>
        </w:rPr>
      </w:pPr>
      <w:r>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F2DEB" w:rsidRDefault="003F2DEB" w:rsidP="003F2DEB">
      <w:pPr>
        <w:pStyle w:val="ConsPlusNormal"/>
        <w:ind w:firstLine="540"/>
        <w:jc w:val="both"/>
        <w:rPr>
          <w:sz w:val="24"/>
          <w:szCs w:val="24"/>
        </w:rPr>
      </w:pPr>
      <w:r>
        <w:rPr>
          <w:sz w:val="24"/>
          <w:szCs w:val="24"/>
        </w:rPr>
        <w:t>2.13. Срок регистрации запроса заявителя о предоставлении муниципальной услуги составляет в Администрации:</w:t>
      </w:r>
    </w:p>
    <w:p w:rsidR="003F2DEB" w:rsidRDefault="003F2DEB" w:rsidP="003F2DEB">
      <w:pPr>
        <w:pStyle w:val="ConsPlusNormal"/>
        <w:ind w:firstLine="540"/>
        <w:jc w:val="both"/>
        <w:rPr>
          <w:sz w:val="24"/>
          <w:szCs w:val="24"/>
        </w:rPr>
      </w:pPr>
      <w:r>
        <w:rPr>
          <w:sz w:val="24"/>
          <w:szCs w:val="24"/>
        </w:rPr>
        <w:t>при личном обращении - в день поступления запроса;</w:t>
      </w:r>
    </w:p>
    <w:p w:rsidR="003F2DEB" w:rsidRDefault="003F2DEB" w:rsidP="003F2DEB">
      <w:pPr>
        <w:pStyle w:val="ConsPlusNormal"/>
        <w:ind w:firstLine="540"/>
        <w:jc w:val="both"/>
        <w:rPr>
          <w:sz w:val="24"/>
          <w:szCs w:val="24"/>
        </w:rPr>
      </w:pPr>
      <w:r>
        <w:rPr>
          <w:sz w:val="24"/>
          <w:szCs w:val="24"/>
        </w:rPr>
        <w:t>при направлении запроса почтовой связью в Администрацию - в день поступления запроса;</w:t>
      </w:r>
    </w:p>
    <w:p w:rsidR="003F2DEB" w:rsidRDefault="003F2DEB" w:rsidP="003F2DEB">
      <w:pPr>
        <w:pStyle w:val="ConsPlusNormal"/>
        <w:ind w:firstLine="540"/>
        <w:jc w:val="both"/>
        <w:rPr>
          <w:sz w:val="24"/>
          <w:szCs w:val="24"/>
        </w:rPr>
      </w:pPr>
      <w:r>
        <w:rPr>
          <w:sz w:val="24"/>
          <w:szCs w:val="24"/>
        </w:rPr>
        <w:t>при направлении запроса на бумажном носителе из МФЦ в Администрацию - в день передачи документов из МФЦ в Администрацию;</w:t>
      </w:r>
    </w:p>
    <w:p w:rsidR="003F2DEB" w:rsidRDefault="003F2DEB" w:rsidP="003F2DEB">
      <w:pPr>
        <w:pStyle w:val="ConsPlusNormal"/>
        <w:ind w:firstLine="540"/>
        <w:jc w:val="both"/>
        <w:rPr>
          <w:sz w:val="24"/>
          <w:szCs w:val="24"/>
        </w:rPr>
      </w:pPr>
      <w:r>
        <w:rPr>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2DEB" w:rsidRDefault="003F2DEB" w:rsidP="003F2DEB">
      <w:pPr>
        <w:pStyle w:val="ConsPlusNormal"/>
        <w:ind w:firstLine="540"/>
        <w:jc w:val="both"/>
        <w:rPr>
          <w:sz w:val="24"/>
          <w:szCs w:val="24"/>
        </w:rPr>
      </w:pPr>
      <w:bookmarkStart w:id="7" w:name="P289"/>
      <w:bookmarkEnd w:id="7"/>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2DEB" w:rsidRDefault="003F2DEB" w:rsidP="003F2DEB">
      <w:pPr>
        <w:pStyle w:val="ConsPlusNormal"/>
        <w:ind w:firstLine="540"/>
        <w:jc w:val="both"/>
        <w:rPr>
          <w:sz w:val="24"/>
          <w:szCs w:val="24"/>
        </w:rPr>
      </w:pPr>
      <w:r>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3F2DEB" w:rsidRDefault="003F2DEB" w:rsidP="003F2DEB">
      <w:pPr>
        <w:pStyle w:val="ConsPlusNormal"/>
        <w:ind w:firstLine="540"/>
        <w:jc w:val="both"/>
        <w:rPr>
          <w:sz w:val="24"/>
          <w:szCs w:val="24"/>
        </w:rPr>
      </w:pPr>
      <w:r>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F2DEB" w:rsidRDefault="003F2DEB" w:rsidP="003F2DEB">
      <w:pPr>
        <w:pStyle w:val="ConsPlusNormal"/>
        <w:ind w:firstLine="540"/>
        <w:jc w:val="both"/>
        <w:rPr>
          <w:sz w:val="24"/>
          <w:szCs w:val="24"/>
        </w:rPr>
      </w:pPr>
      <w:r>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2DEB" w:rsidRDefault="003F2DEB" w:rsidP="003F2DEB">
      <w:pPr>
        <w:pStyle w:val="ConsPlusNormal"/>
        <w:ind w:firstLine="540"/>
        <w:jc w:val="both"/>
        <w:rPr>
          <w:sz w:val="24"/>
          <w:szCs w:val="24"/>
        </w:rPr>
      </w:pPr>
      <w:r>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F2DEB" w:rsidRDefault="003F2DEB" w:rsidP="003F2DEB">
      <w:pPr>
        <w:pStyle w:val="ConsPlusNormal"/>
        <w:ind w:firstLine="540"/>
        <w:jc w:val="both"/>
        <w:rPr>
          <w:sz w:val="24"/>
          <w:szCs w:val="24"/>
        </w:rPr>
      </w:pPr>
      <w:r>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2DEB" w:rsidRDefault="003F2DEB" w:rsidP="003F2DEB">
      <w:pPr>
        <w:pStyle w:val="ConsPlusNormal"/>
        <w:ind w:firstLine="540"/>
        <w:jc w:val="both"/>
        <w:rPr>
          <w:sz w:val="24"/>
          <w:szCs w:val="24"/>
        </w:rPr>
      </w:pPr>
      <w:r>
        <w:rPr>
          <w:sz w:val="24"/>
          <w:szCs w:val="24"/>
        </w:rPr>
        <w:t>2.14.6. В помещении организуется бесплатный туалет для посетителей, в том числе туалет, предназначенный для инвалидов.</w:t>
      </w:r>
    </w:p>
    <w:p w:rsidR="00D0375C" w:rsidRDefault="00D0375C" w:rsidP="003F2DEB">
      <w:pPr>
        <w:pStyle w:val="ConsPlusNormal"/>
        <w:ind w:firstLine="540"/>
        <w:jc w:val="both"/>
        <w:rPr>
          <w:sz w:val="24"/>
          <w:szCs w:val="24"/>
        </w:rPr>
      </w:pP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2DEB" w:rsidRDefault="003F2DEB" w:rsidP="003F2DEB">
      <w:pPr>
        <w:pStyle w:val="ConsPlusNormal"/>
        <w:ind w:firstLine="540"/>
        <w:jc w:val="both"/>
        <w:rPr>
          <w:sz w:val="24"/>
          <w:szCs w:val="24"/>
        </w:rPr>
      </w:pPr>
      <w:r>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2DEB" w:rsidRDefault="003F2DEB" w:rsidP="003F2DEB">
      <w:pPr>
        <w:pStyle w:val="ConsPlusNormal"/>
        <w:ind w:firstLine="540"/>
        <w:jc w:val="both"/>
        <w:rPr>
          <w:sz w:val="24"/>
          <w:szCs w:val="24"/>
        </w:rPr>
      </w:pPr>
      <w:r>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DEB" w:rsidRDefault="003F2DEB" w:rsidP="003F2DEB">
      <w:pPr>
        <w:pStyle w:val="ConsPlusNormal"/>
        <w:ind w:firstLine="540"/>
        <w:jc w:val="both"/>
        <w:rPr>
          <w:sz w:val="24"/>
          <w:szCs w:val="24"/>
        </w:rPr>
      </w:pPr>
      <w:r>
        <w:rPr>
          <w:sz w:val="24"/>
          <w:szCs w:val="24"/>
        </w:rPr>
        <w:t>2.14.10. Оборудование мест повышенного удобства с дополнительным местом для собаки-проводника и устрой</w:t>
      </w:r>
      <w:proofErr w:type="gramStart"/>
      <w:r>
        <w:rPr>
          <w:sz w:val="24"/>
          <w:szCs w:val="24"/>
        </w:rPr>
        <w:t>ств дл</w:t>
      </w:r>
      <w:proofErr w:type="gramEnd"/>
      <w:r>
        <w:rPr>
          <w:sz w:val="24"/>
          <w:szCs w:val="24"/>
        </w:rPr>
        <w:t>я передвижения инвалида (костылей, ходунков).</w:t>
      </w:r>
    </w:p>
    <w:p w:rsidR="003F2DEB" w:rsidRDefault="003F2DEB" w:rsidP="003F2DEB">
      <w:pPr>
        <w:pStyle w:val="ConsPlusNormal"/>
        <w:ind w:firstLine="540"/>
        <w:jc w:val="both"/>
        <w:rPr>
          <w:sz w:val="24"/>
          <w:szCs w:val="24"/>
        </w:rPr>
      </w:pPr>
      <w:r>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2DEB" w:rsidRDefault="003F2DEB" w:rsidP="003F2DEB">
      <w:pPr>
        <w:pStyle w:val="ConsPlusNormal"/>
        <w:ind w:firstLine="540"/>
        <w:jc w:val="both"/>
        <w:rPr>
          <w:sz w:val="24"/>
          <w:szCs w:val="24"/>
        </w:rPr>
      </w:pPr>
      <w:r>
        <w:rPr>
          <w:sz w:val="24"/>
          <w:szCs w:val="24"/>
        </w:rPr>
        <w:t>2.14.12. Помещения приема и выдачи документов должны предусматривать места для ожидания, информирования и приема заявителей.</w:t>
      </w:r>
    </w:p>
    <w:p w:rsidR="003F2DEB" w:rsidRDefault="003F2DEB" w:rsidP="003F2DEB">
      <w:pPr>
        <w:pStyle w:val="ConsPlusNormal"/>
        <w:ind w:firstLine="540"/>
        <w:jc w:val="both"/>
        <w:rPr>
          <w:sz w:val="24"/>
          <w:szCs w:val="24"/>
        </w:rPr>
      </w:pPr>
      <w:r>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2DEB" w:rsidRDefault="003F2DEB" w:rsidP="003F2DEB">
      <w:pPr>
        <w:pStyle w:val="ConsPlusNormal"/>
        <w:ind w:firstLine="540"/>
        <w:jc w:val="both"/>
        <w:rPr>
          <w:sz w:val="24"/>
          <w:szCs w:val="24"/>
        </w:rPr>
      </w:pPr>
      <w:r>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2DEB" w:rsidRDefault="003F2DEB" w:rsidP="003F2DEB">
      <w:pPr>
        <w:pStyle w:val="ConsPlusNormal"/>
        <w:ind w:firstLine="540"/>
        <w:jc w:val="both"/>
        <w:rPr>
          <w:sz w:val="24"/>
          <w:szCs w:val="24"/>
        </w:rPr>
      </w:pPr>
      <w:r>
        <w:rPr>
          <w:sz w:val="24"/>
          <w:szCs w:val="24"/>
        </w:rPr>
        <w:t>2.15. Показатели доступности и качества муниципальной услуги.</w:t>
      </w:r>
    </w:p>
    <w:p w:rsidR="003F2DEB" w:rsidRDefault="003F2DEB" w:rsidP="003F2DEB">
      <w:pPr>
        <w:pStyle w:val="ConsPlusNormal"/>
        <w:ind w:firstLine="540"/>
        <w:jc w:val="both"/>
        <w:rPr>
          <w:sz w:val="24"/>
          <w:szCs w:val="24"/>
        </w:rPr>
      </w:pPr>
      <w:r>
        <w:rPr>
          <w:sz w:val="24"/>
          <w:szCs w:val="24"/>
        </w:rPr>
        <w:t>2.15.1. Показатели доступности муниципальной услуги (общие, применимые в отношении всех заявителей):</w:t>
      </w:r>
    </w:p>
    <w:p w:rsidR="003F2DEB" w:rsidRDefault="003F2DEB" w:rsidP="003F2DEB">
      <w:pPr>
        <w:pStyle w:val="ConsPlusNormal"/>
        <w:ind w:firstLine="540"/>
        <w:jc w:val="both"/>
        <w:rPr>
          <w:sz w:val="24"/>
          <w:szCs w:val="24"/>
        </w:rPr>
      </w:pPr>
      <w:r>
        <w:rPr>
          <w:sz w:val="24"/>
          <w:szCs w:val="24"/>
        </w:rPr>
        <w:t>1) транспортная доступность к месту предоставления муниципальной услуги;</w:t>
      </w:r>
    </w:p>
    <w:p w:rsidR="003F2DEB" w:rsidRDefault="003F2DEB" w:rsidP="003F2DEB">
      <w:pPr>
        <w:pStyle w:val="ConsPlusNormal"/>
        <w:ind w:firstLine="540"/>
        <w:jc w:val="both"/>
        <w:rPr>
          <w:sz w:val="24"/>
          <w:szCs w:val="24"/>
        </w:rPr>
      </w:pPr>
      <w:r>
        <w:rPr>
          <w:sz w:val="24"/>
          <w:szCs w:val="24"/>
        </w:rPr>
        <w:t>2) наличие указателей, обеспечивающих беспрепятственный доступ к помещениям, в которых предоставляется услуга;</w:t>
      </w:r>
    </w:p>
    <w:p w:rsidR="003F2DEB" w:rsidRDefault="003F2DEB" w:rsidP="003F2DEB">
      <w:pPr>
        <w:pStyle w:val="ConsPlusNormal"/>
        <w:ind w:firstLine="540"/>
        <w:jc w:val="both"/>
        <w:rPr>
          <w:sz w:val="24"/>
          <w:szCs w:val="24"/>
        </w:rPr>
      </w:pPr>
      <w:r>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F2DEB" w:rsidRDefault="003F2DEB" w:rsidP="003F2DEB">
      <w:pPr>
        <w:pStyle w:val="ConsPlusNormal"/>
        <w:ind w:firstLine="540"/>
        <w:jc w:val="both"/>
        <w:rPr>
          <w:sz w:val="24"/>
          <w:szCs w:val="24"/>
        </w:rPr>
      </w:pPr>
      <w:r>
        <w:rPr>
          <w:sz w:val="24"/>
          <w:szCs w:val="24"/>
        </w:rPr>
        <w:t>4) предоставление муниципальной услуги любым доступным способом, предусмотренным действующим законодательством;</w:t>
      </w:r>
    </w:p>
    <w:p w:rsidR="003F2DEB" w:rsidRDefault="003F2DEB" w:rsidP="003F2DEB">
      <w:pPr>
        <w:pStyle w:val="ConsPlusNormal"/>
        <w:ind w:firstLine="540"/>
        <w:jc w:val="both"/>
        <w:rPr>
          <w:sz w:val="24"/>
          <w:szCs w:val="24"/>
        </w:rPr>
      </w:pPr>
      <w:r>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F2DEB" w:rsidRDefault="003F2DEB" w:rsidP="003F2DEB">
      <w:pPr>
        <w:pStyle w:val="ConsPlusNormal"/>
        <w:ind w:firstLine="540"/>
        <w:jc w:val="both"/>
        <w:rPr>
          <w:sz w:val="24"/>
          <w:szCs w:val="24"/>
        </w:rPr>
      </w:pPr>
      <w:r>
        <w:rPr>
          <w:sz w:val="24"/>
          <w:szCs w:val="24"/>
        </w:rPr>
        <w:t>6) возможность получения муниципальной услуги по экстерриториальному принципу.</w:t>
      </w:r>
    </w:p>
    <w:p w:rsidR="003F2DEB" w:rsidRDefault="003F2DEB" w:rsidP="003F2DEB">
      <w:pPr>
        <w:pStyle w:val="ConsPlusNormal"/>
        <w:ind w:firstLine="540"/>
        <w:jc w:val="both"/>
        <w:rPr>
          <w:sz w:val="24"/>
          <w:szCs w:val="24"/>
        </w:rPr>
      </w:pPr>
      <w:r>
        <w:rPr>
          <w:sz w:val="24"/>
          <w:szCs w:val="24"/>
        </w:rPr>
        <w:t>2.15.2. Показатели доступности муниципальной услуги (специальные, применимые в отношении инвалидов):</w:t>
      </w:r>
    </w:p>
    <w:p w:rsidR="003F2DEB" w:rsidRDefault="003F2DEB" w:rsidP="003F2DEB">
      <w:pPr>
        <w:pStyle w:val="ConsPlusNormal"/>
        <w:ind w:firstLine="540"/>
        <w:jc w:val="both"/>
        <w:rPr>
          <w:sz w:val="24"/>
          <w:szCs w:val="24"/>
        </w:rPr>
      </w:pPr>
      <w:r>
        <w:rPr>
          <w:sz w:val="24"/>
          <w:szCs w:val="24"/>
        </w:rPr>
        <w:t xml:space="preserve">1) наличие инфраструктуры, указанной в </w:t>
      </w:r>
      <w:hyperlink r:id="rId18" w:anchor="P289" w:history="1">
        <w:r>
          <w:rPr>
            <w:rStyle w:val="a5"/>
            <w:sz w:val="24"/>
            <w:szCs w:val="24"/>
          </w:rPr>
          <w:t>пункте 2.14</w:t>
        </w:r>
      </w:hyperlink>
      <w:r>
        <w:rPr>
          <w:sz w:val="24"/>
          <w:szCs w:val="24"/>
        </w:rPr>
        <w:t>;</w:t>
      </w:r>
    </w:p>
    <w:p w:rsidR="003F2DEB" w:rsidRDefault="003F2DEB" w:rsidP="003F2DEB">
      <w:pPr>
        <w:pStyle w:val="ConsPlusNormal"/>
        <w:ind w:firstLine="540"/>
        <w:jc w:val="both"/>
        <w:rPr>
          <w:sz w:val="24"/>
          <w:szCs w:val="24"/>
        </w:rPr>
      </w:pPr>
      <w:r>
        <w:rPr>
          <w:sz w:val="24"/>
          <w:szCs w:val="24"/>
        </w:rPr>
        <w:t>2) исполнение требований доступности услуг для инвалидов;</w:t>
      </w:r>
    </w:p>
    <w:p w:rsidR="003F2DEB" w:rsidRDefault="003F2DEB" w:rsidP="003F2DEB">
      <w:pPr>
        <w:pStyle w:val="ConsPlusNormal"/>
        <w:ind w:firstLine="540"/>
        <w:jc w:val="both"/>
        <w:rPr>
          <w:sz w:val="24"/>
          <w:szCs w:val="24"/>
        </w:rPr>
      </w:pPr>
      <w:r>
        <w:rPr>
          <w:sz w:val="24"/>
          <w:szCs w:val="24"/>
        </w:rPr>
        <w:t>3) обеспечение беспрепятственного доступа инвалидов к помещениям, в которых предоставляется муниципальная услуга.</w:t>
      </w:r>
    </w:p>
    <w:p w:rsidR="003F2DEB" w:rsidRDefault="003F2DEB" w:rsidP="003F2DEB">
      <w:pPr>
        <w:pStyle w:val="ConsPlusNormal"/>
        <w:ind w:firstLine="540"/>
        <w:jc w:val="both"/>
        <w:rPr>
          <w:sz w:val="24"/>
          <w:szCs w:val="24"/>
        </w:rPr>
      </w:pPr>
      <w:r>
        <w:rPr>
          <w:sz w:val="24"/>
          <w:szCs w:val="24"/>
        </w:rPr>
        <w:t>2.15.3. Показатели качества муниципальной услуги:</w:t>
      </w:r>
    </w:p>
    <w:p w:rsidR="003F2DEB" w:rsidRDefault="003F2DEB" w:rsidP="003F2DEB">
      <w:pPr>
        <w:pStyle w:val="ConsPlusNormal"/>
        <w:ind w:firstLine="540"/>
        <w:jc w:val="both"/>
        <w:rPr>
          <w:sz w:val="24"/>
          <w:szCs w:val="24"/>
        </w:rPr>
      </w:pPr>
      <w:r>
        <w:rPr>
          <w:sz w:val="24"/>
          <w:szCs w:val="24"/>
        </w:rPr>
        <w:t>1) соблюдение срока предоставления муниципальной услуги;</w:t>
      </w:r>
    </w:p>
    <w:p w:rsidR="00D0375C" w:rsidRDefault="00D0375C" w:rsidP="003F2DEB">
      <w:pPr>
        <w:pStyle w:val="ConsPlusNormal"/>
        <w:ind w:firstLine="540"/>
        <w:jc w:val="both"/>
        <w:rPr>
          <w:sz w:val="24"/>
          <w:szCs w:val="24"/>
        </w:rPr>
      </w:pP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2) соблюдение времени ожидания в очереди при подаче запроса и получении результата;</w:t>
      </w:r>
    </w:p>
    <w:p w:rsidR="003F2DEB" w:rsidRDefault="003F2DEB" w:rsidP="003F2DEB">
      <w:pPr>
        <w:pStyle w:val="ConsPlusNormal"/>
        <w:ind w:firstLine="540"/>
        <w:jc w:val="both"/>
        <w:rPr>
          <w:sz w:val="24"/>
          <w:szCs w:val="24"/>
        </w:rPr>
      </w:pPr>
      <w:r>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F2DEB" w:rsidRDefault="003F2DEB" w:rsidP="003F2DEB">
      <w:pPr>
        <w:pStyle w:val="ConsPlusNormal"/>
        <w:ind w:firstLine="540"/>
        <w:jc w:val="both"/>
        <w:rPr>
          <w:sz w:val="24"/>
          <w:szCs w:val="24"/>
        </w:rPr>
      </w:pPr>
      <w:r>
        <w:rPr>
          <w:sz w:val="24"/>
          <w:szCs w:val="24"/>
        </w:rPr>
        <w:t>4) отсутствие жалоб на действия или бездействие должностных лиц Администрации, поданных в установленном порядке.</w:t>
      </w:r>
    </w:p>
    <w:p w:rsidR="003F2DEB" w:rsidRDefault="003F2DEB" w:rsidP="003F2DEB">
      <w:pPr>
        <w:pStyle w:val="ConsPlusNormal"/>
        <w:ind w:firstLine="540"/>
        <w:jc w:val="both"/>
        <w:rPr>
          <w:sz w:val="24"/>
          <w:szCs w:val="24"/>
        </w:rPr>
      </w:pPr>
      <w:r>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F2DEB" w:rsidRDefault="003F2DEB" w:rsidP="003F2DEB">
      <w:pPr>
        <w:pStyle w:val="ConsPlusNormal"/>
        <w:ind w:firstLine="540"/>
        <w:jc w:val="both"/>
        <w:rPr>
          <w:sz w:val="24"/>
          <w:szCs w:val="24"/>
        </w:rPr>
      </w:pPr>
      <w:r>
        <w:rPr>
          <w:sz w:val="24"/>
          <w:szCs w:val="24"/>
        </w:rPr>
        <w:t>2.16. Получение услуг, которые являются необходимыми и обязательными для предоставления муниципальной услуги, не требуется.</w:t>
      </w:r>
    </w:p>
    <w:p w:rsidR="003F2DEB" w:rsidRDefault="003F2DEB" w:rsidP="003F2DEB">
      <w:pPr>
        <w:pStyle w:val="ConsPlusNormal"/>
        <w:ind w:firstLine="567"/>
        <w:jc w:val="both"/>
        <w:rPr>
          <w:sz w:val="24"/>
          <w:szCs w:val="24"/>
        </w:rPr>
      </w:pPr>
      <w:r>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F2DEB" w:rsidRDefault="003F2DEB" w:rsidP="003F2DEB">
      <w:pPr>
        <w:pStyle w:val="ConsPlusNormal"/>
        <w:ind w:firstLine="540"/>
        <w:jc w:val="both"/>
        <w:rPr>
          <w:sz w:val="24"/>
          <w:szCs w:val="24"/>
        </w:rPr>
      </w:pPr>
      <w:r>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2DEB" w:rsidRDefault="003F2DEB" w:rsidP="003F2DEB">
      <w:pPr>
        <w:pStyle w:val="ConsPlusNormal"/>
        <w:ind w:firstLine="540"/>
        <w:jc w:val="both"/>
        <w:rPr>
          <w:sz w:val="24"/>
          <w:szCs w:val="24"/>
        </w:rPr>
      </w:pPr>
      <w:r>
        <w:rPr>
          <w:sz w:val="24"/>
          <w:szCs w:val="24"/>
        </w:rPr>
        <w:t xml:space="preserve">2.17.1. </w:t>
      </w:r>
      <w:proofErr w:type="gramStart"/>
      <w:r>
        <w:rPr>
          <w:sz w:val="24"/>
          <w:szCs w:val="24"/>
        </w:rPr>
        <w:t xml:space="preserve">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Администрации или МФЦ при наличии соглашения, указанного в </w:t>
      </w:r>
      <w:hyperlink r:id="rId19" w:history="1">
        <w:r>
          <w:rPr>
            <w:rStyle w:val="a5"/>
            <w:sz w:val="24"/>
            <w:szCs w:val="24"/>
          </w:rPr>
          <w:t>статье 15</w:t>
        </w:r>
      </w:hyperlink>
      <w:r>
        <w:rPr>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w:t>
      </w:r>
      <w:proofErr w:type="gramEnd"/>
      <w:r>
        <w:rPr>
          <w:sz w:val="24"/>
          <w:szCs w:val="24"/>
        </w:rPr>
        <w:t xml:space="preserve"> юридических лиц).</w:t>
      </w:r>
    </w:p>
    <w:p w:rsidR="003F2DEB" w:rsidRDefault="003F2DEB" w:rsidP="003F2DEB">
      <w:pPr>
        <w:pStyle w:val="ConsPlusNormal"/>
        <w:ind w:firstLine="540"/>
        <w:jc w:val="both"/>
        <w:rPr>
          <w:sz w:val="24"/>
          <w:szCs w:val="24"/>
        </w:rPr>
      </w:pPr>
      <w:r>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F2DEB" w:rsidRDefault="003F2DEB" w:rsidP="003F2DEB">
      <w:pPr>
        <w:pStyle w:val="ConsPlusNormal"/>
        <w:ind w:firstLine="540"/>
        <w:jc w:val="both"/>
        <w:rPr>
          <w:sz w:val="24"/>
          <w:szCs w:val="24"/>
        </w:rPr>
      </w:pPr>
    </w:p>
    <w:p w:rsidR="003F2DEB" w:rsidRDefault="003F2DEB" w:rsidP="003F2DEB">
      <w:pPr>
        <w:pStyle w:val="ConsPlusNormal"/>
        <w:jc w:val="center"/>
        <w:outlineLvl w:val="1"/>
        <w:rPr>
          <w:sz w:val="24"/>
          <w:szCs w:val="24"/>
        </w:rPr>
      </w:pPr>
      <w:r>
        <w:rPr>
          <w:sz w:val="24"/>
          <w:szCs w:val="24"/>
        </w:rPr>
        <w:t>3. Состав, последовательность и сроки выполнения</w:t>
      </w:r>
    </w:p>
    <w:p w:rsidR="003F2DEB" w:rsidRDefault="003F2DEB" w:rsidP="003F2DEB">
      <w:pPr>
        <w:pStyle w:val="ConsPlusNormal"/>
        <w:jc w:val="center"/>
        <w:rPr>
          <w:sz w:val="24"/>
          <w:szCs w:val="24"/>
        </w:rPr>
      </w:pPr>
      <w:r>
        <w:rPr>
          <w:sz w:val="24"/>
          <w:szCs w:val="24"/>
        </w:rPr>
        <w:t>административных процедур, требования к порядку</w:t>
      </w:r>
    </w:p>
    <w:p w:rsidR="003F2DEB" w:rsidRDefault="003F2DEB" w:rsidP="003F2DEB">
      <w:pPr>
        <w:pStyle w:val="ConsPlusNormal"/>
        <w:jc w:val="center"/>
        <w:rPr>
          <w:sz w:val="24"/>
          <w:szCs w:val="24"/>
        </w:rPr>
      </w:pPr>
      <w:r>
        <w:rPr>
          <w:sz w:val="24"/>
          <w:szCs w:val="24"/>
        </w:rPr>
        <w:t>их выполнения, в том числе особенности выполнения</w:t>
      </w:r>
    </w:p>
    <w:p w:rsidR="003F2DEB" w:rsidRDefault="003F2DEB" w:rsidP="003F2DEB">
      <w:pPr>
        <w:pStyle w:val="ConsPlusNormal"/>
        <w:jc w:val="center"/>
        <w:rPr>
          <w:sz w:val="24"/>
          <w:szCs w:val="24"/>
        </w:rPr>
      </w:pPr>
      <w:r>
        <w:rPr>
          <w:sz w:val="24"/>
          <w:szCs w:val="24"/>
        </w:rPr>
        <w:t>административных процедур в электронной форме</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outlineLvl w:val="2"/>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3F2DEB" w:rsidRDefault="003F2DEB" w:rsidP="003F2DEB">
      <w:pPr>
        <w:pStyle w:val="ConsPlusNormal"/>
        <w:ind w:firstLine="540"/>
        <w:jc w:val="both"/>
        <w:rPr>
          <w:sz w:val="24"/>
          <w:szCs w:val="24"/>
        </w:rPr>
      </w:pPr>
      <w:r>
        <w:rPr>
          <w:sz w:val="24"/>
          <w:szCs w:val="24"/>
        </w:rPr>
        <w:t>- прием и регистрация заявления о предоставлении муниципальной услуги - 1 рабочий день;</w:t>
      </w:r>
    </w:p>
    <w:p w:rsidR="003F2DEB" w:rsidRDefault="003F2DEB" w:rsidP="003F2DEB">
      <w:pPr>
        <w:pStyle w:val="ConsPlusNormal"/>
        <w:ind w:firstLine="540"/>
        <w:jc w:val="both"/>
        <w:rPr>
          <w:sz w:val="24"/>
          <w:szCs w:val="24"/>
        </w:rPr>
      </w:pPr>
      <w:r>
        <w:rPr>
          <w:sz w:val="24"/>
          <w:szCs w:val="24"/>
        </w:rPr>
        <w:t>- рассмотрение документов об оказании муниципальной услуги - 2 рабочих дня;</w:t>
      </w:r>
    </w:p>
    <w:p w:rsidR="00D0375C" w:rsidRDefault="003F2DEB" w:rsidP="003F2DEB">
      <w:pPr>
        <w:pStyle w:val="ConsPlusNormal"/>
        <w:ind w:firstLine="540"/>
        <w:jc w:val="both"/>
        <w:rPr>
          <w:sz w:val="24"/>
          <w:szCs w:val="24"/>
        </w:rPr>
      </w:pPr>
      <w:proofErr w:type="gramStart"/>
      <w:r>
        <w:rPr>
          <w:sz w:val="24"/>
          <w:szCs w:val="24"/>
        </w:rPr>
        <w:t>- подготовка сведений об объектах имущества, включенных 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Pr>
          <w:sz w:val="24"/>
          <w:szCs w:val="24"/>
        </w:rPr>
        <w:t xml:space="preserve">, или </w:t>
      </w:r>
      <w:r>
        <w:rPr>
          <w:sz w:val="24"/>
          <w:szCs w:val="24"/>
          <w:lang w:eastAsia="en-US"/>
        </w:rPr>
        <w:t xml:space="preserve"> </w:t>
      </w:r>
      <w:r>
        <w:rPr>
          <w:sz w:val="24"/>
          <w:szCs w:val="24"/>
        </w:rPr>
        <w:t xml:space="preserve">уведомления об отказе в предоставлении </w:t>
      </w:r>
    </w:p>
    <w:p w:rsidR="00D0375C" w:rsidRDefault="00D0375C" w:rsidP="003F2DEB">
      <w:pPr>
        <w:pStyle w:val="ConsPlusNormal"/>
        <w:ind w:firstLine="540"/>
        <w:jc w:val="both"/>
        <w:rPr>
          <w:sz w:val="24"/>
          <w:szCs w:val="24"/>
        </w:rPr>
      </w:pP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муниципальной услуги - 1 рабочий день;</w:t>
      </w:r>
    </w:p>
    <w:p w:rsidR="003F2DEB" w:rsidRDefault="003F2DEB" w:rsidP="003F2DEB">
      <w:pPr>
        <w:pStyle w:val="ConsPlusNormal"/>
        <w:ind w:firstLine="540"/>
        <w:jc w:val="both"/>
        <w:rPr>
          <w:sz w:val="24"/>
          <w:szCs w:val="24"/>
        </w:rPr>
      </w:pPr>
      <w:r>
        <w:rPr>
          <w:sz w:val="24"/>
          <w:szCs w:val="24"/>
        </w:rPr>
        <w:t>- выдача результата - 1 рабочий день.</w:t>
      </w:r>
    </w:p>
    <w:p w:rsidR="003F2DEB" w:rsidRDefault="003F2DEB" w:rsidP="003F2DEB">
      <w:pPr>
        <w:pStyle w:val="ConsPlusNormal"/>
        <w:ind w:firstLine="540"/>
        <w:jc w:val="both"/>
        <w:rPr>
          <w:sz w:val="24"/>
          <w:szCs w:val="24"/>
        </w:rPr>
      </w:pPr>
      <w:r>
        <w:rPr>
          <w:sz w:val="24"/>
          <w:szCs w:val="24"/>
        </w:rPr>
        <w:t>3.1.2. Прием и регистрация заявления о предоставлении муниципальной услуги.</w:t>
      </w:r>
    </w:p>
    <w:p w:rsidR="003F2DEB" w:rsidRDefault="003F2DEB" w:rsidP="003F2DEB">
      <w:pPr>
        <w:pStyle w:val="ConsPlusNormal"/>
        <w:ind w:firstLine="540"/>
        <w:jc w:val="both"/>
        <w:rPr>
          <w:sz w:val="24"/>
          <w:szCs w:val="24"/>
        </w:rPr>
      </w:pPr>
      <w:r>
        <w:rPr>
          <w:sz w:val="24"/>
          <w:szCs w:val="24"/>
        </w:rPr>
        <w:t xml:space="preserve">3.1.2.1. Основание для начала административной процедуры: </w:t>
      </w:r>
    </w:p>
    <w:p w:rsidR="003F2DEB" w:rsidRDefault="003F2DEB" w:rsidP="003F2DEB">
      <w:pPr>
        <w:pStyle w:val="ConsPlusNormal"/>
        <w:ind w:firstLine="567"/>
        <w:jc w:val="both"/>
        <w:rPr>
          <w:sz w:val="24"/>
          <w:szCs w:val="24"/>
        </w:rPr>
      </w:pPr>
      <w:r>
        <w:rPr>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20" w:history="1">
        <w:r>
          <w:rPr>
            <w:rStyle w:val="a5"/>
            <w:sz w:val="24"/>
            <w:szCs w:val="24"/>
          </w:rPr>
          <w:t>п. 2.</w:t>
        </w:r>
      </w:hyperlink>
      <w:r>
        <w:rPr>
          <w:sz w:val="24"/>
          <w:szCs w:val="24"/>
        </w:rPr>
        <w:t>6 настоящего Административного регламента;</w:t>
      </w:r>
    </w:p>
    <w:p w:rsidR="003F2DEB" w:rsidRDefault="003F2DEB" w:rsidP="003F2DEB">
      <w:pPr>
        <w:pStyle w:val="ConsPlusNormal"/>
        <w:ind w:firstLine="540"/>
        <w:jc w:val="both"/>
        <w:rPr>
          <w:sz w:val="24"/>
          <w:szCs w:val="24"/>
        </w:rPr>
      </w:pPr>
      <w:r>
        <w:rPr>
          <w:sz w:val="24"/>
          <w:szCs w:val="24"/>
        </w:rPr>
        <w:t>3.1.2.2. Содержание административного действия, продолжительность и (или) максимальный срок его выполнения:</w:t>
      </w:r>
      <w:r>
        <w:rPr>
          <w:sz w:val="24"/>
          <w:szCs w:val="24"/>
          <w:lang w:eastAsia="en-US"/>
        </w:rPr>
        <w:t xml:space="preserve"> </w:t>
      </w:r>
      <w:r>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3F2DEB" w:rsidRDefault="003F2DEB" w:rsidP="003F2DEB">
      <w:pPr>
        <w:pStyle w:val="ConsPlusNormal"/>
        <w:ind w:firstLine="540"/>
        <w:jc w:val="both"/>
        <w:rPr>
          <w:sz w:val="24"/>
          <w:szCs w:val="24"/>
        </w:rPr>
      </w:pPr>
      <w:r>
        <w:rPr>
          <w:sz w:val="24"/>
          <w:szCs w:val="24"/>
        </w:rPr>
        <w:t>3.1.2.3. Лицо, ответственное за выполнение административной процедуры: должностное лицо, ответственное за делопроизводство.</w:t>
      </w:r>
    </w:p>
    <w:p w:rsidR="003F2DEB" w:rsidRDefault="003F2DEB" w:rsidP="003F2DEB">
      <w:pPr>
        <w:pStyle w:val="ConsPlusNormal"/>
        <w:ind w:firstLine="540"/>
        <w:jc w:val="both"/>
        <w:rPr>
          <w:sz w:val="24"/>
          <w:szCs w:val="24"/>
        </w:rPr>
      </w:pPr>
      <w:r>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F2DEB" w:rsidRDefault="003F2DEB" w:rsidP="003F2DEB">
      <w:pPr>
        <w:pStyle w:val="ConsPlusNormal"/>
        <w:ind w:firstLine="540"/>
        <w:jc w:val="both"/>
        <w:rPr>
          <w:sz w:val="24"/>
          <w:szCs w:val="24"/>
        </w:rPr>
      </w:pPr>
      <w:r>
        <w:rPr>
          <w:sz w:val="24"/>
          <w:szCs w:val="24"/>
        </w:rPr>
        <w:t>3.1.3. Рассмотрение документов о предоставлении муниципальной услуги.</w:t>
      </w:r>
    </w:p>
    <w:p w:rsidR="003F2DEB" w:rsidRDefault="003F2DEB" w:rsidP="003F2DEB">
      <w:pPr>
        <w:pStyle w:val="ConsPlusNormal"/>
        <w:ind w:firstLine="567"/>
        <w:jc w:val="both"/>
        <w:rPr>
          <w:sz w:val="24"/>
          <w:szCs w:val="24"/>
        </w:rPr>
      </w:pPr>
      <w:r>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F2DEB" w:rsidRDefault="003F2DEB" w:rsidP="003F2DEB">
      <w:pPr>
        <w:pStyle w:val="ConsPlusNormal"/>
        <w:ind w:firstLine="567"/>
        <w:jc w:val="both"/>
        <w:rPr>
          <w:sz w:val="24"/>
          <w:szCs w:val="24"/>
        </w:rPr>
      </w:pPr>
      <w:r>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F2DEB" w:rsidRDefault="003F2DEB" w:rsidP="003F2DEB">
      <w:pPr>
        <w:pStyle w:val="ConsPlusNormal"/>
        <w:ind w:firstLine="567"/>
        <w:jc w:val="both"/>
        <w:rPr>
          <w:sz w:val="24"/>
          <w:szCs w:val="24"/>
        </w:rPr>
      </w:pPr>
      <w:proofErr w:type="gramStart"/>
      <w:r>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roofErr w:type="gramEnd"/>
    </w:p>
    <w:p w:rsidR="003F2DEB" w:rsidRDefault="003F2DEB" w:rsidP="003F2DEB">
      <w:pPr>
        <w:pStyle w:val="ConsPlusNormal"/>
        <w:ind w:firstLine="567"/>
        <w:jc w:val="both"/>
        <w:rPr>
          <w:sz w:val="24"/>
          <w:szCs w:val="24"/>
        </w:rPr>
      </w:pPr>
      <w:r>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1" w:anchor="P215" w:history="1">
        <w:r>
          <w:rPr>
            <w:rStyle w:val="a5"/>
            <w:sz w:val="24"/>
            <w:szCs w:val="24"/>
          </w:rPr>
          <w:t>пунктом 2.7</w:t>
        </w:r>
      </w:hyperlink>
      <w:r>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3F2DEB" w:rsidRDefault="003F2DEB" w:rsidP="003F2DEB">
      <w:pPr>
        <w:pStyle w:val="ConsPlusNormal"/>
        <w:ind w:firstLine="567"/>
        <w:jc w:val="both"/>
        <w:rPr>
          <w:sz w:val="24"/>
          <w:szCs w:val="24"/>
        </w:rPr>
      </w:pPr>
      <w:r>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F2DEB" w:rsidRDefault="003F2DEB" w:rsidP="003F2DEB">
      <w:pPr>
        <w:pStyle w:val="ConsPlusNormal"/>
        <w:ind w:firstLine="567"/>
        <w:jc w:val="both"/>
        <w:rPr>
          <w:sz w:val="24"/>
          <w:szCs w:val="24"/>
        </w:rPr>
      </w:pPr>
      <w:r>
        <w:rPr>
          <w:sz w:val="24"/>
          <w:szCs w:val="24"/>
        </w:rPr>
        <w:t>3.1.3.4. Критерий принятия решения: наличие/отсутствие у заявителя права на получение муниципальной услуги.</w:t>
      </w:r>
    </w:p>
    <w:p w:rsidR="003F2DEB" w:rsidRDefault="003F2DEB" w:rsidP="003F2DEB">
      <w:pPr>
        <w:pStyle w:val="ConsPlusNormal"/>
        <w:ind w:firstLine="567"/>
        <w:jc w:val="both"/>
        <w:rPr>
          <w:sz w:val="24"/>
          <w:szCs w:val="24"/>
        </w:rPr>
      </w:pPr>
      <w:r>
        <w:rPr>
          <w:sz w:val="24"/>
          <w:szCs w:val="24"/>
        </w:rPr>
        <w:t xml:space="preserve">3.1.3.5. Результат выполнения административной процедуры подготовка: </w:t>
      </w:r>
    </w:p>
    <w:p w:rsidR="003F2DEB" w:rsidRDefault="003F2DEB" w:rsidP="003F2DEB">
      <w:pPr>
        <w:pStyle w:val="ConsPlusNormal"/>
        <w:ind w:firstLine="567"/>
        <w:jc w:val="both"/>
        <w:rPr>
          <w:sz w:val="24"/>
          <w:szCs w:val="24"/>
        </w:rPr>
      </w:pPr>
      <w:r>
        <w:rPr>
          <w:sz w:val="24"/>
          <w:szCs w:val="24"/>
        </w:rPr>
        <w:t>-</w:t>
      </w:r>
      <w:r>
        <w:rPr>
          <w:sz w:val="24"/>
          <w:szCs w:val="24"/>
          <w:lang w:eastAsia="en-US"/>
        </w:rPr>
        <w:t xml:space="preserve"> </w:t>
      </w:r>
      <w:r>
        <w:rPr>
          <w:sz w:val="24"/>
          <w:szCs w:val="24"/>
        </w:rPr>
        <w:t>сведений (письма) об объектах имущества, включенных 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Pr>
          <w:sz w:val="24"/>
          <w:szCs w:val="24"/>
        </w:rPr>
        <w:t xml:space="preserve"> ;</w:t>
      </w:r>
      <w:proofErr w:type="gramEnd"/>
    </w:p>
    <w:p w:rsidR="003F2DEB" w:rsidRDefault="003F2DEB" w:rsidP="003F2DEB">
      <w:pPr>
        <w:pStyle w:val="ConsPlusNormal"/>
        <w:ind w:firstLine="567"/>
        <w:jc w:val="both"/>
        <w:rPr>
          <w:sz w:val="24"/>
          <w:szCs w:val="24"/>
        </w:rPr>
      </w:pPr>
      <w:r>
        <w:rPr>
          <w:sz w:val="24"/>
          <w:szCs w:val="24"/>
        </w:rPr>
        <w:t>- проекта уведомления об отказе в предоставлении муниципальной услуги.</w:t>
      </w:r>
    </w:p>
    <w:p w:rsidR="003F2DEB" w:rsidRDefault="003F2DEB" w:rsidP="003F2DEB">
      <w:pPr>
        <w:pStyle w:val="ConsPlusNormal"/>
        <w:ind w:firstLine="540"/>
        <w:jc w:val="both"/>
        <w:rPr>
          <w:sz w:val="24"/>
          <w:szCs w:val="24"/>
        </w:rPr>
      </w:pPr>
      <w:r>
        <w:rPr>
          <w:sz w:val="24"/>
          <w:szCs w:val="24"/>
        </w:rPr>
        <w:t>3.1.4. Принятие решения о предоставлении муниципальной услуги или об отказе в предоставлении муниципальной услуги.</w:t>
      </w:r>
    </w:p>
    <w:p w:rsidR="00D0375C" w:rsidRDefault="003F2DEB" w:rsidP="003F2DEB">
      <w:pPr>
        <w:pStyle w:val="ConsPlusNormal"/>
        <w:ind w:firstLine="567"/>
        <w:jc w:val="both"/>
        <w:rPr>
          <w:sz w:val="24"/>
          <w:szCs w:val="24"/>
        </w:rPr>
      </w:pPr>
      <w:r>
        <w:rPr>
          <w:sz w:val="24"/>
          <w:szCs w:val="24"/>
        </w:rPr>
        <w:t xml:space="preserve">3.1.4.1. Основание для начала административной процедуры: представление </w:t>
      </w:r>
    </w:p>
    <w:p w:rsidR="00D0375C" w:rsidRDefault="00D0375C" w:rsidP="003F2DEB">
      <w:pPr>
        <w:pStyle w:val="ConsPlusNormal"/>
        <w:ind w:firstLine="567"/>
        <w:jc w:val="both"/>
        <w:rPr>
          <w:sz w:val="24"/>
          <w:szCs w:val="24"/>
        </w:rPr>
      </w:pPr>
    </w:p>
    <w:p w:rsidR="00D0375C" w:rsidRDefault="00D0375C" w:rsidP="00D0375C">
      <w:pPr>
        <w:pStyle w:val="ConsPlusNormal"/>
        <w:jc w:val="both"/>
        <w:rPr>
          <w:sz w:val="24"/>
          <w:szCs w:val="24"/>
        </w:rPr>
      </w:pPr>
    </w:p>
    <w:p w:rsidR="003F2DEB" w:rsidRDefault="003F2DEB" w:rsidP="00D0375C">
      <w:pPr>
        <w:pStyle w:val="ConsPlusNormal"/>
        <w:jc w:val="both"/>
        <w:rPr>
          <w:sz w:val="24"/>
          <w:szCs w:val="24"/>
        </w:rPr>
      </w:pPr>
      <w:r>
        <w:rPr>
          <w:sz w:val="24"/>
          <w:szCs w:val="24"/>
        </w:rPr>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F2DEB" w:rsidRDefault="003F2DEB" w:rsidP="003F2DEB">
      <w:pPr>
        <w:pStyle w:val="ConsPlusNormal"/>
        <w:ind w:firstLine="567"/>
        <w:jc w:val="both"/>
        <w:rPr>
          <w:sz w:val="24"/>
          <w:szCs w:val="24"/>
        </w:rPr>
      </w:pPr>
      <w:r>
        <w:rPr>
          <w:sz w:val="24"/>
          <w:szCs w:val="24"/>
        </w:rPr>
        <w:t xml:space="preserve">3.1.4.2. </w:t>
      </w:r>
      <w:proofErr w:type="gramStart"/>
      <w:r>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3F2DEB" w:rsidRDefault="003F2DEB" w:rsidP="003F2DEB">
      <w:pPr>
        <w:pStyle w:val="ConsPlusNormal"/>
        <w:ind w:firstLine="567"/>
        <w:jc w:val="both"/>
        <w:rPr>
          <w:sz w:val="24"/>
          <w:szCs w:val="24"/>
        </w:rPr>
      </w:pPr>
      <w:r>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F2DEB" w:rsidRDefault="003F2DEB" w:rsidP="003F2DEB">
      <w:pPr>
        <w:pStyle w:val="ConsPlusNormal"/>
        <w:ind w:firstLine="567"/>
        <w:jc w:val="both"/>
        <w:rPr>
          <w:sz w:val="24"/>
          <w:szCs w:val="24"/>
        </w:rPr>
      </w:pPr>
      <w:r>
        <w:rPr>
          <w:sz w:val="24"/>
          <w:szCs w:val="24"/>
        </w:rPr>
        <w:t>3.1.4.4. Критерий принятия решения: наличие/отсутствие у заявителя права на получение муниципальной услуги.</w:t>
      </w:r>
    </w:p>
    <w:p w:rsidR="003F2DEB" w:rsidRDefault="003F2DEB" w:rsidP="003F2DEB">
      <w:pPr>
        <w:pStyle w:val="ConsPlusNormal"/>
        <w:ind w:firstLine="567"/>
        <w:jc w:val="both"/>
        <w:rPr>
          <w:sz w:val="24"/>
          <w:szCs w:val="24"/>
        </w:rPr>
      </w:pPr>
      <w:r>
        <w:rPr>
          <w:sz w:val="24"/>
          <w:szCs w:val="24"/>
        </w:rPr>
        <w:t xml:space="preserve">3.1.4.5. </w:t>
      </w:r>
      <w:proofErr w:type="gramStart"/>
      <w:r>
        <w:rPr>
          <w:sz w:val="24"/>
          <w:szCs w:val="24"/>
        </w:rPr>
        <w:t>Результат выполнения административной процедуры: подписание письма, содержащего сведения об объектах имущества, включенных 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Pr>
          <w:sz w:val="24"/>
          <w:szCs w:val="24"/>
        </w:rPr>
        <w:t xml:space="preserve"> поддержки субъектов малого и среднего предпринимательства, или уведомления об отказе в предоставлении услуги.</w:t>
      </w:r>
    </w:p>
    <w:p w:rsidR="003F2DEB" w:rsidRDefault="003F2DEB" w:rsidP="003F2DEB">
      <w:pPr>
        <w:pStyle w:val="ConsPlusNormal"/>
        <w:ind w:firstLine="540"/>
        <w:jc w:val="both"/>
        <w:rPr>
          <w:sz w:val="24"/>
          <w:szCs w:val="24"/>
        </w:rPr>
      </w:pPr>
      <w:r>
        <w:rPr>
          <w:sz w:val="24"/>
          <w:szCs w:val="24"/>
        </w:rPr>
        <w:t>3.1.5. Выдача результата.</w:t>
      </w:r>
    </w:p>
    <w:p w:rsidR="003F2DEB" w:rsidRDefault="003F2DEB" w:rsidP="003F2DEB">
      <w:pPr>
        <w:pStyle w:val="ConsPlusNormal"/>
        <w:ind w:firstLine="567"/>
        <w:jc w:val="both"/>
        <w:rPr>
          <w:sz w:val="24"/>
          <w:szCs w:val="24"/>
        </w:rPr>
      </w:pPr>
      <w:r>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F2DEB" w:rsidRDefault="003F2DEB" w:rsidP="003F2DEB">
      <w:pPr>
        <w:pStyle w:val="ConsPlusNormal"/>
        <w:ind w:firstLine="567"/>
        <w:jc w:val="both"/>
        <w:rPr>
          <w:sz w:val="24"/>
          <w:szCs w:val="24"/>
        </w:rPr>
      </w:pPr>
      <w:r>
        <w:rPr>
          <w:sz w:val="24"/>
          <w:szCs w:val="24"/>
        </w:rPr>
        <w:t>3.1.5.2. Содержание административного действия, продолжительность и (или) максимальный срок его выполнения:</w:t>
      </w:r>
    </w:p>
    <w:p w:rsidR="003F2DEB" w:rsidRDefault="003F2DEB" w:rsidP="003F2DEB">
      <w:pPr>
        <w:pStyle w:val="ConsPlusNormal"/>
        <w:ind w:firstLine="567"/>
        <w:jc w:val="both"/>
        <w:rPr>
          <w:sz w:val="24"/>
          <w:szCs w:val="24"/>
        </w:rPr>
      </w:pPr>
      <w:r>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Pr>
          <w:sz w:val="24"/>
          <w:szCs w:val="24"/>
        </w:rPr>
        <w:t>с даты окончания</w:t>
      </w:r>
      <w:proofErr w:type="gramEnd"/>
      <w:r>
        <w:rPr>
          <w:sz w:val="24"/>
          <w:szCs w:val="24"/>
        </w:rPr>
        <w:t xml:space="preserve"> третьей административной процедуры.</w:t>
      </w:r>
    </w:p>
    <w:p w:rsidR="003F2DEB" w:rsidRDefault="003F2DEB" w:rsidP="003F2DEB">
      <w:pPr>
        <w:pStyle w:val="ConsPlusNormal"/>
        <w:ind w:firstLine="567"/>
        <w:jc w:val="both"/>
        <w:rPr>
          <w:sz w:val="24"/>
          <w:szCs w:val="24"/>
        </w:rPr>
      </w:pPr>
      <w:r>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sz w:val="24"/>
          <w:szCs w:val="24"/>
        </w:rPr>
        <w:t>с даты окончания</w:t>
      </w:r>
      <w:proofErr w:type="gramEnd"/>
      <w:r>
        <w:rPr>
          <w:sz w:val="24"/>
          <w:szCs w:val="24"/>
        </w:rPr>
        <w:t xml:space="preserve"> первого административного действия данной административной процедуры.</w:t>
      </w:r>
    </w:p>
    <w:p w:rsidR="003F2DEB" w:rsidRDefault="003F2DEB" w:rsidP="003F2DEB">
      <w:pPr>
        <w:pStyle w:val="ConsPlusNormal"/>
        <w:ind w:firstLine="567"/>
        <w:jc w:val="both"/>
        <w:rPr>
          <w:sz w:val="24"/>
          <w:szCs w:val="24"/>
        </w:rPr>
      </w:pPr>
      <w:r>
        <w:rPr>
          <w:sz w:val="24"/>
          <w:szCs w:val="24"/>
        </w:rPr>
        <w:t>3.1.5.3. Лицо, ответственное за выполнение административной процедуры: должностное лицо, ответственное за делопроизводство.</w:t>
      </w:r>
    </w:p>
    <w:p w:rsidR="003F2DEB" w:rsidRDefault="003F2DEB" w:rsidP="003F2DEB">
      <w:pPr>
        <w:pStyle w:val="ConsPlusNormal"/>
        <w:ind w:firstLine="567"/>
        <w:jc w:val="both"/>
        <w:rPr>
          <w:sz w:val="24"/>
          <w:szCs w:val="24"/>
        </w:rPr>
      </w:pPr>
      <w:r>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F2DEB" w:rsidRDefault="003F2DEB" w:rsidP="003F2DEB">
      <w:pPr>
        <w:pStyle w:val="ConsPlusNormal"/>
        <w:ind w:firstLine="567"/>
        <w:jc w:val="both"/>
        <w:outlineLvl w:val="2"/>
        <w:rPr>
          <w:sz w:val="24"/>
          <w:szCs w:val="24"/>
        </w:rPr>
      </w:pPr>
      <w:bookmarkStart w:id="8" w:name="P441"/>
      <w:bookmarkEnd w:id="8"/>
    </w:p>
    <w:p w:rsidR="003F2DEB" w:rsidRDefault="003F2DEB" w:rsidP="003F2DEB">
      <w:pPr>
        <w:pStyle w:val="ConsPlusNormal"/>
        <w:ind w:firstLine="540"/>
        <w:jc w:val="both"/>
        <w:outlineLvl w:val="2"/>
        <w:rPr>
          <w:sz w:val="24"/>
          <w:szCs w:val="24"/>
        </w:rPr>
      </w:pPr>
      <w:r>
        <w:rPr>
          <w:sz w:val="24"/>
          <w:szCs w:val="24"/>
        </w:rPr>
        <w:t>3.2. Особенности выполнения административных процедур в электронной форме</w:t>
      </w:r>
    </w:p>
    <w:p w:rsidR="003F2DEB" w:rsidRDefault="003F2DEB" w:rsidP="003F2DEB">
      <w:pPr>
        <w:pStyle w:val="ConsPlusNormal"/>
        <w:ind w:firstLine="540"/>
        <w:jc w:val="both"/>
        <w:rPr>
          <w:sz w:val="24"/>
          <w:szCs w:val="24"/>
        </w:rPr>
      </w:pPr>
      <w:r>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2DEB" w:rsidRDefault="003F2DEB" w:rsidP="003F2DEB">
      <w:pPr>
        <w:pStyle w:val="ConsPlusNormal"/>
        <w:ind w:firstLine="540"/>
        <w:jc w:val="both"/>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4"/>
          <w:szCs w:val="24"/>
        </w:rPr>
        <w:t>ии и ау</w:t>
      </w:r>
      <w:proofErr w:type="gramEnd"/>
      <w:r>
        <w:rPr>
          <w:sz w:val="24"/>
          <w:szCs w:val="24"/>
        </w:rPr>
        <w:t>тентификации (далее - ЕСИА).</w:t>
      </w:r>
    </w:p>
    <w:p w:rsidR="00D0375C" w:rsidRDefault="00D0375C" w:rsidP="003F2DEB">
      <w:pPr>
        <w:pStyle w:val="ConsPlusNormal"/>
        <w:ind w:firstLine="540"/>
        <w:jc w:val="both"/>
        <w:rPr>
          <w:sz w:val="24"/>
          <w:szCs w:val="24"/>
        </w:rPr>
      </w:pP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3.2.3. Муниципальная услуга может быть получена через ПГУ ЛО либо через ЕПГУ.</w:t>
      </w:r>
    </w:p>
    <w:p w:rsidR="003F2DEB" w:rsidRDefault="003F2DEB" w:rsidP="003F2DEB">
      <w:pPr>
        <w:pStyle w:val="ConsPlusNormal"/>
        <w:ind w:firstLine="540"/>
        <w:jc w:val="both"/>
        <w:rPr>
          <w:sz w:val="24"/>
          <w:szCs w:val="24"/>
        </w:rPr>
      </w:pPr>
      <w:r>
        <w:rPr>
          <w:sz w:val="24"/>
          <w:szCs w:val="24"/>
        </w:rPr>
        <w:t>3.2.4. Для подачи заявления через ЕПГУ или через ПГУ ЛО заявитель должен выполнить следующие действия:</w:t>
      </w:r>
    </w:p>
    <w:p w:rsidR="003F2DEB" w:rsidRDefault="003F2DEB" w:rsidP="003F2DEB">
      <w:pPr>
        <w:pStyle w:val="ConsPlusNormal"/>
        <w:ind w:firstLine="540"/>
        <w:jc w:val="both"/>
        <w:rPr>
          <w:sz w:val="24"/>
          <w:szCs w:val="24"/>
        </w:rPr>
      </w:pPr>
      <w:r>
        <w:rPr>
          <w:sz w:val="24"/>
          <w:szCs w:val="24"/>
        </w:rPr>
        <w:t>пройти идентификацию и аутентификацию в ЕСИА;</w:t>
      </w:r>
    </w:p>
    <w:p w:rsidR="003F2DEB" w:rsidRDefault="003F2DEB" w:rsidP="003F2DEB">
      <w:pPr>
        <w:pStyle w:val="ConsPlusNormal"/>
        <w:ind w:firstLine="540"/>
        <w:jc w:val="both"/>
        <w:rPr>
          <w:sz w:val="24"/>
          <w:szCs w:val="24"/>
        </w:rPr>
      </w:pPr>
      <w:r>
        <w:rPr>
          <w:sz w:val="24"/>
          <w:szCs w:val="24"/>
        </w:rPr>
        <w:t>в личном кабинете на ЕПГУ или на ПГУ ЛО заполнить в электронной форме заявление на оказание муниципальной услуги;</w:t>
      </w:r>
    </w:p>
    <w:p w:rsidR="003F2DEB" w:rsidRDefault="003F2DEB" w:rsidP="003F2DEB">
      <w:pPr>
        <w:pStyle w:val="ConsPlusNormal"/>
        <w:ind w:firstLine="540"/>
        <w:jc w:val="both"/>
        <w:rPr>
          <w:sz w:val="24"/>
          <w:szCs w:val="24"/>
        </w:rPr>
      </w:pPr>
      <w:r>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2DEB" w:rsidRDefault="003F2DEB" w:rsidP="003F2DEB">
      <w:pPr>
        <w:pStyle w:val="ConsPlusNormal"/>
        <w:ind w:firstLine="540"/>
        <w:jc w:val="both"/>
        <w:rPr>
          <w:sz w:val="24"/>
          <w:szCs w:val="24"/>
        </w:rPr>
      </w:pPr>
      <w:r>
        <w:rPr>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sz w:val="24"/>
          <w:szCs w:val="24"/>
        </w:rPr>
        <w:t>и(</w:t>
      </w:r>
      <w:proofErr w:type="gramEnd"/>
      <w:r>
        <w:rPr>
          <w:sz w:val="24"/>
          <w:szCs w:val="24"/>
        </w:rPr>
        <w:t>или) ЕПГУ.</w:t>
      </w:r>
    </w:p>
    <w:p w:rsidR="003F2DEB" w:rsidRDefault="003F2DEB" w:rsidP="003F2DEB">
      <w:pPr>
        <w:pStyle w:val="ConsPlusNormal"/>
        <w:ind w:firstLine="540"/>
        <w:jc w:val="both"/>
        <w:rPr>
          <w:sz w:val="24"/>
          <w:szCs w:val="24"/>
        </w:rPr>
      </w:pPr>
      <w:r>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F2DEB" w:rsidRDefault="003F2DEB" w:rsidP="003F2DEB">
      <w:pPr>
        <w:pStyle w:val="ConsPlusNormal"/>
        <w:ind w:firstLine="540"/>
        <w:jc w:val="both"/>
        <w:rPr>
          <w:sz w:val="24"/>
          <w:szCs w:val="24"/>
        </w:rPr>
      </w:pPr>
      <w:r>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2DEB" w:rsidRDefault="003F2DEB" w:rsidP="003F2DEB">
      <w:pPr>
        <w:pStyle w:val="ConsPlusNormal"/>
        <w:ind w:firstLine="540"/>
        <w:jc w:val="both"/>
        <w:rPr>
          <w:sz w:val="24"/>
          <w:szCs w:val="24"/>
        </w:rPr>
      </w:pPr>
      <w:r>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F2DEB" w:rsidRDefault="003F2DEB" w:rsidP="003F2DEB">
      <w:pPr>
        <w:pStyle w:val="ConsPlusNormal"/>
        <w:ind w:firstLine="540"/>
        <w:jc w:val="both"/>
        <w:rPr>
          <w:sz w:val="24"/>
          <w:szCs w:val="24"/>
        </w:rPr>
      </w:pPr>
      <w:r>
        <w:rPr>
          <w:sz w:val="24"/>
          <w:szCs w:val="24"/>
        </w:rPr>
        <w:t>- уведомляет заявителя о принятом решении с помощью указанных в заявлении сре</w:t>
      </w:r>
      <w:proofErr w:type="gramStart"/>
      <w:r>
        <w:rPr>
          <w:sz w:val="24"/>
          <w:szCs w:val="24"/>
        </w:rPr>
        <w:t>дств св</w:t>
      </w:r>
      <w:proofErr w:type="gramEnd"/>
      <w:r>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2DEB" w:rsidRDefault="003F2DEB" w:rsidP="003F2DEB">
      <w:pPr>
        <w:pStyle w:val="ConsPlusNormal"/>
        <w:ind w:firstLine="540"/>
        <w:jc w:val="both"/>
        <w:rPr>
          <w:sz w:val="24"/>
          <w:szCs w:val="24"/>
        </w:rPr>
      </w:pPr>
      <w:r>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2DEB" w:rsidRDefault="003F2DEB" w:rsidP="003F2DEB">
      <w:pPr>
        <w:pStyle w:val="ConsPlusNormal"/>
        <w:ind w:firstLine="540"/>
        <w:jc w:val="both"/>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2DEB" w:rsidRDefault="003F2DEB" w:rsidP="003F2DEB">
      <w:pPr>
        <w:pStyle w:val="ConsPlusNormal"/>
        <w:ind w:firstLine="540"/>
        <w:jc w:val="both"/>
        <w:rPr>
          <w:sz w:val="24"/>
          <w:szCs w:val="24"/>
        </w:rPr>
      </w:pPr>
      <w:r>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2DEB" w:rsidRDefault="003F2DEB" w:rsidP="003F2DEB">
      <w:pPr>
        <w:pStyle w:val="ConsPlusNormal"/>
        <w:ind w:firstLine="540"/>
        <w:jc w:val="both"/>
        <w:rPr>
          <w:sz w:val="24"/>
          <w:szCs w:val="24"/>
        </w:rPr>
      </w:pPr>
      <w:r>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2DEB" w:rsidRDefault="003F2DEB" w:rsidP="003F2DEB">
      <w:pPr>
        <w:pStyle w:val="ConsPlusNormal"/>
        <w:ind w:firstLine="540"/>
        <w:jc w:val="both"/>
        <w:outlineLvl w:val="2"/>
        <w:rPr>
          <w:sz w:val="24"/>
          <w:szCs w:val="24"/>
        </w:rPr>
      </w:pPr>
      <w:r>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 xml:space="preserve">3.3.1. </w:t>
      </w:r>
      <w:proofErr w:type="gramStart"/>
      <w:r>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w:t>
      </w:r>
      <w:r>
        <w:rPr>
          <w:sz w:val="24"/>
          <w:szCs w:val="24"/>
        </w:rPr>
        <w:lastRenderedPageBreak/>
        <w:t>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sz w:val="24"/>
          <w:szCs w:val="24"/>
        </w:rPr>
        <w:t xml:space="preserve"> изложением сути допущенных опечаток </w:t>
      </w:r>
      <w:proofErr w:type="gramStart"/>
      <w:r>
        <w:rPr>
          <w:sz w:val="24"/>
          <w:szCs w:val="24"/>
        </w:rPr>
        <w:t>и(</w:t>
      </w:r>
      <w:proofErr w:type="gramEnd"/>
      <w:r>
        <w:rPr>
          <w:sz w:val="24"/>
          <w:szCs w:val="24"/>
        </w:rPr>
        <w:t>или) ошибок и приложением копии документа, содержащего опечатки и (или) ошибки.</w:t>
      </w:r>
    </w:p>
    <w:p w:rsidR="003F2DEB" w:rsidRDefault="003F2DEB" w:rsidP="003F2DEB">
      <w:pPr>
        <w:pStyle w:val="ConsPlusNormal"/>
        <w:ind w:firstLine="540"/>
        <w:jc w:val="both"/>
        <w:rPr>
          <w:sz w:val="24"/>
          <w:szCs w:val="24"/>
        </w:rPr>
      </w:pPr>
      <w:r>
        <w:rPr>
          <w:sz w:val="24"/>
          <w:szCs w:val="24"/>
        </w:rPr>
        <w:t xml:space="preserve">3.3.2. </w:t>
      </w:r>
      <w:proofErr w:type="gramStart"/>
      <w:r>
        <w:rPr>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F2DEB" w:rsidRDefault="003F2DEB" w:rsidP="003F2DEB">
      <w:pPr>
        <w:pStyle w:val="ConsPlusNormal"/>
        <w:ind w:firstLine="540"/>
        <w:jc w:val="both"/>
        <w:rPr>
          <w:sz w:val="24"/>
          <w:szCs w:val="24"/>
        </w:rPr>
      </w:pPr>
    </w:p>
    <w:p w:rsidR="003F2DEB" w:rsidRDefault="003F2DEB" w:rsidP="003F2DEB">
      <w:pPr>
        <w:pStyle w:val="ConsPlusNormal"/>
        <w:jc w:val="center"/>
        <w:outlineLvl w:val="1"/>
        <w:rPr>
          <w:sz w:val="24"/>
          <w:szCs w:val="24"/>
        </w:rPr>
      </w:pPr>
      <w:r>
        <w:rPr>
          <w:sz w:val="24"/>
          <w:szCs w:val="24"/>
        </w:rPr>
        <w:t xml:space="preserve">4. Формы </w:t>
      </w:r>
      <w:proofErr w:type="gramStart"/>
      <w:r>
        <w:rPr>
          <w:sz w:val="24"/>
          <w:szCs w:val="24"/>
        </w:rPr>
        <w:t>контроля за</w:t>
      </w:r>
      <w:proofErr w:type="gramEnd"/>
      <w:r>
        <w:rPr>
          <w:sz w:val="24"/>
          <w:szCs w:val="24"/>
        </w:rPr>
        <w:t xml:space="preserve"> исполнением административного</w:t>
      </w:r>
    </w:p>
    <w:p w:rsidR="003F2DEB" w:rsidRDefault="003F2DEB" w:rsidP="003F2DEB">
      <w:pPr>
        <w:pStyle w:val="ConsPlusNormal"/>
        <w:jc w:val="center"/>
        <w:rPr>
          <w:sz w:val="24"/>
          <w:szCs w:val="24"/>
        </w:rPr>
      </w:pPr>
      <w:r>
        <w:rPr>
          <w:sz w:val="24"/>
          <w:szCs w:val="24"/>
        </w:rPr>
        <w:t>регламента</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 xml:space="preserve">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2DEB" w:rsidRDefault="003F2DEB" w:rsidP="003F2DEB">
      <w:pPr>
        <w:pStyle w:val="ConsPlusNormal"/>
        <w:ind w:firstLine="540"/>
        <w:jc w:val="both"/>
        <w:rPr>
          <w:sz w:val="24"/>
          <w:szCs w:val="24"/>
        </w:rPr>
      </w:pPr>
      <w:proofErr w:type="gramStart"/>
      <w:r>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F2DEB" w:rsidRDefault="003F2DEB" w:rsidP="003F2DEB">
      <w:pPr>
        <w:pStyle w:val="ConsPlusNormal"/>
        <w:ind w:firstLine="540"/>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2DEB" w:rsidRDefault="003F2DEB" w:rsidP="003F2DEB">
      <w:pPr>
        <w:pStyle w:val="ConsPlusNormal"/>
        <w:ind w:firstLine="540"/>
        <w:jc w:val="both"/>
        <w:rPr>
          <w:sz w:val="24"/>
          <w:szCs w:val="24"/>
        </w:rPr>
      </w:pPr>
      <w:r>
        <w:rPr>
          <w:sz w:val="24"/>
          <w:szCs w:val="24"/>
        </w:rPr>
        <w:t xml:space="preserve">В целях осуществления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 проводятся плановые и внеплановые проверки.</w:t>
      </w:r>
    </w:p>
    <w:p w:rsidR="003F2DEB" w:rsidRDefault="003F2DEB" w:rsidP="003F2DEB">
      <w:pPr>
        <w:pStyle w:val="ConsPlusNormal"/>
        <w:ind w:firstLine="540"/>
        <w:jc w:val="both"/>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3F2DEB" w:rsidRDefault="003F2DEB" w:rsidP="003F2DEB">
      <w:pPr>
        <w:pStyle w:val="ConsPlusNormal"/>
        <w:ind w:firstLine="540"/>
        <w:jc w:val="both"/>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2DEB" w:rsidRDefault="003F2DEB" w:rsidP="003F2DEB">
      <w:pPr>
        <w:pStyle w:val="ConsPlusNormal"/>
        <w:ind w:firstLine="540"/>
        <w:jc w:val="both"/>
        <w:rPr>
          <w:sz w:val="24"/>
          <w:szCs w:val="24"/>
        </w:rPr>
      </w:pPr>
      <w:r>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2DEB" w:rsidRDefault="003F2DEB" w:rsidP="003F2DEB">
      <w:pPr>
        <w:pStyle w:val="ConsPlusNormal"/>
        <w:ind w:firstLine="540"/>
        <w:jc w:val="both"/>
        <w:rPr>
          <w:sz w:val="24"/>
          <w:szCs w:val="24"/>
        </w:rPr>
      </w:pPr>
      <w:r>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0375C" w:rsidRDefault="003F2DEB" w:rsidP="003F2DEB">
      <w:pPr>
        <w:pStyle w:val="ConsPlusNormal"/>
        <w:ind w:firstLine="540"/>
        <w:jc w:val="both"/>
        <w:rPr>
          <w:sz w:val="24"/>
          <w:szCs w:val="24"/>
        </w:rPr>
      </w:pPr>
      <w:r>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proofErr w:type="gramStart"/>
      <w:r>
        <w:rPr>
          <w:sz w:val="24"/>
          <w:szCs w:val="24"/>
        </w:rPr>
        <w:t>при</w:t>
      </w:r>
      <w:proofErr w:type="gramEnd"/>
      <w:r>
        <w:rPr>
          <w:sz w:val="24"/>
          <w:szCs w:val="24"/>
        </w:rPr>
        <w:t xml:space="preserve"> </w:t>
      </w: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проверке нарушений.</w:t>
      </w:r>
    </w:p>
    <w:p w:rsidR="003F2DEB" w:rsidRDefault="003F2DEB" w:rsidP="003F2DEB">
      <w:pPr>
        <w:pStyle w:val="ConsPlusNormal"/>
        <w:ind w:firstLine="540"/>
        <w:jc w:val="both"/>
        <w:rPr>
          <w:sz w:val="24"/>
          <w:szCs w:val="24"/>
        </w:rPr>
      </w:pPr>
      <w:r>
        <w:rPr>
          <w:sz w:val="24"/>
          <w:szCs w:val="24"/>
        </w:rPr>
        <w:t>По результатам рассмотрения обращений дается письменный ответ.</w:t>
      </w:r>
    </w:p>
    <w:p w:rsidR="003F2DEB" w:rsidRDefault="003F2DEB" w:rsidP="003F2DEB">
      <w:pPr>
        <w:pStyle w:val="ConsPlusNormal"/>
        <w:ind w:firstLine="540"/>
        <w:jc w:val="both"/>
        <w:rPr>
          <w:sz w:val="24"/>
          <w:szCs w:val="24"/>
        </w:rPr>
      </w:pPr>
      <w:r>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2DEB" w:rsidRDefault="003F2DEB" w:rsidP="003F2DEB">
      <w:pPr>
        <w:pStyle w:val="ConsPlusNormal"/>
        <w:ind w:firstLine="540"/>
        <w:jc w:val="both"/>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2DEB" w:rsidRDefault="003F2DEB" w:rsidP="003F2DEB">
      <w:pPr>
        <w:pStyle w:val="ConsPlusNormal"/>
        <w:ind w:firstLine="540"/>
        <w:jc w:val="both"/>
        <w:rPr>
          <w:sz w:val="24"/>
          <w:szCs w:val="24"/>
        </w:rPr>
      </w:pPr>
      <w:r>
        <w:rPr>
          <w:sz w:val="24"/>
          <w:szCs w:val="24"/>
        </w:rPr>
        <w:t>Глава Администрации несет персональную ответственность за обеспечение предоставления муниципальной услуги.</w:t>
      </w:r>
    </w:p>
    <w:p w:rsidR="003F2DEB" w:rsidRDefault="003F2DEB" w:rsidP="003F2DEB">
      <w:pPr>
        <w:pStyle w:val="ConsPlusNormal"/>
        <w:ind w:firstLine="540"/>
        <w:jc w:val="both"/>
        <w:rPr>
          <w:sz w:val="24"/>
          <w:szCs w:val="24"/>
        </w:rPr>
      </w:pPr>
      <w:r>
        <w:rPr>
          <w:sz w:val="24"/>
          <w:szCs w:val="24"/>
        </w:rPr>
        <w:t>Работники Администрации при предоставлении муниципальной услуги несут персональную ответственность:</w:t>
      </w:r>
    </w:p>
    <w:p w:rsidR="003F2DEB" w:rsidRDefault="003F2DEB" w:rsidP="003F2DEB">
      <w:pPr>
        <w:pStyle w:val="ConsPlusNormal"/>
        <w:ind w:firstLine="540"/>
        <w:jc w:val="both"/>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3F2DEB" w:rsidRDefault="003F2DEB" w:rsidP="003F2DEB">
      <w:pPr>
        <w:pStyle w:val="ConsPlusNormal"/>
        <w:ind w:firstLine="540"/>
        <w:jc w:val="both"/>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F2DEB" w:rsidRDefault="003F2DEB" w:rsidP="003F2DEB">
      <w:pPr>
        <w:pStyle w:val="ConsPlusNormal"/>
        <w:ind w:firstLine="540"/>
        <w:jc w:val="both"/>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2DEB" w:rsidRDefault="003F2DEB" w:rsidP="003F2DEB">
      <w:pPr>
        <w:pStyle w:val="ConsPlusNormal"/>
        <w:ind w:firstLine="540"/>
        <w:jc w:val="both"/>
        <w:rPr>
          <w:sz w:val="24"/>
          <w:szCs w:val="24"/>
        </w:rPr>
      </w:pPr>
    </w:p>
    <w:p w:rsidR="003F2DEB" w:rsidRDefault="003F2DEB" w:rsidP="003F2DEB">
      <w:pPr>
        <w:pStyle w:val="ConsPlusNormal"/>
        <w:jc w:val="center"/>
        <w:outlineLvl w:val="1"/>
        <w:rPr>
          <w:sz w:val="24"/>
          <w:szCs w:val="24"/>
        </w:rPr>
      </w:pPr>
      <w:r>
        <w:rPr>
          <w:sz w:val="24"/>
          <w:szCs w:val="24"/>
        </w:rPr>
        <w:t>5. Досудебный (внесудебный) порядок обжалования решений</w:t>
      </w:r>
    </w:p>
    <w:p w:rsidR="003F2DEB" w:rsidRDefault="003F2DEB" w:rsidP="003F2DEB">
      <w:pPr>
        <w:pStyle w:val="ConsPlusNormal"/>
        <w:jc w:val="center"/>
        <w:rPr>
          <w:sz w:val="24"/>
          <w:szCs w:val="24"/>
        </w:rPr>
      </w:pPr>
      <w:r>
        <w:rPr>
          <w:sz w:val="24"/>
          <w:szCs w:val="24"/>
        </w:rPr>
        <w:t>и действий (бездействия) органа, предоставляющего</w:t>
      </w:r>
    </w:p>
    <w:p w:rsidR="003F2DEB" w:rsidRDefault="003F2DEB" w:rsidP="003F2DEB">
      <w:pPr>
        <w:pStyle w:val="ConsPlusNormal"/>
        <w:jc w:val="center"/>
        <w:rPr>
          <w:sz w:val="24"/>
          <w:szCs w:val="24"/>
        </w:rPr>
      </w:pPr>
      <w:r>
        <w:rPr>
          <w:sz w:val="24"/>
          <w:szCs w:val="24"/>
        </w:rPr>
        <w:t>муниципальную услугу, а также должностных лиц органа,</w:t>
      </w:r>
    </w:p>
    <w:p w:rsidR="003F2DEB" w:rsidRDefault="003F2DEB" w:rsidP="003F2DEB">
      <w:pPr>
        <w:pStyle w:val="ConsPlusNormal"/>
        <w:jc w:val="center"/>
        <w:rPr>
          <w:sz w:val="24"/>
          <w:szCs w:val="24"/>
        </w:rPr>
      </w:pPr>
      <w:proofErr w:type="gramStart"/>
      <w:r>
        <w:rPr>
          <w:sz w:val="24"/>
          <w:szCs w:val="24"/>
        </w:rPr>
        <w:t>предоставляющего</w:t>
      </w:r>
      <w:proofErr w:type="gramEnd"/>
      <w:r>
        <w:rPr>
          <w:sz w:val="24"/>
          <w:szCs w:val="24"/>
        </w:rPr>
        <w:t xml:space="preserve"> муниципальную услугу,</w:t>
      </w:r>
    </w:p>
    <w:p w:rsidR="003F2DEB" w:rsidRDefault="003F2DEB" w:rsidP="003F2DEB">
      <w:pPr>
        <w:pStyle w:val="ConsPlusNormal"/>
        <w:jc w:val="center"/>
        <w:rPr>
          <w:sz w:val="24"/>
          <w:szCs w:val="24"/>
        </w:rPr>
      </w:pPr>
      <w:r>
        <w:rPr>
          <w:sz w:val="24"/>
          <w:szCs w:val="24"/>
        </w:rPr>
        <w:t>либо муниципальных служащих,</w:t>
      </w:r>
    </w:p>
    <w:p w:rsidR="003F2DEB" w:rsidRDefault="003F2DEB" w:rsidP="003F2DEB">
      <w:pPr>
        <w:pStyle w:val="ConsPlusNormal"/>
        <w:jc w:val="center"/>
        <w:rPr>
          <w:sz w:val="24"/>
          <w:szCs w:val="24"/>
        </w:rPr>
      </w:pPr>
      <w:r>
        <w:rPr>
          <w:sz w:val="24"/>
          <w:szCs w:val="24"/>
        </w:rPr>
        <w:t xml:space="preserve">многофункционального центра предоставления </w:t>
      </w:r>
      <w:proofErr w:type="gramStart"/>
      <w:r>
        <w:rPr>
          <w:sz w:val="24"/>
          <w:szCs w:val="24"/>
        </w:rPr>
        <w:t>государственных</w:t>
      </w:r>
      <w:proofErr w:type="gramEnd"/>
    </w:p>
    <w:p w:rsidR="003F2DEB" w:rsidRDefault="003F2DEB" w:rsidP="003F2DEB">
      <w:pPr>
        <w:pStyle w:val="ConsPlusNormal"/>
        <w:jc w:val="center"/>
        <w:rPr>
          <w:sz w:val="24"/>
          <w:szCs w:val="24"/>
        </w:rPr>
      </w:pPr>
      <w:r>
        <w:rPr>
          <w:sz w:val="24"/>
          <w:szCs w:val="24"/>
        </w:rPr>
        <w:t>и муниципальных услуг, работника многофункционального центра</w:t>
      </w:r>
    </w:p>
    <w:p w:rsidR="003F2DEB" w:rsidRDefault="003F2DEB" w:rsidP="003F2DEB">
      <w:pPr>
        <w:pStyle w:val="ConsPlusNormal"/>
        <w:jc w:val="center"/>
        <w:rPr>
          <w:sz w:val="24"/>
          <w:szCs w:val="24"/>
        </w:rPr>
      </w:pPr>
      <w:r>
        <w:rPr>
          <w:sz w:val="24"/>
          <w:szCs w:val="24"/>
        </w:rPr>
        <w:t>предоставления государственных и муниципальных услуг</w:t>
      </w:r>
    </w:p>
    <w:p w:rsidR="003F2DEB" w:rsidRDefault="003F2DEB"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2DEB" w:rsidRDefault="003F2DEB" w:rsidP="003F2DEB">
      <w:pPr>
        <w:pStyle w:val="ConsPlusNormal"/>
        <w:ind w:firstLine="540"/>
        <w:jc w:val="both"/>
        <w:rPr>
          <w:sz w:val="24"/>
          <w:szCs w:val="24"/>
        </w:rPr>
      </w:pPr>
      <w:r>
        <w:rPr>
          <w:sz w:val="24"/>
          <w:szCs w:val="24"/>
        </w:rPr>
        <w:t xml:space="preserve">5.2. </w:t>
      </w:r>
      <w:proofErr w:type="gramStart"/>
      <w:r>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3F2DEB" w:rsidRDefault="003F2DEB" w:rsidP="003F2DEB">
      <w:pPr>
        <w:pStyle w:val="ConsPlusNormal"/>
        <w:ind w:firstLine="540"/>
        <w:jc w:val="both"/>
        <w:rPr>
          <w:sz w:val="24"/>
          <w:szCs w:val="24"/>
        </w:rPr>
      </w:pPr>
      <w:r>
        <w:rPr>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Pr>
            <w:rStyle w:val="a5"/>
            <w:sz w:val="24"/>
            <w:szCs w:val="24"/>
          </w:rPr>
          <w:t>статье 15.1</w:t>
        </w:r>
      </w:hyperlink>
      <w:r>
        <w:rPr>
          <w:sz w:val="24"/>
          <w:szCs w:val="24"/>
        </w:rPr>
        <w:t xml:space="preserve"> Федерального закона № 210-ФЗ;</w:t>
      </w:r>
    </w:p>
    <w:p w:rsidR="003F2DEB" w:rsidRDefault="003F2DEB" w:rsidP="003F2DEB">
      <w:pPr>
        <w:pStyle w:val="ConsPlusNormal"/>
        <w:ind w:firstLine="540"/>
        <w:jc w:val="both"/>
        <w:rPr>
          <w:sz w:val="24"/>
          <w:szCs w:val="24"/>
        </w:rPr>
      </w:pPr>
      <w:r>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rStyle w:val="a5"/>
            <w:sz w:val="24"/>
            <w:szCs w:val="24"/>
          </w:rPr>
          <w:t>частью 1.3 статьи 16</w:t>
        </w:r>
      </w:hyperlink>
      <w:r>
        <w:rPr>
          <w:sz w:val="24"/>
          <w:szCs w:val="24"/>
        </w:rPr>
        <w:t xml:space="preserve"> Федерального закона № 210-ФЗ;</w:t>
      </w:r>
    </w:p>
    <w:p w:rsidR="00D0375C" w:rsidRDefault="003F2DEB" w:rsidP="003F2DEB">
      <w:pPr>
        <w:pStyle w:val="ConsPlusNormal"/>
        <w:ind w:firstLine="540"/>
        <w:jc w:val="both"/>
        <w:rPr>
          <w:sz w:val="24"/>
          <w:szCs w:val="24"/>
        </w:rPr>
      </w:pPr>
      <w:r>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p>
    <w:p w:rsidR="00D0375C" w:rsidRDefault="00D0375C" w:rsidP="003F2DEB">
      <w:pPr>
        <w:pStyle w:val="ConsPlusNormal"/>
        <w:ind w:firstLine="540"/>
        <w:jc w:val="both"/>
        <w:rPr>
          <w:sz w:val="24"/>
          <w:szCs w:val="24"/>
        </w:rPr>
      </w:pPr>
    </w:p>
    <w:p w:rsidR="003F2DEB" w:rsidRDefault="003F2DEB" w:rsidP="003F2DEB">
      <w:pPr>
        <w:pStyle w:val="ConsPlusNormal"/>
        <w:ind w:firstLine="540"/>
        <w:jc w:val="both"/>
        <w:rPr>
          <w:sz w:val="24"/>
          <w:szCs w:val="24"/>
        </w:rPr>
      </w:pPr>
      <w:r>
        <w:rPr>
          <w:sz w:val="24"/>
          <w:szCs w:val="24"/>
        </w:rPr>
        <w:t>для предоставления муниципальной услуги;</w:t>
      </w:r>
    </w:p>
    <w:p w:rsidR="003F2DEB" w:rsidRDefault="003F2DEB" w:rsidP="003F2DEB">
      <w:pPr>
        <w:pStyle w:val="ConsPlusNormal"/>
        <w:ind w:firstLine="540"/>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2DEB" w:rsidRDefault="003F2DEB" w:rsidP="003F2DEB">
      <w:pPr>
        <w:pStyle w:val="ConsPlusNormal"/>
        <w:ind w:firstLine="540"/>
        <w:jc w:val="both"/>
        <w:rPr>
          <w:sz w:val="24"/>
          <w:szCs w:val="24"/>
        </w:rPr>
      </w:pPr>
      <w:proofErr w:type="gramStart"/>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5"/>
            <w:sz w:val="24"/>
            <w:szCs w:val="24"/>
          </w:rPr>
          <w:t>частью 1.3 статьи 16</w:t>
        </w:r>
      </w:hyperlink>
      <w:r>
        <w:rPr>
          <w:sz w:val="24"/>
          <w:szCs w:val="24"/>
        </w:rPr>
        <w:t xml:space="preserve"> Федерального закона № 210-ФЗ;</w:t>
      </w:r>
    </w:p>
    <w:p w:rsidR="003F2DEB" w:rsidRDefault="003F2DEB" w:rsidP="003F2DEB">
      <w:pPr>
        <w:pStyle w:val="ConsPlusNormal"/>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F2DEB" w:rsidRDefault="003F2DEB" w:rsidP="003F2DEB">
      <w:pPr>
        <w:pStyle w:val="ConsPlusNormal"/>
        <w:ind w:firstLine="540"/>
        <w:jc w:val="both"/>
        <w:rPr>
          <w:sz w:val="24"/>
          <w:szCs w:val="24"/>
        </w:rPr>
      </w:pPr>
      <w:proofErr w:type="gramStart"/>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Pr>
            <w:rStyle w:val="a5"/>
            <w:sz w:val="24"/>
            <w:szCs w:val="24"/>
          </w:rPr>
          <w:t>частью 1.3 статьи 16</w:t>
        </w:r>
      </w:hyperlink>
      <w:r>
        <w:rPr>
          <w:sz w:val="24"/>
          <w:szCs w:val="24"/>
        </w:rPr>
        <w:t xml:space="preserve"> Федерального закона № 210-ФЗ;</w:t>
      </w:r>
    </w:p>
    <w:p w:rsidR="003F2DEB" w:rsidRDefault="003F2DEB" w:rsidP="003F2DEB">
      <w:pPr>
        <w:pStyle w:val="ConsPlusNormal"/>
        <w:ind w:firstLine="54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3F2DEB" w:rsidRDefault="003F2DEB" w:rsidP="003F2DEB">
      <w:pPr>
        <w:pStyle w:val="ConsPlusNormal"/>
        <w:ind w:firstLine="540"/>
        <w:jc w:val="both"/>
        <w:rPr>
          <w:sz w:val="24"/>
          <w:szCs w:val="24"/>
        </w:rPr>
      </w:pPr>
      <w:proofErr w:type="gramStart"/>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5"/>
            <w:sz w:val="24"/>
            <w:szCs w:val="24"/>
          </w:rPr>
          <w:t>частью 1.3 статьи 16</w:t>
        </w:r>
      </w:hyperlink>
      <w:r>
        <w:rPr>
          <w:sz w:val="24"/>
          <w:szCs w:val="24"/>
        </w:rPr>
        <w:t xml:space="preserve"> Федерального закона № 210-ФЗ;</w:t>
      </w:r>
    </w:p>
    <w:p w:rsidR="003F2DEB" w:rsidRDefault="003F2DEB" w:rsidP="003F2DEB">
      <w:pPr>
        <w:pStyle w:val="ConsPlusNormal"/>
        <w:ind w:firstLine="540"/>
        <w:jc w:val="both"/>
        <w:rPr>
          <w:sz w:val="24"/>
          <w:szCs w:val="24"/>
        </w:rPr>
      </w:pPr>
      <w:r>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rStyle w:val="a5"/>
            <w:sz w:val="24"/>
            <w:szCs w:val="24"/>
          </w:rPr>
          <w:t>пунктом 4 части 1 статьи 7</w:t>
        </w:r>
      </w:hyperlink>
      <w:r>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rStyle w:val="a5"/>
            <w:sz w:val="24"/>
            <w:szCs w:val="24"/>
          </w:rPr>
          <w:t>частью 1.3 статьи 16</w:t>
        </w:r>
      </w:hyperlink>
      <w:r>
        <w:rPr>
          <w:sz w:val="24"/>
          <w:szCs w:val="24"/>
        </w:rPr>
        <w:t xml:space="preserve"> Федерального закона № 210-ФЗ.</w:t>
      </w:r>
    </w:p>
    <w:p w:rsidR="00D0375C" w:rsidRDefault="003F2DEB" w:rsidP="003F2DEB">
      <w:pPr>
        <w:pStyle w:val="ConsPlusNormal"/>
        <w:ind w:firstLine="540"/>
        <w:jc w:val="both"/>
        <w:rPr>
          <w:sz w:val="24"/>
          <w:szCs w:val="24"/>
        </w:rPr>
      </w:pPr>
      <w:r>
        <w:rPr>
          <w:sz w:val="24"/>
          <w:szCs w:val="24"/>
        </w:rPr>
        <w:t xml:space="preserve">5.3. Жалоба подается в письменной форме на бумажном носителе, в электронной форме </w:t>
      </w:r>
    </w:p>
    <w:p w:rsidR="00D0375C" w:rsidRDefault="00D0375C" w:rsidP="003F2DEB">
      <w:pPr>
        <w:pStyle w:val="ConsPlusNormal"/>
        <w:ind w:firstLine="540"/>
        <w:jc w:val="both"/>
        <w:rPr>
          <w:sz w:val="24"/>
          <w:szCs w:val="24"/>
        </w:rPr>
      </w:pPr>
    </w:p>
    <w:p w:rsidR="00D0375C" w:rsidRDefault="00D0375C" w:rsidP="003F2DEB">
      <w:pPr>
        <w:pStyle w:val="ConsPlusNormal"/>
        <w:ind w:firstLine="540"/>
        <w:jc w:val="both"/>
        <w:rPr>
          <w:sz w:val="24"/>
          <w:szCs w:val="24"/>
        </w:rPr>
      </w:pPr>
    </w:p>
    <w:p w:rsidR="003F2DEB" w:rsidRDefault="003F2DEB" w:rsidP="00D0375C">
      <w:pPr>
        <w:pStyle w:val="ConsPlusNormal"/>
        <w:jc w:val="both"/>
        <w:rPr>
          <w:sz w:val="24"/>
          <w:szCs w:val="24"/>
        </w:rPr>
      </w:pPr>
      <w:r>
        <w:rPr>
          <w:sz w:val="24"/>
          <w:szCs w:val="24"/>
        </w:rPr>
        <w:t>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F2DEB" w:rsidRDefault="003F2DEB" w:rsidP="003F2DEB">
      <w:pPr>
        <w:pStyle w:val="ConsPlusNormal"/>
        <w:ind w:firstLine="540"/>
        <w:jc w:val="both"/>
        <w:rPr>
          <w:sz w:val="24"/>
          <w:szCs w:val="24"/>
        </w:rPr>
      </w:pPr>
      <w:proofErr w:type="gramStart"/>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2DEB" w:rsidRDefault="003F2DEB" w:rsidP="003F2DEB">
      <w:pPr>
        <w:pStyle w:val="ConsPlusNormal"/>
        <w:ind w:firstLine="540"/>
        <w:jc w:val="both"/>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Pr>
            <w:rStyle w:val="a5"/>
            <w:sz w:val="24"/>
            <w:szCs w:val="24"/>
          </w:rPr>
          <w:t>части 5 статьи 11.2</w:t>
        </w:r>
      </w:hyperlink>
      <w:r>
        <w:rPr>
          <w:sz w:val="24"/>
          <w:szCs w:val="24"/>
        </w:rPr>
        <w:t xml:space="preserve"> Федерального закона № 210-ФЗ.</w:t>
      </w:r>
    </w:p>
    <w:p w:rsidR="003F2DEB" w:rsidRDefault="003F2DEB" w:rsidP="003F2DEB">
      <w:pPr>
        <w:pStyle w:val="ConsPlusNormal"/>
        <w:ind w:firstLine="540"/>
        <w:jc w:val="both"/>
        <w:rPr>
          <w:sz w:val="24"/>
          <w:szCs w:val="24"/>
        </w:rPr>
      </w:pPr>
      <w:r>
        <w:rPr>
          <w:sz w:val="24"/>
          <w:szCs w:val="24"/>
        </w:rPr>
        <w:t>В письменной жалобе в обязательном порядке указываются:</w:t>
      </w:r>
    </w:p>
    <w:p w:rsidR="003F2DEB" w:rsidRDefault="003F2DEB" w:rsidP="003F2DEB">
      <w:pPr>
        <w:pStyle w:val="ConsPlusNormal"/>
        <w:ind w:firstLine="540"/>
        <w:jc w:val="both"/>
        <w:rPr>
          <w:sz w:val="24"/>
          <w:szCs w:val="24"/>
        </w:rPr>
      </w:pPr>
      <w:proofErr w:type="gramStart"/>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F2DEB" w:rsidRDefault="003F2DEB" w:rsidP="003F2DEB">
      <w:pPr>
        <w:pStyle w:val="ConsPlusNormal"/>
        <w:ind w:firstLine="540"/>
        <w:jc w:val="both"/>
        <w:rPr>
          <w:sz w:val="24"/>
          <w:szCs w:val="24"/>
        </w:rPr>
      </w:pPr>
      <w:proofErr w:type="gramStart"/>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2DEB" w:rsidRDefault="003F2DEB" w:rsidP="003F2DEB">
      <w:pPr>
        <w:pStyle w:val="ConsPlusNormal"/>
        <w:ind w:firstLine="540"/>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2DEB" w:rsidRDefault="003F2DEB" w:rsidP="003F2DEB">
      <w:pPr>
        <w:pStyle w:val="ConsPlusNormal"/>
        <w:ind w:firstLine="540"/>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2DEB" w:rsidRDefault="003F2DEB" w:rsidP="003F2DEB">
      <w:pPr>
        <w:pStyle w:val="ConsPlusNormal"/>
        <w:ind w:firstLine="540"/>
        <w:jc w:val="both"/>
        <w:rPr>
          <w:sz w:val="24"/>
          <w:szCs w:val="24"/>
        </w:rPr>
      </w:pPr>
      <w:r>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Pr>
            <w:rStyle w:val="a5"/>
            <w:sz w:val="24"/>
            <w:szCs w:val="24"/>
          </w:rPr>
          <w:t>статьей 11.1</w:t>
        </w:r>
      </w:hyperlink>
      <w:r>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375C" w:rsidRDefault="003F2DEB" w:rsidP="003F2DEB">
      <w:pPr>
        <w:pStyle w:val="ConsPlusNormal"/>
        <w:ind w:firstLine="540"/>
        <w:jc w:val="both"/>
        <w:rPr>
          <w:sz w:val="24"/>
          <w:szCs w:val="24"/>
        </w:rPr>
      </w:pPr>
      <w:r>
        <w:rPr>
          <w:sz w:val="24"/>
          <w:szCs w:val="24"/>
        </w:rPr>
        <w:t xml:space="preserve">5.6. Жалоба, поступившая в орган, предоставляющий муниципальную услугу, ГБУ ЛО </w:t>
      </w:r>
    </w:p>
    <w:p w:rsidR="00D0375C" w:rsidRDefault="00D0375C" w:rsidP="003F2DEB">
      <w:pPr>
        <w:pStyle w:val="ConsPlusNormal"/>
        <w:ind w:firstLine="540"/>
        <w:jc w:val="both"/>
        <w:rPr>
          <w:sz w:val="24"/>
          <w:szCs w:val="24"/>
        </w:rPr>
      </w:pPr>
    </w:p>
    <w:p w:rsidR="00F3045D" w:rsidRDefault="00F3045D" w:rsidP="00D0375C">
      <w:pPr>
        <w:pStyle w:val="ConsPlusNormal"/>
        <w:jc w:val="both"/>
        <w:rPr>
          <w:sz w:val="24"/>
          <w:szCs w:val="24"/>
        </w:rPr>
      </w:pPr>
    </w:p>
    <w:p w:rsidR="003F2DEB" w:rsidRDefault="003F2DEB" w:rsidP="00D0375C">
      <w:pPr>
        <w:pStyle w:val="ConsPlusNormal"/>
        <w:jc w:val="both"/>
        <w:rPr>
          <w:sz w:val="24"/>
          <w:szCs w:val="24"/>
        </w:rPr>
      </w:pPr>
      <w:proofErr w:type="gramStart"/>
      <w:r>
        <w:rPr>
          <w:sz w:val="24"/>
          <w:szCs w:val="24"/>
        </w:rPr>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4"/>
          <w:szCs w:val="24"/>
        </w:rPr>
        <w:t xml:space="preserve"> со дня ее регистрации.</w:t>
      </w:r>
    </w:p>
    <w:p w:rsidR="003F2DEB" w:rsidRDefault="003F2DEB" w:rsidP="003F2DEB">
      <w:pPr>
        <w:pStyle w:val="ConsPlusNormal"/>
        <w:ind w:firstLine="540"/>
        <w:jc w:val="both"/>
        <w:rPr>
          <w:sz w:val="24"/>
          <w:szCs w:val="24"/>
        </w:rPr>
      </w:pPr>
      <w:r>
        <w:rPr>
          <w:sz w:val="24"/>
          <w:szCs w:val="24"/>
        </w:rPr>
        <w:t>5.7. По результатам рассмотрения жалобы принимается одно из следующих решений:</w:t>
      </w:r>
    </w:p>
    <w:p w:rsidR="003F2DEB" w:rsidRDefault="003F2DEB" w:rsidP="003F2DEB">
      <w:pPr>
        <w:pStyle w:val="ConsPlusNormal"/>
        <w:ind w:firstLine="540"/>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F2DEB" w:rsidRDefault="003F2DEB" w:rsidP="003F2DEB">
      <w:pPr>
        <w:pStyle w:val="ConsPlusNormal"/>
        <w:ind w:firstLine="540"/>
        <w:jc w:val="both"/>
        <w:rPr>
          <w:sz w:val="24"/>
          <w:szCs w:val="24"/>
        </w:rPr>
      </w:pPr>
      <w:r>
        <w:rPr>
          <w:sz w:val="24"/>
          <w:szCs w:val="24"/>
        </w:rPr>
        <w:t>2) в удовлетворении жалобы отказывается.</w:t>
      </w:r>
    </w:p>
    <w:p w:rsidR="003F2DEB" w:rsidRDefault="003F2DEB" w:rsidP="003F2DEB">
      <w:pPr>
        <w:pStyle w:val="ConsPlusNormal"/>
        <w:ind w:firstLine="540"/>
        <w:jc w:val="both"/>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DEB" w:rsidRDefault="003F2DEB" w:rsidP="003F2DEB">
      <w:pPr>
        <w:pStyle w:val="ConsPlusNormal"/>
        <w:ind w:firstLine="540"/>
        <w:jc w:val="both"/>
        <w:rPr>
          <w:sz w:val="24"/>
          <w:szCs w:val="24"/>
        </w:rPr>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2DEB" w:rsidRDefault="003F2DEB" w:rsidP="003F2DEB">
      <w:pPr>
        <w:pStyle w:val="ConsPlusNormal"/>
        <w:ind w:firstLine="540"/>
        <w:jc w:val="both"/>
        <w:rPr>
          <w:sz w:val="24"/>
          <w:szCs w:val="24"/>
        </w:rPr>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2DEB" w:rsidRDefault="003F2DEB" w:rsidP="003F2DEB">
      <w:pPr>
        <w:pStyle w:val="ConsPlusNormal"/>
        <w:ind w:firstLine="540"/>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2DEB" w:rsidRDefault="003F2DEB" w:rsidP="003F2DEB">
      <w:pPr>
        <w:pStyle w:val="ConsPlusNormal"/>
        <w:rPr>
          <w:sz w:val="24"/>
          <w:szCs w:val="24"/>
        </w:rPr>
      </w:pPr>
    </w:p>
    <w:p w:rsidR="003F2DEB" w:rsidRDefault="003F2DEB" w:rsidP="003F2DEB">
      <w:pPr>
        <w:pStyle w:val="ConsPlusNormal"/>
        <w:jc w:val="center"/>
        <w:outlineLvl w:val="1"/>
        <w:rPr>
          <w:sz w:val="24"/>
          <w:szCs w:val="24"/>
        </w:rPr>
      </w:pPr>
      <w:r>
        <w:rPr>
          <w:sz w:val="24"/>
          <w:szCs w:val="24"/>
        </w:rPr>
        <w:t>6. Особенности выполнения административных процедур</w:t>
      </w:r>
    </w:p>
    <w:p w:rsidR="003F2DEB" w:rsidRDefault="003F2DEB" w:rsidP="003F2DEB">
      <w:pPr>
        <w:pStyle w:val="ConsPlusNormal"/>
        <w:jc w:val="center"/>
        <w:rPr>
          <w:sz w:val="24"/>
          <w:szCs w:val="24"/>
        </w:rPr>
      </w:pPr>
      <w:r>
        <w:rPr>
          <w:sz w:val="24"/>
          <w:szCs w:val="24"/>
        </w:rPr>
        <w:t>в многофункциональных центрах</w:t>
      </w:r>
    </w:p>
    <w:p w:rsidR="003F2DEB" w:rsidRDefault="003F2DEB" w:rsidP="003F2DEB">
      <w:pPr>
        <w:pStyle w:val="ConsPlusNormal"/>
        <w:jc w:val="center"/>
        <w:rPr>
          <w:sz w:val="24"/>
          <w:szCs w:val="24"/>
        </w:rPr>
      </w:pPr>
    </w:p>
    <w:p w:rsidR="003F2DEB" w:rsidRDefault="003F2DEB" w:rsidP="003F2DEB">
      <w:pPr>
        <w:pStyle w:val="ConsPlusNormal"/>
        <w:ind w:firstLine="540"/>
        <w:jc w:val="both"/>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2DEB" w:rsidRDefault="003F2DEB" w:rsidP="003F2DEB">
      <w:pPr>
        <w:pStyle w:val="ConsPlusNormal"/>
        <w:ind w:firstLine="540"/>
        <w:jc w:val="both"/>
        <w:rPr>
          <w:sz w:val="24"/>
          <w:szCs w:val="24"/>
        </w:rPr>
      </w:pPr>
      <w:r>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2DEB" w:rsidRDefault="003F2DEB" w:rsidP="003F2DEB">
      <w:pPr>
        <w:pStyle w:val="ConsPlusNormal"/>
        <w:ind w:firstLine="540"/>
        <w:jc w:val="both"/>
        <w:rPr>
          <w:sz w:val="24"/>
          <w:szCs w:val="24"/>
        </w:rPr>
      </w:pPr>
      <w:r>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F2DEB" w:rsidRDefault="003F2DEB" w:rsidP="003F2DEB">
      <w:pPr>
        <w:pStyle w:val="ConsPlusNormal"/>
        <w:ind w:firstLine="540"/>
        <w:jc w:val="both"/>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2DEB" w:rsidRDefault="003F2DEB" w:rsidP="003F2DEB">
      <w:pPr>
        <w:pStyle w:val="ConsPlusNormal"/>
        <w:ind w:firstLine="540"/>
        <w:jc w:val="both"/>
        <w:rPr>
          <w:sz w:val="24"/>
          <w:szCs w:val="24"/>
        </w:rPr>
      </w:pPr>
      <w:r>
        <w:rPr>
          <w:sz w:val="24"/>
          <w:szCs w:val="24"/>
        </w:rPr>
        <w:t>б) определяет предмет обращения;</w:t>
      </w:r>
    </w:p>
    <w:p w:rsidR="003F2DEB" w:rsidRDefault="003F2DEB" w:rsidP="003F2DEB">
      <w:pPr>
        <w:pStyle w:val="ConsPlusNormal"/>
        <w:ind w:firstLine="540"/>
        <w:jc w:val="both"/>
        <w:rPr>
          <w:sz w:val="24"/>
          <w:szCs w:val="24"/>
        </w:rPr>
      </w:pPr>
      <w:r>
        <w:rPr>
          <w:sz w:val="24"/>
          <w:szCs w:val="24"/>
        </w:rPr>
        <w:t>в) проводит проверку правильности заполнения обращения;</w:t>
      </w:r>
    </w:p>
    <w:p w:rsidR="003F2DEB" w:rsidRDefault="003F2DEB" w:rsidP="003F2DEB">
      <w:pPr>
        <w:pStyle w:val="ConsPlusNormal"/>
        <w:ind w:firstLine="540"/>
        <w:jc w:val="both"/>
        <w:rPr>
          <w:sz w:val="24"/>
          <w:szCs w:val="24"/>
        </w:rPr>
      </w:pPr>
      <w:r>
        <w:rPr>
          <w:sz w:val="24"/>
          <w:szCs w:val="24"/>
        </w:rPr>
        <w:t>г) проводит проверку укомплектованности пакета документов;</w:t>
      </w:r>
    </w:p>
    <w:p w:rsidR="003F2DEB" w:rsidRDefault="003F2DEB" w:rsidP="003F2DEB">
      <w:pPr>
        <w:pStyle w:val="ConsPlusNormal"/>
        <w:ind w:firstLine="540"/>
        <w:jc w:val="both"/>
        <w:rPr>
          <w:sz w:val="24"/>
          <w:szCs w:val="24"/>
        </w:rPr>
      </w:pPr>
      <w:r>
        <w:rPr>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2DEB" w:rsidRDefault="003F2DEB" w:rsidP="003F2DEB">
      <w:pPr>
        <w:pStyle w:val="ConsPlusNormal"/>
        <w:ind w:firstLine="540"/>
        <w:jc w:val="both"/>
        <w:rPr>
          <w:sz w:val="24"/>
          <w:szCs w:val="24"/>
        </w:rPr>
      </w:pPr>
      <w:r>
        <w:rPr>
          <w:sz w:val="24"/>
          <w:szCs w:val="24"/>
        </w:rPr>
        <w:t>е) заверяет каждый документ дела своей электронной подписью (далее - ЭП);</w:t>
      </w:r>
    </w:p>
    <w:p w:rsidR="003F2DEB" w:rsidRDefault="003F2DEB" w:rsidP="003F2DEB">
      <w:pPr>
        <w:pStyle w:val="ConsPlusNormal"/>
        <w:ind w:firstLine="540"/>
        <w:jc w:val="both"/>
        <w:rPr>
          <w:sz w:val="24"/>
          <w:szCs w:val="24"/>
        </w:rPr>
      </w:pPr>
      <w:r>
        <w:rPr>
          <w:sz w:val="24"/>
          <w:szCs w:val="24"/>
        </w:rPr>
        <w:t>ж) направляет копии документов и реестр документов в Администрацию:</w:t>
      </w:r>
    </w:p>
    <w:p w:rsidR="003F2DEB" w:rsidRDefault="003F2DEB" w:rsidP="003F2DEB">
      <w:pPr>
        <w:pStyle w:val="ConsPlusNormal"/>
        <w:ind w:firstLine="540"/>
        <w:jc w:val="both"/>
        <w:rPr>
          <w:sz w:val="24"/>
          <w:szCs w:val="24"/>
        </w:rPr>
      </w:pPr>
      <w:r>
        <w:rPr>
          <w:sz w:val="24"/>
          <w:szCs w:val="24"/>
        </w:rPr>
        <w:t>- в электронной форме (в составе пакетов электронных дел) в день обращения заявителя в МФЦ;</w:t>
      </w:r>
    </w:p>
    <w:p w:rsidR="003F2DEB" w:rsidRDefault="003F2DEB" w:rsidP="003F2DEB">
      <w:pPr>
        <w:pStyle w:val="ConsPlusNormal"/>
        <w:ind w:firstLine="540"/>
        <w:jc w:val="both"/>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2DEB" w:rsidRDefault="003F2DEB" w:rsidP="003F2DEB">
      <w:pPr>
        <w:pStyle w:val="ConsPlusNormal"/>
        <w:ind w:firstLine="540"/>
        <w:jc w:val="both"/>
        <w:rPr>
          <w:sz w:val="24"/>
          <w:szCs w:val="24"/>
        </w:rPr>
      </w:pPr>
      <w:r>
        <w:rPr>
          <w:sz w:val="24"/>
          <w:szCs w:val="24"/>
        </w:rPr>
        <w:t>По окончании приема документов специалист МФЦ выдает заявителю расписку в приеме документов.</w:t>
      </w:r>
    </w:p>
    <w:p w:rsidR="003F2DEB" w:rsidRDefault="003F2DEB" w:rsidP="003F2DEB">
      <w:pPr>
        <w:pStyle w:val="ConsPlusNormal"/>
        <w:ind w:firstLine="540"/>
        <w:jc w:val="both"/>
        <w:rPr>
          <w:sz w:val="24"/>
          <w:szCs w:val="24"/>
        </w:rPr>
      </w:pPr>
      <w:r>
        <w:rPr>
          <w:sz w:val="24"/>
          <w:szCs w:val="24"/>
        </w:rPr>
        <w:t>6.3. При установлении работником МФЦ следующих фактов:</w:t>
      </w:r>
    </w:p>
    <w:p w:rsidR="003F2DEB" w:rsidRDefault="003F2DEB" w:rsidP="003F2DEB">
      <w:pPr>
        <w:pStyle w:val="ConsPlusNormal"/>
        <w:ind w:firstLine="540"/>
        <w:jc w:val="both"/>
        <w:rPr>
          <w:sz w:val="24"/>
          <w:szCs w:val="24"/>
        </w:rPr>
      </w:pPr>
      <w:r>
        <w:rPr>
          <w:sz w:val="24"/>
          <w:szCs w:val="24"/>
        </w:rPr>
        <w:t xml:space="preserve">а) представление заявителем неполного комплекта документов, указанных в </w:t>
      </w:r>
      <w:hyperlink r:id="rId31" w:anchor="P167" w:history="1">
        <w:r>
          <w:rPr>
            <w:rStyle w:val="a5"/>
            <w:sz w:val="24"/>
            <w:szCs w:val="24"/>
          </w:rPr>
          <w:t>пункте 2.6</w:t>
        </w:r>
      </w:hyperlink>
      <w:r>
        <w:rPr>
          <w:sz w:val="24"/>
          <w:szCs w:val="24"/>
        </w:rPr>
        <w:t xml:space="preserve"> настоящего регламента, и наличие соответствующего основания для отказа в приеме документов, указанного в </w:t>
      </w:r>
      <w:hyperlink r:id="rId32" w:anchor="P242" w:history="1">
        <w:r>
          <w:rPr>
            <w:rStyle w:val="a5"/>
            <w:sz w:val="24"/>
            <w:szCs w:val="24"/>
          </w:rPr>
          <w:t>пункте 2.9</w:t>
        </w:r>
      </w:hyperlink>
      <w:r>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F2DEB" w:rsidRDefault="003F2DEB" w:rsidP="003F2DEB">
      <w:pPr>
        <w:pStyle w:val="ConsPlusNormal"/>
        <w:ind w:firstLine="540"/>
        <w:jc w:val="both"/>
        <w:rPr>
          <w:sz w:val="24"/>
          <w:szCs w:val="24"/>
        </w:rPr>
      </w:pPr>
      <w:r>
        <w:rPr>
          <w:sz w:val="24"/>
          <w:szCs w:val="24"/>
        </w:rPr>
        <w:t>сообщает заявителю, какие необходимые документы им не представлены;</w:t>
      </w:r>
    </w:p>
    <w:p w:rsidR="003F2DEB" w:rsidRDefault="003F2DEB" w:rsidP="003F2DEB">
      <w:pPr>
        <w:pStyle w:val="ConsPlusNormal"/>
        <w:ind w:firstLine="540"/>
        <w:jc w:val="both"/>
        <w:rPr>
          <w:sz w:val="24"/>
          <w:szCs w:val="24"/>
        </w:rPr>
      </w:pPr>
      <w:r>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2DEB" w:rsidRDefault="003F2DEB" w:rsidP="003F2DEB">
      <w:pPr>
        <w:pStyle w:val="ConsPlusNormal"/>
        <w:ind w:firstLine="540"/>
        <w:jc w:val="both"/>
        <w:rPr>
          <w:sz w:val="24"/>
          <w:szCs w:val="24"/>
        </w:rPr>
      </w:pPr>
      <w:r>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F2DEB" w:rsidRDefault="003F2DEB" w:rsidP="003F2DEB">
      <w:pPr>
        <w:pStyle w:val="ConsPlusNormal"/>
        <w:ind w:firstLine="540"/>
        <w:jc w:val="both"/>
        <w:rPr>
          <w:sz w:val="24"/>
          <w:szCs w:val="24"/>
        </w:rPr>
      </w:pPr>
      <w:r>
        <w:rPr>
          <w:sz w:val="24"/>
          <w:szCs w:val="24"/>
        </w:rPr>
        <w:t xml:space="preserve">б) несоответствие категории заявителя кругу лиц, имеющих право на получение муниципальной услуги, указанных в </w:t>
      </w:r>
      <w:hyperlink r:id="rId33" w:anchor="P52" w:history="1">
        <w:r>
          <w:rPr>
            <w:rStyle w:val="a5"/>
            <w:sz w:val="24"/>
            <w:szCs w:val="24"/>
          </w:rPr>
          <w:t>пункте 1.2</w:t>
        </w:r>
      </w:hyperlink>
      <w:r>
        <w:rPr>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anchor="P242" w:history="1">
        <w:r>
          <w:rPr>
            <w:rStyle w:val="a5"/>
            <w:sz w:val="24"/>
            <w:szCs w:val="24"/>
          </w:rPr>
          <w:t>пункте 2.9</w:t>
        </w:r>
      </w:hyperlink>
      <w:r>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F2DEB" w:rsidRDefault="003F2DEB" w:rsidP="003F2DEB">
      <w:pPr>
        <w:pStyle w:val="ConsPlusNormal"/>
        <w:ind w:firstLine="540"/>
        <w:jc w:val="both"/>
        <w:rPr>
          <w:sz w:val="24"/>
          <w:szCs w:val="24"/>
        </w:rPr>
      </w:pPr>
      <w:r>
        <w:rPr>
          <w:sz w:val="24"/>
          <w:szCs w:val="24"/>
        </w:rPr>
        <w:t>сообщает заявителю об отсутствии у него права на получение муниципальной услуги;</w:t>
      </w:r>
    </w:p>
    <w:p w:rsidR="003F2DEB" w:rsidRDefault="003F2DEB" w:rsidP="003F2DEB">
      <w:pPr>
        <w:pStyle w:val="ConsPlusNormal"/>
        <w:ind w:firstLine="540"/>
        <w:jc w:val="both"/>
        <w:rPr>
          <w:sz w:val="24"/>
          <w:szCs w:val="24"/>
        </w:rPr>
      </w:pPr>
      <w:r>
        <w:rPr>
          <w:sz w:val="24"/>
          <w:szCs w:val="24"/>
        </w:rPr>
        <w:t>распечатывает расписку о предоставлении консультации.</w:t>
      </w:r>
    </w:p>
    <w:p w:rsidR="003F2DEB" w:rsidRDefault="003F2DEB" w:rsidP="003F2DEB">
      <w:pPr>
        <w:pStyle w:val="ConsPlusNormal"/>
        <w:ind w:firstLine="540"/>
        <w:jc w:val="both"/>
        <w:rPr>
          <w:sz w:val="24"/>
          <w:szCs w:val="24"/>
        </w:rPr>
      </w:pPr>
      <w:r>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2DEB" w:rsidRDefault="003F2DEB" w:rsidP="003F2DEB">
      <w:pPr>
        <w:pStyle w:val="ConsPlusNormal"/>
        <w:ind w:firstLine="540"/>
        <w:jc w:val="both"/>
        <w:rPr>
          <w:sz w:val="24"/>
          <w:szCs w:val="24"/>
        </w:rPr>
      </w:pPr>
      <w:r>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3045D" w:rsidRDefault="003F2DEB" w:rsidP="003F2DEB">
      <w:pPr>
        <w:pStyle w:val="ConsPlusNormal"/>
        <w:ind w:firstLine="540"/>
        <w:jc w:val="both"/>
        <w:rPr>
          <w:sz w:val="24"/>
          <w:szCs w:val="24"/>
        </w:rPr>
      </w:pPr>
      <w:proofErr w:type="gramStart"/>
      <w:r>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Pr>
            <w:rStyle w:val="a5"/>
            <w:sz w:val="24"/>
            <w:szCs w:val="24"/>
          </w:rPr>
          <w:t>требованиями</w:t>
        </w:r>
      </w:hyperlink>
      <w:r>
        <w:rPr>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указанных информационных систем, </w:t>
      </w:r>
    </w:p>
    <w:p w:rsidR="00F3045D" w:rsidRDefault="00F3045D" w:rsidP="003F2DEB">
      <w:pPr>
        <w:pStyle w:val="ConsPlusNormal"/>
        <w:ind w:firstLine="540"/>
        <w:jc w:val="both"/>
        <w:rPr>
          <w:sz w:val="24"/>
          <w:szCs w:val="24"/>
        </w:rPr>
      </w:pPr>
    </w:p>
    <w:p w:rsidR="00F3045D" w:rsidRDefault="00F3045D" w:rsidP="00F3045D">
      <w:pPr>
        <w:pStyle w:val="ConsPlusNormal"/>
        <w:jc w:val="both"/>
        <w:rPr>
          <w:sz w:val="24"/>
          <w:szCs w:val="24"/>
        </w:rPr>
      </w:pPr>
    </w:p>
    <w:p w:rsidR="003F2DEB" w:rsidRDefault="003F2DEB" w:rsidP="00F3045D">
      <w:pPr>
        <w:pStyle w:val="ConsPlusNormal"/>
        <w:jc w:val="both"/>
        <w:rPr>
          <w:sz w:val="24"/>
          <w:szCs w:val="24"/>
        </w:rPr>
      </w:pPr>
      <w:r>
        <w:rPr>
          <w:sz w:val="24"/>
          <w:szCs w:val="24"/>
        </w:rPr>
        <w:t xml:space="preserve">утвержденными постановлением Правительства РФ от 18.03.2015 № 250; </w:t>
      </w:r>
    </w:p>
    <w:p w:rsidR="003F2DEB" w:rsidRDefault="003F2DEB" w:rsidP="003F2DEB">
      <w:pPr>
        <w:pStyle w:val="ConsPlusNormal"/>
        <w:ind w:firstLine="540"/>
        <w:jc w:val="both"/>
        <w:rPr>
          <w:sz w:val="24"/>
          <w:szCs w:val="24"/>
        </w:rPr>
      </w:pPr>
      <w:r>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2DEB" w:rsidRDefault="003F2DEB" w:rsidP="003F2DEB">
      <w:pPr>
        <w:pStyle w:val="ConsPlusNormal"/>
        <w:ind w:firstLine="540"/>
        <w:jc w:val="both"/>
        <w:rPr>
          <w:sz w:val="24"/>
          <w:szCs w:val="24"/>
        </w:rPr>
      </w:pPr>
      <w:r>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2DEB" w:rsidRDefault="003F2DEB" w:rsidP="003F2DEB">
      <w:pPr>
        <w:pStyle w:val="ConsPlusNormal"/>
        <w:ind w:firstLine="540"/>
        <w:jc w:val="both"/>
        <w:rPr>
          <w:sz w:val="24"/>
          <w:szCs w:val="24"/>
        </w:rPr>
      </w:pPr>
      <w:bookmarkStart w:id="9" w:name="P588"/>
      <w:bookmarkEnd w:id="9"/>
      <w:r>
        <w:rPr>
          <w:sz w:val="24"/>
          <w:szCs w:val="24"/>
        </w:rPr>
        <w:t xml:space="preserve">6.5. При вводе безбумажного электронного документооборота административные процедуры регламентируются </w:t>
      </w:r>
      <w:proofErr w:type="gramStart"/>
      <w:r>
        <w:rPr>
          <w:sz w:val="24"/>
          <w:szCs w:val="24"/>
        </w:rPr>
        <w:t>нормативным</w:t>
      </w:r>
      <w:proofErr w:type="gramEnd"/>
      <w:r>
        <w:rPr>
          <w:sz w:val="24"/>
          <w:szCs w:val="24"/>
        </w:rPr>
        <w:t xml:space="preserve"> правовым Администрации, устанавливающим порядок электронного (безбумажного) документооборота в сфере муниципальных услуг.</w:t>
      </w:r>
    </w:p>
    <w:p w:rsidR="003F2DEB" w:rsidRDefault="003F2DEB" w:rsidP="003F2DEB">
      <w:pPr>
        <w:pStyle w:val="ConsPlusNormal"/>
        <w:rPr>
          <w:sz w:val="24"/>
          <w:szCs w:val="24"/>
        </w:rPr>
      </w:pPr>
    </w:p>
    <w:p w:rsidR="003F2DEB" w:rsidRDefault="003F2DEB" w:rsidP="003F2DEB">
      <w:pPr>
        <w:pStyle w:val="ConsPlusNormal"/>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F3045D" w:rsidRDefault="00F3045D" w:rsidP="003F2DEB">
      <w:pPr>
        <w:pStyle w:val="ConsPlusNormal"/>
        <w:jc w:val="right"/>
        <w:outlineLvl w:val="1"/>
        <w:rPr>
          <w:sz w:val="24"/>
          <w:szCs w:val="24"/>
        </w:rPr>
      </w:pPr>
    </w:p>
    <w:p w:rsidR="003F2DEB" w:rsidRDefault="003F2DEB" w:rsidP="003F2DEB">
      <w:pPr>
        <w:pStyle w:val="ConsPlusNormal"/>
        <w:jc w:val="right"/>
        <w:outlineLvl w:val="1"/>
        <w:rPr>
          <w:sz w:val="24"/>
          <w:szCs w:val="24"/>
        </w:rPr>
      </w:pPr>
      <w:r>
        <w:rPr>
          <w:sz w:val="24"/>
          <w:szCs w:val="24"/>
        </w:rPr>
        <w:t>Приложение № 1</w:t>
      </w:r>
    </w:p>
    <w:p w:rsidR="003F2DEB" w:rsidRDefault="003F2DEB" w:rsidP="003F2DEB">
      <w:pPr>
        <w:pStyle w:val="ConsPlusNormal"/>
        <w:jc w:val="right"/>
        <w:rPr>
          <w:sz w:val="24"/>
          <w:szCs w:val="24"/>
        </w:rPr>
      </w:pPr>
      <w:r>
        <w:rPr>
          <w:sz w:val="24"/>
          <w:szCs w:val="24"/>
        </w:rPr>
        <w:t>к Административному регламенту</w:t>
      </w:r>
    </w:p>
    <w:p w:rsidR="003F2DEB" w:rsidRDefault="003F2DEB" w:rsidP="003F2DEB">
      <w:pPr>
        <w:pStyle w:val="ConsPlusNormal"/>
        <w:jc w:val="right"/>
        <w:rPr>
          <w:sz w:val="24"/>
          <w:szCs w:val="24"/>
        </w:rPr>
      </w:pPr>
      <w:r>
        <w:rPr>
          <w:sz w:val="24"/>
          <w:szCs w:val="24"/>
        </w:rPr>
        <w:t>по предоставлению</w:t>
      </w:r>
    </w:p>
    <w:p w:rsidR="003F2DEB" w:rsidRDefault="003F2DEB" w:rsidP="003F2DEB">
      <w:pPr>
        <w:pStyle w:val="ConsPlusNormal"/>
        <w:jc w:val="right"/>
        <w:rPr>
          <w:sz w:val="24"/>
          <w:szCs w:val="24"/>
        </w:rPr>
      </w:pPr>
      <w:r>
        <w:rPr>
          <w:sz w:val="24"/>
          <w:szCs w:val="24"/>
        </w:rPr>
        <w:t>муниципальной услуги</w:t>
      </w:r>
    </w:p>
    <w:p w:rsidR="003F2DEB" w:rsidRDefault="003F2DEB" w:rsidP="003F2DEB">
      <w:pPr>
        <w:pStyle w:val="ConsPlusNormal"/>
        <w:jc w:val="right"/>
        <w:rPr>
          <w:sz w:val="24"/>
          <w:szCs w:val="24"/>
        </w:rPr>
      </w:pPr>
      <w:r>
        <w:rPr>
          <w:sz w:val="24"/>
          <w:szCs w:val="24"/>
        </w:rPr>
        <w:t>_______________________</w:t>
      </w:r>
    </w:p>
    <w:p w:rsidR="003F2DEB" w:rsidRDefault="003F2DEB" w:rsidP="003F2DEB">
      <w:pPr>
        <w:pStyle w:val="ConsPlusNormal"/>
        <w:jc w:val="right"/>
        <w:rPr>
          <w:sz w:val="24"/>
          <w:szCs w:val="24"/>
        </w:rPr>
      </w:pPr>
      <w:r>
        <w:rPr>
          <w:sz w:val="24"/>
          <w:szCs w:val="24"/>
        </w:rPr>
        <w:t>(наименование услуги)</w:t>
      </w:r>
    </w:p>
    <w:p w:rsidR="003F2DEB" w:rsidRDefault="003F2DEB" w:rsidP="003F2DEB">
      <w:pPr>
        <w:pStyle w:val="ConsPlusNormal"/>
        <w:jc w:val="right"/>
        <w:rPr>
          <w:sz w:val="24"/>
          <w:szCs w:val="24"/>
        </w:rPr>
      </w:pPr>
    </w:p>
    <w:p w:rsidR="003F2DEB" w:rsidRDefault="003F2DEB" w:rsidP="003F2DEB">
      <w:pPr>
        <w:pStyle w:val="ConsPlusNormal"/>
        <w:jc w:val="right"/>
        <w:rPr>
          <w:sz w:val="24"/>
          <w:szCs w:val="24"/>
        </w:rPr>
      </w:pPr>
      <w:r>
        <w:rPr>
          <w:sz w:val="24"/>
          <w:szCs w:val="24"/>
        </w:rPr>
        <w:t>В Администрацию ___________________</w:t>
      </w:r>
    </w:p>
    <w:p w:rsidR="003F2DEB" w:rsidRDefault="003F2DEB" w:rsidP="003F2DEB">
      <w:pPr>
        <w:pStyle w:val="ConsPlusNormal"/>
        <w:jc w:val="right"/>
        <w:rPr>
          <w:sz w:val="24"/>
          <w:szCs w:val="24"/>
        </w:rPr>
      </w:pPr>
      <w:r>
        <w:rPr>
          <w:sz w:val="24"/>
          <w:szCs w:val="24"/>
        </w:rPr>
        <w:t xml:space="preserve">                                 </w:t>
      </w:r>
      <w:r>
        <w:rPr>
          <w:sz w:val="24"/>
          <w:szCs w:val="24"/>
        </w:rPr>
        <w:tab/>
        <w:t>_______________________________________</w:t>
      </w:r>
    </w:p>
    <w:p w:rsidR="003F2DEB" w:rsidRDefault="003F2DEB" w:rsidP="003F2DEB">
      <w:pPr>
        <w:pStyle w:val="ConsPlusNormal"/>
        <w:jc w:val="right"/>
        <w:rPr>
          <w:sz w:val="24"/>
          <w:szCs w:val="24"/>
        </w:rPr>
      </w:pPr>
      <w:r>
        <w:rPr>
          <w:sz w:val="24"/>
          <w:szCs w:val="24"/>
        </w:rPr>
        <w:t xml:space="preserve">                                 </w:t>
      </w:r>
      <w:r>
        <w:rPr>
          <w:sz w:val="24"/>
          <w:szCs w:val="24"/>
        </w:rPr>
        <w:tab/>
        <w:t>от ____________________________________</w:t>
      </w:r>
    </w:p>
    <w:p w:rsidR="003F2DEB" w:rsidRDefault="003F2DEB" w:rsidP="003F2DEB">
      <w:pPr>
        <w:pStyle w:val="ConsPlusNormal"/>
        <w:jc w:val="right"/>
        <w:rPr>
          <w:sz w:val="24"/>
          <w:szCs w:val="24"/>
        </w:rPr>
      </w:pPr>
      <w:r>
        <w:rPr>
          <w:sz w:val="24"/>
          <w:szCs w:val="24"/>
        </w:rPr>
        <w:t xml:space="preserve">                                </w:t>
      </w:r>
      <w:r>
        <w:rPr>
          <w:sz w:val="24"/>
          <w:szCs w:val="24"/>
        </w:rPr>
        <w:tab/>
        <w:t>фамилия, имя, отчество (при наличии),</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место жительства заявителя, реквизиты</w:t>
      </w:r>
    </w:p>
    <w:p w:rsidR="003F2DEB" w:rsidRDefault="003F2DEB" w:rsidP="003F2DEB">
      <w:pPr>
        <w:pStyle w:val="ConsPlusNormal"/>
        <w:jc w:val="right"/>
        <w:rPr>
          <w:sz w:val="24"/>
          <w:szCs w:val="24"/>
        </w:rPr>
      </w:pPr>
      <w:r>
        <w:rPr>
          <w:sz w:val="24"/>
          <w:szCs w:val="24"/>
        </w:rPr>
        <w:t>документа, удостоверяющего личность</w:t>
      </w:r>
    </w:p>
    <w:p w:rsidR="003F2DEB" w:rsidRDefault="003F2DEB" w:rsidP="003F2DEB">
      <w:pPr>
        <w:pStyle w:val="ConsPlusNormal"/>
        <w:jc w:val="right"/>
        <w:rPr>
          <w:sz w:val="24"/>
          <w:szCs w:val="24"/>
        </w:rPr>
      </w:pPr>
      <w:r>
        <w:rPr>
          <w:sz w:val="24"/>
          <w:szCs w:val="24"/>
        </w:rPr>
        <w:t>– в случае</w:t>
      </w:r>
      <w:proofErr w:type="gramStart"/>
      <w:r>
        <w:rPr>
          <w:sz w:val="24"/>
          <w:szCs w:val="24"/>
        </w:rPr>
        <w:t>,</w:t>
      </w:r>
      <w:proofErr w:type="gramEnd"/>
      <w:r>
        <w:rPr>
          <w:sz w:val="24"/>
          <w:szCs w:val="24"/>
        </w:rPr>
        <w:t xml:space="preserve"> если заявление подается</w:t>
      </w:r>
    </w:p>
    <w:p w:rsidR="003F2DEB" w:rsidRDefault="003F2DEB" w:rsidP="003F2DEB">
      <w:pPr>
        <w:pStyle w:val="ConsPlusNormal"/>
        <w:jc w:val="right"/>
        <w:rPr>
          <w:sz w:val="24"/>
          <w:szCs w:val="24"/>
        </w:rPr>
      </w:pPr>
      <w:r>
        <w:rPr>
          <w:sz w:val="24"/>
          <w:szCs w:val="24"/>
        </w:rPr>
        <w:t xml:space="preserve">                                                                                          индивидуальным предпринимателем</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 xml:space="preserve">                                </w:t>
      </w:r>
      <w:r>
        <w:rPr>
          <w:sz w:val="24"/>
          <w:szCs w:val="24"/>
        </w:rPr>
        <w:tab/>
        <w:t xml:space="preserve">полное наименование юридического лица, </w:t>
      </w:r>
    </w:p>
    <w:p w:rsidR="003F2DEB" w:rsidRDefault="003F2DEB" w:rsidP="003F2DEB">
      <w:pPr>
        <w:pStyle w:val="ConsPlusNormal"/>
        <w:jc w:val="right"/>
        <w:rPr>
          <w:sz w:val="24"/>
          <w:szCs w:val="24"/>
        </w:rPr>
      </w:pPr>
      <w:r>
        <w:rPr>
          <w:sz w:val="24"/>
          <w:szCs w:val="24"/>
        </w:rPr>
        <w:t>фамилия, имя, отчество (при наличии)</w:t>
      </w:r>
    </w:p>
    <w:p w:rsidR="003F2DEB" w:rsidRDefault="003F2DEB" w:rsidP="003F2DEB">
      <w:pPr>
        <w:pStyle w:val="ConsPlusNormal"/>
        <w:jc w:val="right"/>
        <w:rPr>
          <w:sz w:val="24"/>
          <w:szCs w:val="24"/>
        </w:rPr>
      </w:pPr>
      <w:r>
        <w:rPr>
          <w:sz w:val="24"/>
          <w:szCs w:val="24"/>
        </w:rPr>
        <w:t xml:space="preserve">                                                                                                   руководителя, место нахождения, реквизиты документа,</w:t>
      </w:r>
    </w:p>
    <w:p w:rsidR="003F2DEB" w:rsidRDefault="003F2DEB" w:rsidP="003F2DEB">
      <w:pPr>
        <w:pStyle w:val="ConsPlusNormal"/>
        <w:jc w:val="right"/>
        <w:rPr>
          <w:sz w:val="24"/>
          <w:szCs w:val="24"/>
        </w:rPr>
      </w:pPr>
      <w:r>
        <w:rPr>
          <w:sz w:val="24"/>
          <w:szCs w:val="24"/>
        </w:rPr>
        <w:t xml:space="preserve"> удостоверяющего личность руководителя                                                                                        – в случае, если заявление подается</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юридическим лицом</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2DEB" w:rsidRDefault="003F2DEB" w:rsidP="003F2DEB">
      <w:pPr>
        <w:pStyle w:val="ConsPlusNormal"/>
        <w:jc w:val="right"/>
        <w:rPr>
          <w:sz w:val="24"/>
          <w:szCs w:val="24"/>
        </w:rPr>
      </w:pPr>
      <w:r>
        <w:rPr>
          <w:sz w:val="24"/>
          <w:szCs w:val="24"/>
        </w:rPr>
        <w:t xml:space="preserve">фамилия, имя, отчество (при наличии) </w:t>
      </w:r>
    </w:p>
    <w:p w:rsidR="003F2DEB" w:rsidRDefault="003F2DEB" w:rsidP="003F2DEB">
      <w:pPr>
        <w:pStyle w:val="ConsPlusNormal"/>
        <w:jc w:val="right"/>
        <w:rPr>
          <w:sz w:val="24"/>
          <w:szCs w:val="24"/>
        </w:rPr>
      </w:pPr>
      <w:r>
        <w:rPr>
          <w:sz w:val="24"/>
          <w:szCs w:val="24"/>
        </w:rPr>
        <w:t>представителя, реквизиты</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документа, подтверждающего полномочия</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в случае</w:t>
      </w:r>
      <w:proofErr w:type="gramStart"/>
      <w:r>
        <w:rPr>
          <w:sz w:val="24"/>
          <w:szCs w:val="24"/>
        </w:rPr>
        <w:t>,</w:t>
      </w:r>
      <w:proofErr w:type="gramEnd"/>
      <w:r>
        <w:rPr>
          <w:sz w:val="24"/>
          <w:szCs w:val="24"/>
        </w:rPr>
        <w:t xml:space="preserve"> если заявление подается</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представителем заявителя</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3F2DEB" w:rsidRDefault="003F2DEB" w:rsidP="003F2DEB">
      <w:pPr>
        <w:pStyle w:val="ConsPlusNormal"/>
        <w:jc w:val="right"/>
        <w:rPr>
          <w:sz w:val="24"/>
          <w:szCs w:val="24"/>
        </w:rPr>
      </w:pPr>
      <w:r>
        <w:rPr>
          <w:sz w:val="24"/>
          <w:szCs w:val="24"/>
        </w:rPr>
        <w:t>_______________________________________</w:t>
      </w:r>
    </w:p>
    <w:p w:rsidR="003F2DEB" w:rsidRDefault="003F2DEB" w:rsidP="003F2DEB">
      <w:pPr>
        <w:pStyle w:val="ConsPlusNormal"/>
        <w:jc w:val="right"/>
        <w:rPr>
          <w:sz w:val="24"/>
          <w:szCs w:val="24"/>
        </w:rPr>
      </w:pPr>
    </w:p>
    <w:p w:rsidR="003F2DEB" w:rsidRDefault="003F2DEB" w:rsidP="003F2DEB">
      <w:pPr>
        <w:pStyle w:val="ConsPlusNormal"/>
        <w:jc w:val="right"/>
        <w:rPr>
          <w:sz w:val="24"/>
          <w:szCs w:val="24"/>
        </w:rPr>
      </w:pPr>
      <w:r>
        <w:rPr>
          <w:sz w:val="24"/>
          <w:szCs w:val="24"/>
        </w:rPr>
        <w:t>почтовый адрес, адрес электронной почты,</w:t>
      </w:r>
    </w:p>
    <w:p w:rsidR="003F2DEB" w:rsidRDefault="003F2DEB" w:rsidP="003F2DEB">
      <w:pPr>
        <w:pStyle w:val="ConsPlusNormal"/>
        <w:jc w:val="right"/>
        <w:rPr>
          <w:sz w:val="24"/>
          <w:szCs w:val="24"/>
        </w:rPr>
      </w:pPr>
      <w:r>
        <w:rPr>
          <w:sz w:val="24"/>
          <w:szCs w:val="24"/>
        </w:rPr>
        <w:t xml:space="preserve">номер телефона (факса) для связи с заявителем </w:t>
      </w:r>
    </w:p>
    <w:p w:rsidR="003F2DEB" w:rsidRDefault="003F2DEB" w:rsidP="003F2DEB">
      <w:pPr>
        <w:pStyle w:val="ConsPlusNormal"/>
        <w:jc w:val="right"/>
        <w:rPr>
          <w:sz w:val="24"/>
          <w:szCs w:val="24"/>
        </w:rPr>
      </w:pPr>
      <w:r>
        <w:rPr>
          <w:sz w:val="24"/>
          <w:szCs w:val="24"/>
        </w:rPr>
        <w:t xml:space="preserve">или представителем заявителя </w:t>
      </w:r>
    </w:p>
    <w:p w:rsidR="003F2DEB" w:rsidRDefault="003F2DEB" w:rsidP="003F2DEB">
      <w:pPr>
        <w:pStyle w:val="ConsPlusNormal"/>
        <w:jc w:val="right"/>
        <w:rPr>
          <w:sz w:val="24"/>
          <w:szCs w:val="24"/>
        </w:rPr>
      </w:pPr>
      <w:r>
        <w:rPr>
          <w:sz w:val="24"/>
          <w:szCs w:val="24"/>
        </w:rPr>
        <w:t>_______________________________________</w:t>
      </w:r>
    </w:p>
    <w:p w:rsidR="003F2DEB" w:rsidRDefault="003F2DEB" w:rsidP="003F2DEB">
      <w:pPr>
        <w:pStyle w:val="ConsPlusNormal"/>
        <w:jc w:val="right"/>
        <w:rPr>
          <w:sz w:val="24"/>
          <w:szCs w:val="24"/>
        </w:rPr>
      </w:pPr>
      <w:r>
        <w:rPr>
          <w:sz w:val="24"/>
          <w:szCs w:val="24"/>
        </w:rPr>
        <w:t>_______________________________________</w:t>
      </w:r>
    </w:p>
    <w:p w:rsidR="003F2DEB" w:rsidRDefault="003F2DEB" w:rsidP="003F2DEB">
      <w:pPr>
        <w:pStyle w:val="ConsPlusNormal"/>
        <w:jc w:val="right"/>
        <w:rPr>
          <w:sz w:val="24"/>
          <w:szCs w:val="24"/>
        </w:rPr>
      </w:pPr>
    </w:p>
    <w:p w:rsidR="003F2DEB" w:rsidRDefault="003F2DEB" w:rsidP="003F2DEB">
      <w:pPr>
        <w:pStyle w:val="ConsPlusNormal"/>
        <w:jc w:val="right"/>
        <w:rPr>
          <w:sz w:val="24"/>
          <w:szCs w:val="24"/>
        </w:rPr>
      </w:pPr>
    </w:p>
    <w:p w:rsidR="003F2DEB" w:rsidRDefault="003F2DEB" w:rsidP="003F2DEB">
      <w:pPr>
        <w:pStyle w:val="ConsPlusNormal"/>
        <w:jc w:val="center"/>
        <w:rPr>
          <w:sz w:val="24"/>
          <w:szCs w:val="24"/>
        </w:rPr>
      </w:pPr>
      <w:bookmarkStart w:id="10" w:name="P732"/>
      <w:bookmarkEnd w:id="10"/>
      <w:r>
        <w:rPr>
          <w:sz w:val="24"/>
          <w:szCs w:val="24"/>
        </w:rPr>
        <w:t>Заявление</w:t>
      </w:r>
    </w:p>
    <w:p w:rsidR="003F2DEB" w:rsidRDefault="003F2DEB" w:rsidP="003F2DEB">
      <w:pPr>
        <w:pStyle w:val="ConsPlusNormal"/>
        <w:jc w:val="right"/>
        <w:rPr>
          <w:sz w:val="24"/>
          <w:szCs w:val="24"/>
        </w:rPr>
      </w:pPr>
    </w:p>
    <w:p w:rsidR="00F3045D" w:rsidRDefault="00F3045D" w:rsidP="00F3045D">
      <w:pPr>
        <w:pStyle w:val="ConsPlusNormal"/>
        <w:ind w:firstLine="708"/>
        <w:jc w:val="both"/>
        <w:rPr>
          <w:sz w:val="24"/>
          <w:szCs w:val="24"/>
        </w:rPr>
      </w:pPr>
    </w:p>
    <w:p w:rsidR="00F3045D" w:rsidRDefault="00F3045D" w:rsidP="00F3045D">
      <w:pPr>
        <w:pStyle w:val="ConsPlusNormal"/>
        <w:ind w:firstLine="708"/>
        <w:jc w:val="both"/>
        <w:rPr>
          <w:sz w:val="24"/>
          <w:szCs w:val="24"/>
        </w:rPr>
      </w:pPr>
    </w:p>
    <w:p w:rsidR="003F2DEB" w:rsidRDefault="003F2DEB" w:rsidP="00F3045D">
      <w:pPr>
        <w:pStyle w:val="ConsPlusNormal"/>
        <w:ind w:firstLine="708"/>
        <w:jc w:val="both"/>
        <w:rPr>
          <w:sz w:val="24"/>
          <w:szCs w:val="24"/>
        </w:rPr>
      </w:pPr>
      <w:proofErr w:type="gramStart"/>
      <w:r>
        <w:rPr>
          <w:sz w:val="24"/>
          <w:szCs w:val="24"/>
        </w:rPr>
        <w:t>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__________от ______ №.</w:t>
      </w:r>
      <w:proofErr w:type="gramEnd"/>
    </w:p>
    <w:p w:rsidR="003F2DEB" w:rsidRDefault="003F2DEB" w:rsidP="00F3045D">
      <w:pPr>
        <w:pStyle w:val="ConsPlusNormal"/>
        <w:ind w:firstLine="708"/>
        <w:jc w:val="both"/>
        <w:rPr>
          <w:sz w:val="24"/>
          <w:szCs w:val="24"/>
        </w:rPr>
      </w:pPr>
      <w:r>
        <w:rPr>
          <w:sz w:val="24"/>
          <w:szCs w:val="24"/>
        </w:rPr>
        <w:t>Настоящим подтверждаю, что соо</w:t>
      </w:r>
      <w:r w:rsidR="00F3045D">
        <w:rPr>
          <w:sz w:val="24"/>
          <w:szCs w:val="24"/>
        </w:rPr>
        <w:t>тветствую условиям отнесения к категории субъектов малого и среднего</w:t>
      </w:r>
      <w:r>
        <w:rPr>
          <w:sz w:val="24"/>
          <w:szCs w:val="24"/>
        </w:rPr>
        <w:t xml:space="preserve"> предпринимательства или организации, </w:t>
      </w:r>
      <w:r>
        <w:rPr>
          <w:bCs/>
          <w:sz w:val="24"/>
          <w:szCs w:val="24"/>
        </w:rPr>
        <w:t>образующей инфраструктуру поддержки субъектов малого и среднего предпринимательства</w:t>
      </w:r>
      <w:r>
        <w:rPr>
          <w:sz w:val="24"/>
          <w:szCs w:val="24"/>
        </w:rPr>
        <w:t>,  установленным  Федеральным законом от 24.07.2007 № 209-ФЗ «О развитии  малого  и  среднего предпринимательства в Российской Федерации».</w:t>
      </w:r>
    </w:p>
    <w:p w:rsidR="003F2DEB" w:rsidRDefault="003F2DEB" w:rsidP="003F2DEB">
      <w:pPr>
        <w:pStyle w:val="ConsPlusNormal"/>
        <w:jc w:val="both"/>
        <w:rPr>
          <w:sz w:val="24"/>
          <w:szCs w:val="24"/>
        </w:rPr>
      </w:pPr>
    </w:p>
    <w:p w:rsidR="003F2DEB" w:rsidRDefault="003F2DEB" w:rsidP="00F3045D">
      <w:pPr>
        <w:pStyle w:val="ConsPlusNormal"/>
        <w:ind w:firstLine="708"/>
        <w:jc w:val="both"/>
        <w:rPr>
          <w:sz w:val="24"/>
          <w:szCs w:val="24"/>
        </w:rPr>
      </w:pPr>
      <w:r>
        <w:rPr>
          <w:sz w:val="24"/>
          <w:szCs w:val="24"/>
        </w:rPr>
        <w:t>Приложение: /копии документов/ на _____ листах.</w:t>
      </w:r>
    </w:p>
    <w:p w:rsidR="003F2DEB" w:rsidRDefault="003F2DEB" w:rsidP="003F2DEB">
      <w:pPr>
        <w:pStyle w:val="ConsPlusNormal"/>
        <w:jc w:val="right"/>
        <w:rPr>
          <w:sz w:val="24"/>
          <w:szCs w:val="24"/>
        </w:rPr>
      </w:pPr>
    </w:p>
    <w:p w:rsidR="003F2DEB" w:rsidRDefault="003F2DEB" w:rsidP="003F2DEB">
      <w:pPr>
        <w:pStyle w:val="ConsPlusNormal"/>
        <w:jc w:val="right"/>
        <w:rPr>
          <w:sz w:val="24"/>
          <w:szCs w:val="24"/>
        </w:rPr>
      </w:pPr>
    </w:p>
    <w:p w:rsidR="003F2DEB" w:rsidRDefault="003F2DEB" w:rsidP="003F2DEB">
      <w:pPr>
        <w:pStyle w:val="ConsPlusNormal"/>
        <w:jc w:val="right"/>
        <w:rPr>
          <w:sz w:val="24"/>
          <w:szCs w:val="24"/>
        </w:rPr>
      </w:pPr>
    </w:p>
    <w:p w:rsidR="003F2DEB" w:rsidRDefault="003F2DEB" w:rsidP="003F2DEB">
      <w:pPr>
        <w:pStyle w:val="ConsPlusNonformat"/>
        <w:jc w:val="both"/>
        <w:rPr>
          <w:rFonts w:ascii="Times New Roman" w:hAnsi="Times New Roman" w:cs="Times New Roman"/>
          <w:sz w:val="24"/>
          <w:szCs w:val="24"/>
        </w:rPr>
      </w:pPr>
      <w:bookmarkStart w:id="11" w:name="P612"/>
      <w:bookmarkEnd w:id="11"/>
      <w:r>
        <w:rPr>
          <w:rFonts w:ascii="Times New Roman" w:hAnsi="Times New Roman" w:cs="Times New Roman"/>
          <w:sz w:val="24"/>
          <w:szCs w:val="24"/>
        </w:rPr>
        <w:t>______________                                                                                                  ______________</w:t>
      </w:r>
    </w:p>
    <w:p w:rsidR="003F2DEB" w:rsidRDefault="003F2DEB" w:rsidP="003F2DEB">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3F2DEB" w:rsidRDefault="003F2DEB" w:rsidP="003F2DEB">
      <w:pPr>
        <w:pStyle w:val="ConsPlusNonformat"/>
        <w:jc w:val="both"/>
        <w:rPr>
          <w:rFonts w:ascii="Times New Roman" w:hAnsi="Times New Roman" w:cs="Times New Roman"/>
          <w:sz w:val="24"/>
          <w:szCs w:val="24"/>
        </w:rPr>
      </w:pPr>
    </w:p>
    <w:p w:rsidR="003F2DEB" w:rsidRDefault="003F2DEB" w:rsidP="003F2DEB">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3F2DEB" w:rsidRDefault="003F2DEB" w:rsidP="003F2DEB">
      <w:pPr>
        <w:pStyle w:val="ConsPlusNonformat"/>
        <w:jc w:val="both"/>
        <w:rPr>
          <w:rFonts w:ascii="Times New Roman" w:hAnsi="Times New Roman" w:cs="Times New Roman"/>
          <w:sz w:val="24"/>
          <w:szCs w:val="24"/>
        </w:rPr>
      </w:pPr>
    </w:p>
    <w:p w:rsidR="003F2DEB" w:rsidRDefault="003F2DEB" w:rsidP="003F2DEB">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3F2DEB" w:rsidTr="003F2DEB">
        <w:tc>
          <w:tcPr>
            <w:tcW w:w="534" w:type="dxa"/>
            <w:tcBorders>
              <w:top w:val="single" w:sz="4" w:space="0" w:color="auto"/>
              <w:left w:val="single" w:sz="4" w:space="0" w:color="auto"/>
              <w:bottom w:val="single" w:sz="4" w:space="0" w:color="auto"/>
              <w:right w:val="single" w:sz="4" w:space="0" w:color="auto"/>
            </w:tcBorders>
          </w:tcPr>
          <w:p w:rsidR="003F2DEB" w:rsidRDefault="003F2DEB" w:rsidP="003F2DEB">
            <w:pPr>
              <w:pStyle w:val="ConsPlusNonformat"/>
              <w:rPr>
                <w:rFonts w:ascii="Times New Roman" w:hAnsi="Times New Roman" w:cs="Times New Roman"/>
                <w:sz w:val="24"/>
                <w:szCs w:val="24"/>
              </w:rPr>
            </w:pPr>
          </w:p>
          <w:p w:rsidR="003F2DEB" w:rsidRDefault="003F2DEB" w:rsidP="003F2DE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3F2DEB" w:rsidRDefault="003F2DEB" w:rsidP="003F2DEB">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Администрации__________________________________________</w:t>
            </w:r>
          </w:p>
        </w:tc>
      </w:tr>
      <w:tr w:rsidR="003F2DEB" w:rsidTr="003F2DEB">
        <w:tc>
          <w:tcPr>
            <w:tcW w:w="534" w:type="dxa"/>
            <w:tcBorders>
              <w:top w:val="single" w:sz="4" w:space="0" w:color="auto"/>
              <w:left w:val="single" w:sz="4" w:space="0" w:color="auto"/>
              <w:bottom w:val="single" w:sz="4" w:space="0" w:color="auto"/>
              <w:right w:val="single" w:sz="4" w:space="0" w:color="auto"/>
            </w:tcBorders>
          </w:tcPr>
          <w:p w:rsidR="003F2DEB" w:rsidRDefault="003F2DEB" w:rsidP="003F2DEB">
            <w:pPr>
              <w:pStyle w:val="ConsPlusNonformat"/>
              <w:rPr>
                <w:rFonts w:ascii="Times New Roman" w:hAnsi="Times New Roman" w:cs="Times New Roman"/>
                <w:sz w:val="24"/>
                <w:szCs w:val="24"/>
              </w:rPr>
            </w:pPr>
          </w:p>
          <w:p w:rsidR="003F2DEB" w:rsidRDefault="003F2DEB" w:rsidP="003F2DE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3F2DEB" w:rsidRDefault="003F2DEB" w:rsidP="003F2DEB">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3F2DEB" w:rsidTr="003F2DEB">
        <w:tc>
          <w:tcPr>
            <w:tcW w:w="534" w:type="dxa"/>
            <w:tcBorders>
              <w:top w:val="single" w:sz="4" w:space="0" w:color="auto"/>
              <w:left w:val="single" w:sz="4" w:space="0" w:color="auto"/>
              <w:bottom w:val="single" w:sz="4" w:space="0" w:color="auto"/>
              <w:right w:val="single" w:sz="4" w:space="0" w:color="auto"/>
            </w:tcBorders>
          </w:tcPr>
          <w:p w:rsidR="003F2DEB" w:rsidRDefault="003F2DEB" w:rsidP="003F2DEB">
            <w:pPr>
              <w:pStyle w:val="ConsPlusNonformat"/>
              <w:rPr>
                <w:rFonts w:ascii="Times New Roman" w:hAnsi="Times New Roman" w:cs="Times New Roman"/>
                <w:sz w:val="24"/>
                <w:szCs w:val="24"/>
              </w:rPr>
            </w:pPr>
          </w:p>
          <w:p w:rsidR="003F2DEB" w:rsidRDefault="003F2DEB" w:rsidP="003F2DE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3F2DEB" w:rsidRDefault="003F2DEB" w:rsidP="003F2DEB">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почте_____________________________________________________</w:t>
            </w:r>
          </w:p>
        </w:tc>
      </w:tr>
      <w:tr w:rsidR="003F2DEB" w:rsidTr="003F2DEB">
        <w:trPr>
          <w:trHeight w:val="461"/>
        </w:trPr>
        <w:tc>
          <w:tcPr>
            <w:tcW w:w="534" w:type="dxa"/>
            <w:tcBorders>
              <w:top w:val="single" w:sz="4" w:space="0" w:color="auto"/>
              <w:left w:val="single" w:sz="4" w:space="0" w:color="auto"/>
              <w:bottom w:val="single" w:sz="4" w:space="0" w:color="auto"/>
              <w:right w:val="single" w:sz="4" w:space="0" w:color="auto"/>
            </w:tcBorders>
          </w:tcPr>
          <w:p w:rsidR="003F2DEB" w:rsidRDefault="003F2DEB" w:rsidP="003F2DEB">
            <w:pPr>
              <w:pStyle w:val="ConsPlusNonformat"/>
              <w:rPr>
                <w:rFonts w:ascii="Times New Roman" w:hAnsi="Times New Roman" w:cs="Times New Roman"/>
                <w:b/>
                <w:sz w:val="24"/>
                <w:szCs w:val="24"/>
              </w:rPr>
            </w:pPr>
          </w:p>
          <w:p w:rsidR="003F2DEB" w:rsidRDefault="003F2DEB" w:rsidP="003F2DE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3F2DEB" w:rsidRDefault="003F2DEB" w:rsidP="003F2DEB">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Администрации</w:t>
            </w:r>
          </w:p>
        </w:tc>
      </w:tr>
      <w:tr w:rsidR="003F2DEB" w:rsidTr="003F2DEB">
        <w:trPr>
          <w:trHeight w:val="461"/>
        </w:trPr>
        <w:tc>
          <w:tcPr>
            <w:tcW w:w="534" w:type="dxa"/>
            <w:tcBorders>
              <w:top w:val="single" w:sz="4" w:space="0" w:color="auto"/>
              <w:left w:val="single" w:sz="4" w:space="0" w:color="auto"/>
              <w:bottom w:val="single" w:sz="4" w:space="0" w:color="auto"/>
              <w:right w:val="single" w:sz="4" w:space="0" w:color="auto"/>
            </w:tcBorders>
          </w:tcPr>
          <w:p w:rsidR="003F2DEB" w:rsidRDefault="003F2DEB" w:rsidP="003F2DE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3F2DEB" w:rsidRDefault="003F2DEB" w:rsidP="003F2DEB">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 ________________________________________</w:t>
            </w:r>
          </w:p>
        </w:tc>
      </w:tr>
    </w:tbl>
    <w:p w:rsidR="003F2DEB" w:rsidRDefault="003F2DEB" w:rsidP="003F2DEB">
      <w:pPr>
        <w:pStyle w:val="ConsPlusNonformat"/>
        <w:rPr>
          <w:rFonts w:ascii="Times New Roman" w:hAnsi="Times New Roman" w:cs="Times New Roman"/>
          <w:sz w:val="24"/>
          <w:szCs w:val="24"/>
        </w:rPr>
      </w:pPr>
    </w:p>
    <w:p w:rsidR="003F2DEB" w:rsidRDefault="003F2DEB" w:rsidP="003F2DEB">
      <w:pPr>
        <w:pStyle w:val="ConsPlusNonformat"/>
        <w:jc w:val="both"/>
        <w:rPr>
          <w:rFonts w:ascii="Times New Roman" w:hAnsi="Times New Roman" w:cs="Times New Roman"/>
          <w:sz w:val="24"/>
          <w:szCs w:val="24"/>
        </w:rPr>
      </w:pPr>
    </w:p>
    <w:p w:rsidR="00784A1A" w:rsidRPr="005C70F1" w:rsidRDefault="009765D8" w:rsidP="005C70F1">
      <w:pPr>
        <w:widowControl w:val="0"/>
        <w:ind w:firstLine="5245"/>
        <w:jc w:val="both"/>
        <w:rPr>
          <w:b/>
          <w:sz w:val="28"/>
          <w:szCs w:val="20"/>
        </w:rPr>
      </w:pPr>
      <w:r w:rsidRPr="009765D8">
        <w:rPr>
          <w:b/>
          <w:sz w:val="28"/>
          <w:szCs w:val="20"/>
        </w:rPr>
        <w:t xml:space="preserve">                       </w:t>
      </w:r>
    </w:p>
    <w:sectPr w:rsidR="00784A1A" w:rsidRPr="005C70F1" w:rsidSect="001E31AD">
      <w:headerReference w:type="even" r:id="rId36"/>
      <w:headerReference w:type="default" r:id="rId37"/>
      <w:footerReference w:type="default" r:id="rId38"/>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70" w:rsidRDefault="008E7C70" w:rsidP="00ED6278">
      <w:r>
        <w:separator/>
      </w:r>
    </w:p>
  </w:endnote>
  <w:endnote w:type="continuationSeparator" w:id="0">
    <w:p w:rsidR="008E7C70" w:rsidRDefault="008E7C70"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B0" w:rsidRDefault="001B18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70" w:rsidRDefault="008E7C70" w:rsidP="00ED6278">
      <w:r>
        <w:separator/>
      </w:r>
    </w:p>
  </w:footnote>
  <w:footnote w:type="continuationSeparator" w:id="0">
    <w:p w:rsidR="008E7C70" w:rsidRDefault="008E7C70"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B0" w:rsidRDefault="001B18B0"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B18B0" w:rsidRDefault="001B18B0"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B0" w:rsidRPr="00CE1BE0" w:rsidRDefault="001B18B0" w:rsidP="009765D8">
    <w:pPr>
      <w:pStyle w:val="ac"/>
      <w:framePr w:wrap="around" w:vAnchor="text" w:hAnchor="margin" w:xAlign="center" w:y="1"/>
      <w:rPr>
        <w:rStyle w:val="af0"/>
        <w:sz w:val="28"/>
      </w:rPr>
    </w:pPr>
    <w:r w:rsidRPr="00CE1BE0">
      <w:rPr>
        <w:rStyle w:val="af0"/>
        <w:sz w:val="28"/>
      </w:rPr>
      <w:fldChar w:fldCharType="begin"/>
    </w:r>
    <w:r w:rsidRPr="00CE1BE0">
      <w:rPr>
        <w:rStyle w:val="af0"/>
        <w:sz w:val="28"/>
      </w:rPr>
      <w:instrText xml:space="preserve">PAGE  </w:instrText>
    </w:r>
    <w:r w:rsidRPr="00CE1BE0">
      <w:rPr>
        <w:rStyle w:val="af0"/>
        <w:sz w:val="28"/>
      </w:rPr>
      <w:fldChar w:fldCharType="separate"/>
    </w:r>
    <w:r w:rsidR="00830A19">
      <w:rPr>
        <w:rStyle w:val="af0"/>
        <w:noProof/>
        <w:sz w:val="28"/>
      </w:rPr>
      <w:t>1</w:t>
    </w:r>
    <w:r w:rsidRPr="00CE1BE0">
      <w:rPr>
        <w:rStyle w:val="af0"/>
        <w:sz w:val="28"/>
      </w:rPr>
      <w:fldChar w:fldCharType="end"/>
    </w:r>
  </w:p>
  <w:p w:rsidR="001B18B0" w:rsidRDefault="001B18B0"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356AD"/>
    <w:rsid w:val="00083385"/>
    <w:rsid w:val="00195DDC"/>
    <w:rsid w:val="001B18B0"/>
    <w:rsid w:val="001B5336"/>
    <w:rsid w:val="001C2200"/>
    <w:rsid w:val="001E31AD"/>
    <w:rsid w:val="001F4E30"/>
    <w:rsid w:val="00266D62"/>
    <w:rsid w:val="00276133"/>
    <w:rsid w:val="00296F44"/>
    <w:rsid w:val="002A083D"/>
    <w:rsid w:val="00362D87"/>
    <w:rsid w:val="0037020E"/>
    <w:rsid w:val="003F2DEB"/>
    <w:rsid w:val="003F6CCD"/>
    <w:rsid w:val="00435DFB"/>
    <w:rsid w:val="00447445"/>
    <w:rsid w:val="004818EA"/>
    <w:rsid w:val="00483885"/>
    <w:rsid w:val="00545550"/>
    <w:rsid w:val="0055017C"/>
    <w:rsid w:val="005526A8"/>
    <w:rsid w:val="00592D28"/>
    <w:rsid w:val="005C70F1"/>
    <w:rsid w:val="005D6DE8"/>
    <w:rsid w:val="00615CD0"/>
    <w:rsid w:val="00624E5D"/>
    <w:rsid w:val="006312F1"/>
    <w:rsid w:val="00635E5E"/>
    <w:rsid w:val="00681701"/>
    <w:rsid w:val="00711E22"/>
    <w:rsid w:val="00744694"/>
    <w:rsid w:val="0075319C"/>
    <w:rsid w:val="00784A1A"/>
    <w:rsid w:val="007A31D3"/>
    <w:rsid w:val="007D6C27"/>
    <w:rsid w:val="00830A19"/>
    <w:rsid w:val="00855543"/>
    <w:rsid w:val="00894678"/>
    <w:rsid w:val="008C76E8"/>
    <w:rsid w:val="008D0EDD"/>
    <w:rsid w:val="008D48CB"/>
    <w:rsid w:val="008E0641"/>
    <w:rsid w:val="008E7C70"/>
    <w:rsid w:val="00902175"/>
    <w:rsid w:val="009765D8"/>
    <w:rsid w:val="009A7DF8"/>
    <w:rsid w:val="009E506C"/>
    <w:rsid w:val="00A2330D"/>
    <w:rsid w:val="00A60F70"/>
    <w:rsid w:val="00A77FFE"/>
    <w:rsid w:val="00A904C4"/>
    <w:rsid w:val="00AF216F"/>
    <w:rsid w:val="00AF3D4A"/>
    <w:rsid w:val="00B01F41"/>
    <w:rsid w:val="00B05435"/>
    <w:rsid w:val="00B20F12"/>
    <w:rsid w:val="00B230B9"/>
    <w:rsid w:val="00B36707"/>
    <w:rsid w:val="00BE0490"/>
    <w:rsid w:val="00BE10B7"/>
    <w:rsid w:val="00C05CFF"/>
    <w:rsid w:val="00C75527"/>
    <w:rsid w:val="00D0375C"/>
    <w:rsid w:val="00D27A91"/>
    <w:rsid w:val="00D452A7"/>
    <w:rsid w:val="00D62247"/>
    <w:rsid w:val="00E47445"/>
    <w:rsid w:val="00EB2951"/>
    <w:rsid w:val="00ED6278"/>
    <w:rsid w:val="00EE0932"/>
    <w:rsid w:val="00F3045D"/>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D:\Downloads\padm-05-52-a_2022.doc" TargetMode="External"/><Relationship Id="rId18" Type="http://schemas.openxmlformats.org/officeDocument/2006/relationships/hyperlink" Target="file:///D:\Downloads\padm-05-52-a_2022.doc"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fontTable" Target="fontTable.xml"/><Relationship Id="rId21" Type="http://schemas.openxmlformats.org/officeDocument/2006/relationships/hyperlink" Target="file:///D:\Downloads\padm-05-52-a_2022.doc" TargetMode="External"/><Relationship Id="rId34" Type="http://schemas.openxmlformats.org/officeDocument/2006/relationships/hyperlink" Target="file:///D:\Downloads\padm-05-52-a_2022.doc" TargetMode="External"/><Relationship Id="rId7" Type="http://schemas.openxmlformats.org/officeDocument/2006/relationships/endnotes" Target="endnotes.xml"/><Relationship Id="rId12" Type="http://schemas.openxmlformats.org/officeDocument/2006/relationships/hyperlink" Target="file:///D:\Downloads\padm-05-52-a_2022.doc" TargetMode="External"/><Relationship Id="rId17" Type="http://schemas.openxmlformats.org/officeDocument/2006/relationships/hyperlink" Target="file:///D:\Downloads\padm-05-52-a_2022.doc"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file:///D:\Downloads\padm-05-52-a_2022.doc"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D:\Downloads\padm-05-52-a_2022.doc"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eader" Target="header1.xml"/><Relationship Id="rId10" Type="http://schemas.openxmlformats.org/officeDocument/2006/relationships/hyperlink" Target="https://tikhvin.org/gsp/bor//" TargetMode="External"/><Relationship Id="rId19" Type="http://schemas.openxmlformats.org/officeDocument/2006/relationships/hyperlink" Target="consultantplus://offline/ref=8595D39F03F1F691F2C041DA4B9F5EA2335F5EAA0D13DE319F0F4D993A0853F9BE0D01085C184A8A344E0794E590ABB0D20FE58EFC339DCDyCo7L" TargetMode="External"/><Relationship Id="rId31" Type="http://schemas.openxmlformats.org/officeDocument/2006/relationships/hyperlink" Target="file:///D:\Downloads\padm-05-52-a_2022.doc"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hyperlink" Target="http://mfc47.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10330</Words>
  <Characters>58885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69077</CharactersWithSpaces>
  <SharedDoc>false</SharedDoc>
  <HLinks>
    <vt:vector size="168" baseType="variant">
      <vt:variant>
        <vt:i4>3801193</vt:i4>
      </vt:variant>
      <vt:variant>
        <vt:i4>84</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1638441</vt:i4>
      </vt:variant>
      <vt:variant>
        <vt:i4>81</vt:i4>
      </vt:variant>
      <vt:variant>
        <vt:i4>0</vt:i4>
      </vt:variant>
      <vt:variant>
        <vt:i4>5</vt:i4>
      </vt:variant>
      <vt:variant>
        <vt:lpwstr>D:\Downloads\padm-05-52-a_2022.doc</vt:lpwstr>
      </vt:variant>
      <vt:variant>
        <vt:lpwstr>P242</vt:lpwstr>
      </vt:variant>
      <vt:variant>
        <vt:i4>2883613</vt:i4>
      </vt:variant>
      <vt:variant>
        <vt:i4>78</vt:i4>
      </vt:variant>
      <vt:variant>
        <vt:i4>0</vt:i4>
      </vt:variant>
      <vt:variant>
        <vt:i4>5</vt:i4>
      </vt:variant>
      <vt:variant>
        <vt:lpwstr>D:\Downloads\padm-05-52-a_2022.doc</vt:lpwstr>
      </vt:variant>
      <vt:variant>
        <vt:lpwstr>P52</vt:lpwstr>
      </vt:variant>
      <vt:variant>
        <vt:i4>1638441</vt:i4>
      </vt:variant>
      <vt:variant>
        <vt:i4>75</vt:i4>
      </vt:variant>
      <vt:variant>
        <vt:i4>0</vt:i4>
      </vt:variant>
      <vt:variant>
        <vt:i4>5</vt:i4>
      </vt:variant>
      <vt:variant>
        <vt:lpwstr>D:\Downloads\padm-05-52-a_2022.doc</vt:lpwstr>
      </vt:variant>
      <vt:variant>
        <vt:lpwstr>P242</vt:lpwstr>
      </vt:variant>
      <vt:variant>
        <vt:i4>2031659</vt:i4>
      </vt:variant>
      <vt:variant>
        <vt:i4>72</vt:i4>
      </vt:variant>
      <vt:variant>
        <vt:i4>0</vt:i4>
      </vt:variant>
      <vt:variant>
        <vt:i4>5</vt:i4>
      </vt:variant>
      <vt:variant>
        <vt:lpwstr>D:\Downloads\padm-05-52-a_2022.doc</vt:lpwstr>
      </vt:variant>
      <vt:variant>
        <vt:lpwstr>P167</vt:lpwstr>
      </vt:variant>
      <vt:variant>
        <vt:i4>655369</vt:i4>
      </vt:variant>
      <vt:variant>
        <vt:i4>69</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66</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60</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45</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1966124</vt:i4>
      </vt:variant>
      <vt:variant>
        <vt:i4>42</vt:i4>
      </vt:variant>
      <vt:variant>
        <vt:i4>0</vt:i4>
      </vt:variant>
      <vt:variant>
        <vt:i4>5</vt:i4>
      </vt:variant>
      <vt:variant>
        <vt:lpwstr>D:\Downloads\padm-05-52-a_2022.doc</vt:lpwstr>
      </vt:variant>
      <vt:variant>
        <vt:lpwstr>P215</vt:lpwstr>
      </vt:variant>
      <vt:variant>
        <vt:i4>2556013</vt:i4>
      </vt:variant>
      <vt:variant>
        <vt:i4>39</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3801146</vt:i4>
      </vt:variant>
      <vt:variant>
        <vt:i4>36</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1179685</vt:i4>
      </vt:variant>
      <vt:variant>
        <vt:i4>33</vt:i4>
      </vt:variant>
      <vt:variant>
        <vt:i4>0</vt:i4>
      </vt:variant>
      <vt:variant>
        <vt:i4>5</vt:i4>
      </vt:variant>
      <vt:variant>
        <vt:lpwstr>D:\Downloads\padm-05-52-a_2022.doc</vt:lpwstr>
      </vt:variant>
      <vt:variant>
        <vt:lpwstr>P289</vt:lpwstr>
      </vt:variant>
      <vt:variant>
        <vt:i4>1638444</vt:i4>
      </vt:variant>
      <vt:variant>
        <vt:i4>30</vt:i4>
      </vt:variant>
      <vt:variant>
        <vt:i4>0</vt:i4>
      </vt:variant>
      <vt:variant>
        <vt:i4>5</vt:i4>
      </vt:variant>
      <vt:variant>
        <vt:lpwstr>D:\Downloads\padm-05-52-a_2022.doc</vt:lpwstr>
      </vt:variant>
      <vt:variant>
        <vt:lpwstr>P111</vt:lpwstr>
      </vt:variant>
      <vt:variant>
        <vt:i4>4653143</vt:i4>
      </vt:variant>
      <vt:variant>
        <vt:i4>27</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24</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21</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1966124</vt:i4>
      </vt:variant>
      <vt:variant>
        <vt:i4>18</vt:i4>
      </vt:variant>
      <vt:variant>
        <vt:i4>0</vt:i4>
      </vt:variant>
      <vt:variant>
        <vt:i4>5</vt:i4>
      </vt:variant>
      <vt:variant>
        <vt:lpwstr>D:\Downloads\padm-05-52-a_2022.doc</vt:lpwstr>
      </vt:variant>
      <vt:variant>
        <vt:lpwstr>P215</vt:lpwstr>
      </vt:variant>
      <vt:variant>
        <vt:i4>1900588</vt:i4>
      </vt:variant>
      <vt:variant>
        <vt:i4>15</vt:i4>
      </vt:variant>
      <vt:variant>
        <vt:i4>0</vt:i4>
      </vt:variant>
      <vt:variant>
        <vt:i4>5</vt:i4>
      </vt:variant>
      <vt:variant>
        <vt:lpwstr>D:\Downloads\padm-05-52-a_2022.doc</vt:lpwstr>
      </vt:variant>
      <vt:variant>
        <vt:lpwstr>P612</vt:lpwstr>
      </vt:variant>
      <vt:variant>
        <vt:i4>6684725</vt:i4>
      </vt:variant>
      <vt:variant>
        <vt:i4>12</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9</vt:i4>
      </vt:variant>
      <vt:variant>
        <vt:i4>0</vt:i4>
      </vt:variant>
      <vt:variant>
        <vt:i4>5</vt:i4>
      </vt:variant>
      <vt:variant>
        <vt:lpwstr>https://tikhvin.org/gsp/bor//</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2022-09-15T12:37:00Z</cp:lastPrinted>
  <dcterms:created xsi:type="dcterms:W3CDTF">2023-03-31T12:59:00Z</dcterms:created>
  <dcterms:modified xsi:type="dcterms:W3CDTF">2023-03-31T12:59:00Z</dcterms:modified>
</cp:coreProperties>
</file>