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04E68" w:rsidRDefault="00A2196B" w:rsidP="00A04E68">
      <w:pPr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  <w:r w:rsidR="00A04E68">
        <w:rPr>
          <w:color w:val="000000"/>
        </w:rPr>
        <w:t xml:space="preserve"> </w:t>
      </w:r>
    </w:p>
    <w:p w:rsidR="00A04E68" w:rsidRPr="00B622CA" w:rsidRDefault="00A04E68" w:rsidP="00A04E68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 xml:space="preserve">«Создание условий для эффективного выполнения органами местного самоуправления </w:t>
      </w:r>
    </w:p>
    <w:p w:rsidR="00A2196B" w:rsidRPr="00D65AA1" w:rsidRDefault="00A04E68" w:rsidP="00D65AA1">
      <w:pPr>
        <w:jc w:val="center"/>
        <w:rPr>
          <w:rFonts w:eastAsia="Calibri"/>
          <w:b/>
          <w:bCs/>
          <w:color w:val="000000"/>
          <w:szCs w:val="22"/>
          <w:lang w:eastAsia="en-US"/>
        </w:rPr>
      </w:pPr>
      <w:r w:rsidRPr="00B622CA">
        <w:rPr>
          <w:rFonts w:eastAsia="Calibri"/>
          <w:b/>
          <w:bCs/>
          <w:color w:val="000000"/>
          <w:szCs w:val="22"/>
          <w:lang w:eastAsia="en-US"/>
        </w:rPr>
        <w:t>своих полномочий на территории Борского сельского поселения»</w:t>
      </w:r>
    </w:p>
    <w:p w:rsidR="00A2196B" w:rsidRPr="00FE1795" w:rsidRDefault="00A2196B" w:rsidP="00F43112">
      <w:pPr>
        <w:pStyle w:val="Heading"/>
        <w:jc w:val="center"/>
        <w:rPr>
          <w:b w:val="0"/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70"/>
        <w:gridCol w:w="836"/>
        <w:gridCol w:w="1995"/>
        <w:gridCol w:w="2220"/>
        <w:gridCol w:w="5340"/>
      </w:tblGrid>
      <w:tr w:rsidR="00A2196B" w:rsidTr="00B15B07">
        <w:trPr>
          <w:jc w:val="center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FE1795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B15B07" w:rsidRDefault="00FE1795" w:rsidP="00D55DE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</w:t>
            </w:r>
            <w:r w:rsidR="00B15B07"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41E57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04E68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тыс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уб</w:t>
      </w:r>
      <w:proofErr w:type="spellEnd"/>
      <w:r>
        <w:rPr>
          <w:color w:val="000000"/>
          <w:sz w:val="22"/>
          <w:szCs w:val="22"/>
        </w:rPr>
        <w:t>.</w:t>
      </w:r>
    </w:p>
    <w:tbl>
      <w:tblPr>
        <w:tblW w:w="15436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72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0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383E4D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383E4D">
              <w:rPr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041E57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066F28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FE1795" w:rsidRDefault="00FE1795" w:rsidP="00FE179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327CAF" w:rsidRPr="00FE1795">
              <w:rPr>
                <w:b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="00A04E68" w:rsidRPr="00B622CA">
              <w:rPr>
                <w:b/>
                <w:sz w:val="22"/>
                <w:szCs w:val="22"/>
              </w:rPr>
              <w:t>«Развитие и поддержка инициатив жителей населенных пунктов в решении вопросов местного значения»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612AED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B15B07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A5563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470231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70231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277C37" w:rsidRDefault="00470231" w:rsidP="00470231">
            <w:pPr>
              <w:jc w:val="both"/>
              <w:rPr>
                <w:rStyle w:val="FontStyle21"/>
                <w:sz w:val="18"/>
                <w:szCs w:val="18"/>
              </w:rPr>
            </w:pPr>
            <w:proofErr w:type="gramStart"/>
            <w:r>
              <w:t xml:space="preserve">1.1 </w:t>
            </w:r>
            <w:r w:rsidRPr="00B622CA">
              <w:rPr>
                <w:bCs/>
                <w:sz w:val="22"/>
                <w:szCs w:val="22"/>
              </w:rPr>
              <w:t>Мероприятие по поддержке инициатив жителей населенных пунктов в решении вопросов местного значения</w:t>
            </w:r>
            <w:r>
              <w:rPr>
                <w:bCs/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 xml:space="preserve">Расходы </w:t>
            </w:r>
            <w:r w:rsidRPr="004730B0">
              <w:rPr>
                <w:sz w:val="18"/>
                <w:szCs w:val="18"/>
              </w:rPr>
              <w:t>на реализацию областного закона</w:t>
            </w:r>
            <w:proofErr w:type="gramEnd"/>
          </w:p>
          <w:p w:rsidR="00470231" w:rsidRPr="00470231" w:rsidRDefault="00470231" w:rsidP="00470231">
            <w:pPr>
              <w:tabs>
                <w:tab w:val="left" w:pos="177"/>
              </w:tabs>
              <w:ind w:left="-248"/>
              <w:jc w:val="both"/>
              <w:rPr>
                <w:sz w:val="22"/>
                <w:szCs w:val="22"/>
              </w:rPr>
            </w:pPr>
            <w:r w:rsidRPr="00470231">
              <w:rPr>
                <w:sz w:val="22"/>
                <w:szCs w:val="22"/>
              </w:rPr>
              <w:t>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бюджетов)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B15B07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796D09" w:rsidRDefault="00470231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B15B07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Default="00B15B07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470231" w:rsidRDefault="00470231" w:rsidP="00470231">
            <w:pPr>
              <w:jc w:val="right"/>
              <w:rPr>
                <w:sz w:val="20"/>
                <w:szCs w:val="20"/>
              </w:rPr>
            </w:pPr>
            <w:r w:rsidRPr="00470231">
              <w:rPr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231" w:rsidRPr="00887AF7" w:rsidRDefault="00470231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A04E68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A04E68">
              <w:rPr>
                <w:b/>
              </w:rPr>
              <w:t>2.</w:t>
            </w:r>
            <w:r w:rsidRPr="00B622CA">
              <w:rPr>
                <w:b/>
                <w:sz w:val="22"/>
                <w:szCs w:val="22"/>
              </w:rPr>
              <w:t xml:space="preserve"> Комплексы процессных мероприятий: «Повышение уровня защиты населенных пунктов и людей от чрезвычайных ситуаций, связанных с пожарами»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B15B07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B15B07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B15B07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805FD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1F766C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0A001F" w:rsidRDefault="000A001F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001F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1428E6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796D09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F558A" w:rsidRDefault="00A04E68" w:rsidP="004F558A">
            <w:pPr>
              <w:jc w:val="both"/>
              <w:rPr>
                <w:sz w:val="22"/>
                <w:szCs w:val="22"/>
              </w:rPr>
            </w:pPr>
            <w:proofErr w:type="gramStart"/>
            <w:r w:rsidRPr="004F558A">
              <w:rPr>
                <w:bCs/>
                <w:sz w:val="22"/>
                <w:szCs w:val="22"/>
              </w:rPr>
              <w:t>2.1</w:t>
            </w:r>
            <w:r w:rsidRPr="004F558A">
              <w:rPr>
                <w:sz w:val="22"/>
                <w:szCs w:val="22"/>
              </w:rPr>
              <w:t xml:space="preserve"> </w:t>
            </w:r>
            <w:r w:rsidRPr="004F558A">
              <w:rPr>
                <w:bCs/>
                <w:sz w:val="22"/>
                <w:szCs w:val="22"/>
              </w:rPr>
              <w:t>Мероприятие по повышению уровня защиты населенных пунктов и людей от чрезвычайных ситуаций</w:t>
            </w:r>
            <w:r w:rsidRPr="004F558A">
              <w:rPr>
                <w:sz w:val="22"/>
                <w:szCs w:val="22"/>
              </w:rPr>
              <w:t xml:space="preserve">, </w:t>
            </w:r>
            <w:r w:rsidRPr="004F558A">
              <w:rPr>
                <w:bCs/>
                <w:sz w:val="22"/>
                <w:szCs w:val="22"/>
              </w:rPr>
              <w:t xml:space="preserve">связанных с </w:t>
            </w:r>
            <w:r w:rsidRPr="004F558A">
              <w:rPr>
                <w:bCs/>
                <w:sz w:val="22"/>
                <w:szCs w:val="22"/>
              </w:rPr>
              <w:lastRenderedPageBreak/>
              <w:t>пожарами</w:t>
            </w:r>
            <w:r w:rsidR="004F558A" w:rsidRPr="004F558A">
              <w:rPr>
                <w:bCs/>
                <w:sz w:val="22"/>
                <w:szCs w:val="22"/>
              </w:rPr>
              <w:t xml:space="preserve"> (</w:t>
            </w:r>
            <w:r w:rsidR="004F558A" w:rsidRPr="004F558A">
              <w:rPr>
                <w:sz w:val="22"/>
                <w:szCs w:val="22"/>
              </w:rPr>
              <w:t>Расходы на реализацию областного закона от 28 декабря 2018 года</w:t>
            </w:r>
            <w:r w:rsidR="004F558A">
              <w:rPr>
                <w:rStyle w:val="FontStyle21"/>
                <w:sz w:val="22"/>
                <w:szCs w:val="22"/>
              </w:rPr>
              <w:t xml:space="preserve"> </w:t>
            </w:r>
            <w:r w:rsidR="004F558A" w:rsidRPr="004F558A">
              <w:rPr>
                <w:sz w:val="22"/>
                <w:szCs w:val="22"/>
              </w:rPr>
              <w:t>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бюджетов)</w:t>
            </w:r>
            <w:proofErr w:type="gramEnd"/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15B07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612AE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B15B07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C25DE9" w:rsidP="00C667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001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E339A0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A04E68">
        <w:trPr>
          <w:trHeight w:val="278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B622CA">
              <w:rPr>
                <w:b/>
                <w:sz w:val="22"/>
                <w:szCs w:val="22"/>
              </w:rPr>
              <w:t>Комплексы процессных мероприятий: «Защита населения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622CA">
              <w:rPr>
                <w:b/>
                <w:sz w:val="22"/>
                <w:szCs w:val="22"/>
              </w:rPr>
              <w:t>территорий от чрезвычайных ситуаций природного и техногенного характера, гражданская оборона»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0A001F" w:rsidP="00887AF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10,0</w:t>
            </w:r>
            <w:r w:rsidR="00574E12" w:rsidRPr="00DA556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574E1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574E12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A5563">
              <w:rPr>
                <w:b/>
                <w:color w:val="000000"/>
                <w:sz w:val="20"/>
                <w:szCs w:val="20"/>
              </w:rPr>
              <w:t>0</w:t>
            </w:r>
            <w:r w:rsidR="000A001F" w:rsidRPr="00DA5563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428E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A04E68" w:rsidRPr="00B622CA">
              <w:rPr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A001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A001F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1F766C" w:rsidRPr="00F43112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0A001F" w:rsidP="00D55DEE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 w:rsidR="00A04E68"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  «Благоустройство, озеленение и уборка территории Борского сельского поселения».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B15B07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B15B07" w:rsidP="00DA556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12AED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1F766C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470231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70231" w:rsidRDefault="00612AED" w:rsidP="00C667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887AF7" w:rsidRDefault="001F766C" w:rsidP="00041E57">
            <w:pPr>
              <w:rPr>
                <w:color w:val="000000"/>
                <w:sz w:val="22"/>
                <w:szCs w:val="22"/>
              </w:rPr>
            </w:pPr>
          </w:p>
        </w:tc>
      </w:tr>
      <w:tr w:rsidR="00D45C58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A04E68" w:rsidP="00D55DEE">
            <w:pPr>
              <w:rPr>
                <w:b/>
                <w:color w:val="000000"/>
              </w:rPr>
            </w:pPr>
            <w:r w:rsidRPr="00B622CA">
              <w:rPr>
                <w:bCs/>
                <w:color w:val="000000"/>
                <w:sz w:val="22"/>
                <w:szCs w:val="22"/>
              </w:rPr>
              <w:t>4.1. Мероприятия по благоустройству, озеленению и уборке территории Борского  сельского поселения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12AED" w:rsidP="00DA5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12AED" w:rsidP="00DA556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612AED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70231" w:rsidRDefault="00470231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A5563" w:rsidRDefault="00612AED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14D2E" w:rsidRDefault="00114D2E" w:rsidP="00041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территории от мусора, погрузка ТКО и КГО в контейнеры</w:t>
            </w:r>
          </w:p>
        </w:tc>
      </w:tr>
      <w:tr w:rsidR="000762CA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E46F3E" w:rsidRDefault="00A04E68" w:rsidP="009772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</w:t>
            </w:r>
            <w:r w:rsidRPr="00B622CA">
              <w:rPr>
                <w:b/>
                <w:color w:val="000000"/>
                <w:sz w:val="22"/>
                <w:szCs w:val="22"/>
              </w:rPr>
              <w:t>Комплексы процессных мероприятий: «Программа по борьбе с борщевиком Сосновского»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0762CA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A001F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0A001F" w:rsidRPr="000A001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637590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0762CA" w:rsidRPr="000762CA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A04E68" w:rsidP="009772F2">
            <w:pPr>
              <w:rPr>
                <w:bCs/>
                <w:color w:val="000000"/>
                <w:sz w:val="20"/>
                <w:szCs w:val="20"/>
              </w:rPr>
            </w:pPr>
            <w:r w:rsidRPr="00B622CA">
              <w:rPr>
                <w:color w:val="000000"/>
                <w:sz w:val="22"/>
                <w:szCs w:val="22"/>
              </w:rPr>
              <w:t>5.1 Мероприятия по борьбе с борщевиком Сосновского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12AED" w:rsidP="00FE17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12AE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12AED" w:rsidP="008B4A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25DE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0762CA" w:rsidP="009772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1953F6" w:rsidRDefault="00612AED" w:rsidP="009772F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25DE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62CA" w:rsidRPr="000762CA" w:rsidRDefault="000762CA" w:rsidP="009772F2">
            <w:pPr>
              <w:rPr>
                <w:color w:val="000000"/>
                <w:sz w:val="20"/>
                <w:szCs w:val="20"/>
              </w:rPr>
            </w:pPr>
          </w:p>
        </w:tc>
      </w:tr>
      <w:tr w:rsidR="009772F2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E46F3E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E46F3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3229,8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DA5563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612AED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612AE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612AE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12AED" w:rsidRPr="00E46F3E" w:rsidTr="00066F28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3229,8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1721,2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B45F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Pr="00E46F3E" w:rsidRDefault="00612AED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Default="00612AED" w:rsidP="00612AED">
            <w:pPr>
              <w:jc w:val="right"/>
            </w:pPr>
            <w:r>
              <w:rPr>
                <w:b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AED" w:rsidRDefault="00612AED"/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FE1795">
        <w:rPr>
          <w:szCs w:val="20"/>
        </w:rPr>
        <w:t>И. о. г</w:t>
      </w:r>
      <w:r w:rsidR="00A2196B">
        <w:rPr>
          <w:szCs w:val="20"/>
        </w:rPr>
        <w:t>лав</w:t>
      </w:r>
      <w:r w:rsidR="00FE1795">
        <w:rPr>
          <w:szCs w:val="20"/>
        </w:rPr>
        <w:t>ы</w:t>
      </w:r>
      <w:r w:rsidR="00A2196B">
        <w:rPr>
          <w:szCs w:val="20"/>
        </w:rPr>
        <w:t xml:space="preserve"> администрации   </w:t>
      </w:r>
      <w:r w:rsidR="00A2196B" w:rsidRPr="00FE1795">
        <w:rPr>
          <w:szCs w:val="20"/>
          <w:u w:val="single"/>
        </w:rPr>
        <w:t xml:space="preserve">                 </w:t>
      </w:r>
      <w:r w:rsidR="00FE1795" w:rsidRPr="00FE1795">
        <w:rPr>
          <w:szCs w:val="20"/>
          <w:u w:val="single"/>
        </w:rPr>
        <w:t xml:space="preserve">            </w:t>
      </w:r>
      <w:r w:rsidR="00FE1795">
        <w:rPr>
          <w:szCs w:val="20"/>
        </w:rPr>
        <w:t xml:space="preserve">  </w:t>
      </w:r>
      <w:r w:rsidR="00A2196B">
        <w:rPr>
          <w:szCs w:val="20"/>
        </w:rPr>
        <w:t xml:space="preserve"> </w:t>
      </w:r>
      <w:r w:rsidR="00FE1795">
        <w:rPr>
          <w:szCs w:val="20"/>
        </w:rPr>
        <w:t xml:space="preserve">Е.А. </w:t>
      </w:r>
      <w:proofErr w:type="spellStart"/>
      <w:r w:rsidR="00FE1795">
        <w:rPr>
          <w:szCs w:val="20"/>
        </w:rPr>
        <w:t>Евпак</w:t>
      </w:r>
      <w:proofErr w:type="spellEnd"/>
      <w:r w:rsidR="00A2196B">
        <w:rPr>
          <w:szCs w:val="20"/>
        </w:rPr>
        <w:t xml:space="preserve">                           </w:t>
      </w:r>
      <w:r w:rsidR="00FE1795">
        <w:rPr>
          <w:szCs w:val="20"/>
        </w:rPr>
        <w:t xml:space="preserve">      И. о. г</w:t>
      </w:r>
      <w:r w:rsidR="00A2196B">
        <w:rPr>
          <w:szCs w:val="20"/>
        </w:rPr>
        <w:t>л</w:t>
      </w:r>
      <w:r w:rsidR="00FE1795">
        <w:rPr>
          <w:szCs w:val="20"/>
        </w:rPr>
        <w:t>авного</w:t>
      </w:r>
      <w:r w:rsidR="00A2196B">
        <w:rPr>
          <w:szCs w:val="20"/>
        </w:rPr>
        <w:t xml:space="preserve"> бухгалтер</w:t>
      </w:r>
      <w:r w:rsidR="00FE1795">
        <w:rPr>
          <w:szCs w:val="20"/>
        </w:rPr>
        <w:t>а</w:t>
      </w:r>
      <w:r w:rsidR="00A2196B">
        <w:rPr>
          <w:szCs w:val="20"/>
        </w:rPr>
        <w:t xml:space="preserve">  </w:t>
      </w:r>
      <w:r w:rsidR="00A2196B" w:rsidRPr="00FE1795">
        <w:rPr>
          <w:szCs w:val="20"/>
          <w:u w:val="single"/>
        </w:rPr>
        <w:t xml:space="preserve">                               </w:t>
      </w:r>
      <w:r w:rsidR="00A2196B">
        <w:rPr>
          <w:szCs w:val="20"/>
        </w:rPr>
        <w:t xml:space="preserve">   </w:t>
      </w:r>
      <w:r w:rsidR="00355148">
        <w:rPr>
          <w:szCs w:val="20"/>
        </w:rPr>
        <w:t xml:space="preserve">С.В. </w:t>
      </w:r>
      <w:proofErr w:type="spellStart"/>
      <w:r w:rsidR="00355148">
        <w:rPr>
          <w:szCs w:val="20"/>
        </w:rPr>
        <w:t>С</w:t>
      </w:r>
      <w:r w:rsidR="00FE1795">
        <w:rPr>
          <w:szCs w:val="20"/>
        </w:rPr>
        <w:t>амородова</w:t>
      </w:r>
      <w:proofErr w:type="spellEnd"/>
    </w:p>
    <w:sectPr w:rsidR="00A2196B" w:rsidRPr="00F43112" w:rsidSect="000A001F">
      <w:pgSz w:w="16838" w:h="11906" w:orient="landscape"/>
      <w:pgMar w:top="709" w:right="567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57" w:rsidRDefault="003D6457">
      <w:r>
        <w:separator/>
      </w:r>
    </w:p>
  </w:endnote>
  <w:endnote w:type="continuationSeparator" w:id="0">
    <w:p w:rsidR="003D6457" w:rsidRDefault="003D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57" w:rsidRDefault="003D6457">
      <w:r>
        <w:separator/>
      </w:r>
    </w:p>
  </w:footnote>
  <w:footnote w:type="continuationSeparator" w:id="0">
    <w:p w:rsidR="003D6457" w:rsidRDefault="003D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75pt;height:21.7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61894"/>
    <w:multiLevelType w:val="hybridMultilevel"/>
    <w:tmpl w:val="3E7C822A"/>
    <w:lvl w:ilvl="0" w:tplc="C69CEE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8F1D90"/>
    <w:multiLevelType w:val="multilevel"/>
    <w:tmpl w:val="FA8C8BBE"/>
    <w:lvl w:ilvl="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abstractNum w:abstractNumId="6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352D5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6F28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001F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14D2E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0168"/>
    <w:rsid w:val="00225587"/>
    <w:rsid w:val="00226F70"/>
    <w:rsid w:val="002319DD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55148"/>
    <w:rsid w:val="00361201"/>
    <w:rsid w:val="003662E9"/>
    <w:rsid w:val="00370BAD"/>
    <w:rsid w:val="003746F4"/>
    <w:rsid w:val="00383E4D"/>
    <w:rsid w:val="00391AF1"/>
    <w:rsid w:val="00396BDF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6457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0231"/>
    <w:rsid w:val="00470781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4F558A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4E12"/>
    <w:rsid w:val="00575774"/>
    <w:rsid w:val="0057581D"/>
    <w:rsid w:val="0058202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AED"/>
    <w:rsid w:val="006130C9"/>
    <w:rsid w:val="00622128"/>
    <w:rsid w:val="00622B69"/>
    <w:rsid w:val="00637590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550B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4591"/>
    <w:rsid w:val="007A587B"/>
    <w:rsid w:val="007A5DCD"/>
    <w:rsid w:val="007B03C9"/>
    <w:rsid w:val="007B1593"/>
    <w:rsid w:val="007B2566"/>
    <w:rsid w:val="007B4CD6"/>
    <w:rsid w:val="007B573E"/>
    <w:rsid w:val="007B6409"/>
    <w:rsid w:val="007B65BF"/>
    <w:rsid w:val="007B7428"/>
    <w:rsid w:val="007C6E35"/>
    <w:rsid w:val="007E3A4A"/>
    <w:rsid w:val="00802042"/>
    <w:rsid w:val="00804B11"/>
    <w:rsid w:val="00805FD4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3A80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B4A41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7B0C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67DE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4E68"/>
    <w:rsid w:val="00A05E9B"/>
    <w:rsid w:val="00A06998"/>
    <w:rsid w:val="00A075FF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5B07"/>
    <w:rsid w:val="00B16F36"/>
    <w:rsid w:val="00B22B2D"/>
    <w:rsid w:val="00B30B33"/>
    <w:rsid w:val="00B320F6"/>
    <w:rsid w:val="00B3227B"/>
    <w:rsid w:val="00B35CB8"/>
    <w:rsid w:val="00B4074B"/>
    <w:rsid w:val="00B4103B"/>
    <w:rsid w:val="00B44789"/>
    <w:rsid w:val="00B45F14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25DE9"/>
    <w:rsid w:val="00C318D8"/>
    <w:rsid w:val="00C3241E"/>
    <w:rsid w:val="00C37AA5"/>
    <w:rsid w:val="00C53102"/>
    <w:rsid w:val="00C541B4"/>
    <w:rsid w:val="00C55DB5"/>
    <w:rsid w:val="00C6671C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E7A5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AD5"/>
    <w:rsid w:val="00D52EE7"/>
    <w:rsid w:val="00D548BA"/>
    <w:rsid w:val="00D55DEE"/>
    <w:rsid w:val="00D60656"/>
    <w:rsid w:val="00D65AA1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563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9A0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5FCE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795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1">
    <w:name w:val="Font Style21"/>
    <w:rsid w:val="004F558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1E79-56C6-4367-A83B-17D6298F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Зайцев</dc:creator>
  <cp:lastModifiedBy>User</cp:lastModifiedBy>
  <cp:revision>17</cp:revision>
  <cp:lastPrinted>2023-07-17T12:46:00Z</cp:lastPrinted>
  <dcterms:created xsi:type="dcterms:W3CDTF">2023-10-23T04:33:00Z</dcterms:created>
  <dcterms:modified xsi:type="dcterms:W3CDTF">2023-10-23T15:18:00Z</dcterms:modified>
</cp:coreProperties>
</file>