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B49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4C962F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CE5A01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03AE1B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DF27AE8" w14:textId="77777777" w:rsidR="00B52D22" w:rsidRDefault="00B52D22">
      <w:pPr>
        <w:jc w:val="center"/>
        <w:rPr>
          <w:b/>
          <w:sz w:val="32"/>
        </w:rPr>
      </w:pPr>
    </w:p>
    <w:p w14:paraId="4A61E40E" w14:textId="77777777"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14:paraId="2876DBC2" w14:textId="77777777" w:rsidR="00B52D22" w:rsidRDefault="00B52D22">
      <w:pPr>
        <w:jc w:val="center"/>
        <w:rPr>
          <w:sz w:val="10"/>
        </w:rPr>
      </w:pPr>
    </w:p>
    <w:p w14:paraId="72D95FD0" w14:textId="77777777" w:rsidR="00B52D22" w:rsidRDefault="00B52D22">
      <w:pPr>
        <w:jc w:val="center"/>
        <w:rPr>
          <w:sz w:val="10"/>
        </w:rPr>
      </w:pPr>
    </w:p>
    <w:p w14:paraId="183DB390" w14:textId="77777777" w:rsidR="00B52D22" w:rsidRDefault="00B52D22">
      <w:pPr>
        <w:tabs>
          <w:tab w:val="left" w:pos="4962"/>
        </w:tabs>
        <w:rPr>
          <w:sz w:val="16"/>
        </w:rPr>
      </w:pPr>
    </w:p>
    <w:p w14:paraId="121E5EA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222D1A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CD13C4B" w14:textId="765495EF" w:rsidR="00B52D22" w:rsidRDefault="00056625">
      <w:pPr>
        <w:tabs>
          <w:tab w:val="left" w:pos="567"/>
          <w:tab w:val="left" w:pos="3686"/>
        </w:tabs>
      </w:pPr>
      <w:r>
        <w:tab/>
        <w:t>13 мая 2025 г.</w:t>
      </w:r>
      <w:r>
        <w:tab/>
        <w:t>01-340-ра</w:t>
      </w:r>
    </w:p>
    <w:p w14:paraId="0203008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83841D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B5922" w14:paraId="64EE11B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142A62E" w14:textId="5D094246" w:rsidR="008A3858" w:rsidRPr="004B5922" w:rsidRDefault="004B5922" w:rsidP="00B52D22">
            <w:pPr>
              <w:rPr>
                <w:bCs/>
                <w:sz w:val="24"/>
                <w:szCs w:val="24"/>
              </w:rPr>
            </w:pPr>
            <w:r w:rsidRPr="004B5922">
              <w:rPr>
                <w:bCs/>
                <w:sz w:val="24"/>
                <w:szCs w:val="24"/>
              </w:rPr>
              <w:t>О составе комиссии по противодействию коррупции в администрации Тихвинского района</w:t>
            </w:r>
          </w:p>
        </w:tc>
      </w:tr>
      <w:tr w:rsidR="00ED3CED" w:rsidRPr="00ED3CED" w14:paraId="3DBE406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1F16E6" w14:textId="12598CB9" w:rsidR="00B44B94" w:rsidRPr="00ED3CED" w:rsidRDefault="00B44B94" w:rsidP="00B52D22">
            <w:pPr>
              <w:rPr>
                <w:bCs/>
                <w:sz w:val="24"/>
                <w:szCs w:val="24"/>
              </w:rPr>
            </w:pPr>
            <w:r w:rsidRPr="00ED3CED">
              <w:rPr>
                <w:bCs/>
                <w:sz w:val="24"/>
                <w:szCs w:val="24"/>
              </w:rPr>
              <w:t>21,0300 ДО</w:t>
            </w:r>
          </w:p>
        </w:tc>
      </w:tr>
    </w:tbl>
    <w:p w14:paraId="1C2AA5F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AFE2950" w14:textId="77777777" w:rsidR="00A67A29" w:rsidRDefault="00A67A29" w:rsidP="001A2440">
      <w:pPr>
        <w:ind w:right="-1" w:firstLine="709"/>
        <w:rPr>
          <w:sz w:val="22"/>
          <w:szCs w:val="22"/>
        </w:rPr>
      </w:pPr>
    </w:p>
    <w:p w14:paraId="1BCF68B9" w14:textId="55ABEAB8" w:rsidR="00A67A29" w:rsidRPr="00A67A29" w:rsidRDefault="00A67A29" w:rsidP="00A67A29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A67A29">
        <w:rPr>
          <w:rFonts w:eastAsia="Calibri"/>
          <w:color w:val="000000"/>
          <w:szCs w:val="28"/>
          <w:lang w:eastAsia="en-US"/>
        </w:rPr>
        <w:t>В соответствии с  Федеральным законом Российской Федерации</w:t>
      </w:r>
      <w:r>
        <w:rPr>
          <w:rFonts w:eastAsia="Calibri"/>
          <w:color w:val="000000"/>
          <w:szCs w:val="28"/>
          <w:lang w:eastAsia="en-US"/>
        </w:rPr>
        <w:br/>
      </w:r>
      <w:r w:rsidRPr="00A67A29">
        <w:rPr>
          <w:rFonts w:eastAsia="Calibri"/>
          <w:color w:val="000000"/>
          <w:szCs w:val="28"/>
          <w:lang w:eastAsia="en-US"/>
        </w:rPr>
        <w:t xml:space="preserve">от 25 декабря 2008 года №273-ФЗ «О противодействии коррупции»; </w:t>
      </w:r>
      <w:r w:rsidR="00995E04">
        <w:rPr>
          <w:rFonts w:eastAsia="Calibri"/>
          <w:color w:val="000000"/>
          <w:szCs w:val="28"/>
          <w:lang w:eastAsia="en-US"/>
        </w:rPr>
        <w:t>п</w:t>
      </w:r>
      <w:r w:rsidRPr="00A67A29">
        <w:rPr>
          <w:rFonts w:eastAsia="Calibri"/>
          <w:color w:val="000000"/>
          <w:szCs w:val="28"/>
          <w:lang w:eastAsia="en-US"/>
        </w:rPr>
        <w:t xml:space="preserve">ланом противодействия коррупции в администрации Тихвинского района </w:t>
      </w:r>
      <w:r>
        <w:rPr>
          <w:rFonts w:eastAsia="Calibri"/>
          <w:color w:val="000000"/>
          <w:szCs w:val="28"/>
          <w:lang w:eastAsia="en-US"/>
        </w:rPr>
        <w:br/>
      </w:r>
      <w:r w:rsidRPr="00A67A29">
        <w:rPr>
          <w:rFonts w:eastAsia="Calibri"/>
          <w:color w:val="000000"/>
          <w:szCs w:val="28"/>
          <w:lang w:eastAsia="en-US"/>
        </w:rPr>
        <w:t xml:space="preserve">на 2025-2028 годы, утвержденным распоряжением администрации Тихвинского района от 27 декабря 2024 года №01-818-ра, в целях противодействия и профилактики коррупции в администрации Тихвинского района и в связи с кадровыми изменениями: </w:t>
      </w:r>
    </w:p>
    <w:p w14:paraId="7EF132CE" w14:textId="6AB09E7D" w:rsidR="00A67A29" w:rsidRPr="00A67A29" w:rsidRDefault="00A67A29" w:rsidP="00A67A29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A67A29">
        <w:rPr>
          <w:rFonts w:eastAsia="Calibri"/>
          <w:color w:val="000000"/>
          <w:szCs w:val="28"/>
          <w:lang w:eastAsia="en-US"/>
        </w:rPr>
        <w:t>Утвердить состав комиссии по противодействию коррупции в</w:t>
      </w:r>
      <w:r>
        <w:rPr>
          <w:rFonts w:eastAsia="Calibri"/>
          <w:color w:val="000000"/>
          <w:szCs w:val="28"/>
          <w:lang w:eastAsia="en-US"/>
        </w:rPr>
        <w:t> </w:t>
      </w:r>
      <w:r w:rsidRPr="00A67A29">
        <w:rPr>
          <w:rFonts w:eastAsia="Calibri"/>
          <w:color w:val="000000"/>
          <w:szCs w:val="28"/>
          <w:lang w:eastAsia="en-US"/>
        </w:rPr>
        <w:t>администрации Тихвинского района (приложение).</w:t>
      </w:r>
    </w:p>
    <w:p w14:paraId="0637127C" w14:textId="38ABB341" w:rsidR="00A67A29" w:rsidRPr="00A67A29" w:rsidRDefault="00A67A29" w:rsidP="00A67A29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A67A29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A67A29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A67A29">
        <w:rPr>
          <w:rFonts w:eastAsia="Calibri"/>
          <w:color w:val="000000"/>
          <w:szCs w:val="28"/>
          <w:lang w:eastAsia="en-US"/>
        </w:rPr>
        <w:t xml:space="preserve"> силу распоряжение администрации Тихвинского района </w:t>
      </w:r>
      <w:r w:rsidRPr="00A67A29">
        <w:rPr>
          <w:rFonts w:eastAsia="Calibri"/>
          <w:b/>
          <w:bCs/>
          <w:color w:val="000000"/>
          <w:szCs w:val="28"/>
          <w:lang w:eastAsia="en-US"/>
        </w:rPr>
        <w:t>от 12 июля 2024 года №01-294-ра</w:t>
      </w:r>
      <w:r w:rsidRPr="00A67A29">
        <w:rPr>
          <w:rFonts w:eastAsia="Calibri"/>
          <w:color w:val="000000"/>
          <w:szCs w:val="28"/>
          <w:lang w:eastAsia="en-US"/>
        </w:rPr>
        <w:t xml:space="preserve"> «О составе комиссии по противодействию коррупции в администрации Тихвинского района».</w:t>
      </w:r>
    </w:p>
    <w:p w14:paraId="09CCC617" w14:textId="33EAF64C" w:rsidR="00A67A29" w:rsidRPr="00A67A29" w:rsidRDefault="00A67A29" w:rsidP="00A67A29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A67A29">
        <w:rPr>
          <w:rFonts w:eastAsia="Calibri"/>
          <w:color w:val="000000"/>
          <w:szCs w:val="28"/>
          <w:lang w:eastAsia="en-US"/>
        </w:rPr>
        <w:t>Контроль за исполнением распоряжения возложить на</w:t>
      </w:r>
      <w:r>
        <w:rPr>
          <w:rFonts w:eastAsia="Calibri"/>
          <w:color w:val="000000"/>
          <w:szCs w:val="28"/>
          <w:lang w:eastAsia="en-US"/>
        </w:rPr>
        <w:t> </w:t>
      </w:r>
      <w:r w:rsidRPr="00A67A29">
        <w:rPr>
          <w:rFonts w:eastAsia="Calibri"/>
          <w:color w:val="000000"/>
          <w:szCs w:val="28"/>
          <w:lang w:eastAsia="en-US"/>
        </w:rPr>
        <w:t>заместителя главы администрации по безопасности.</w:t>
      </w:r>
    </w:p>
    <w:p w14:paraId="0FD805D3" w14:textId="77777777" w:rsidR="00A67A29" w:rsidRDefault="00A67A29" w:rsidP="00A67A29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4056F3A4" w14:textId="77777777" w:rsidR="00A67A29" w:rsidRPr="00A67A29" w:rsidRDefault="00A67A29" w:rsidP="00A67A29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6D641C3B" w14:textId="7027A7E4" w:rsidR="00A67A29" w:rsidRPr="00A67A29" w:rsidRDefault="00A67A29" w:rsidP="00A67A29">
      <w:pPr>
        <w:rPr>
          <w:rFonts w:eastAsia="Calibri"/>
          <w:color w:val="000000"/>
          <w:szCs w:val="28"/>
          <w:lang w:eastAsia="en-US"/>
        </w:rPr>
      </w:pPr>
      <w:r w:rsidRPr="00A67A29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   А.В.</w:t>
      </w:r>
      <w:r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A67A29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349C068F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65569B1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AFE983F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2EA7945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AC0854A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D7B3766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71A73E3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FF94C80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4A299CF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37239B4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39D6AF6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FF61503" w14:textId="77777777" w:rsidR="00A67A29" w:rsidRDefault="00A67A29" w:rsidP="00A67A29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CB2B70F" w14:textId="77777777" w:rsidR="00A67A29" w:rsidRPr="00A67A29" w:rsidRDefault="00A67A29" w:rsidP="00A67A29">
      <w:pPr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A67A29">
        <w:rPr>
          <w:rFonts w:eastAsia="Calibri"/>
          <w:color w:val="000000"/>
          <w:sz w:val="24"/>
          <w:szCs w:val="24"/>
          <w:lang w:eastAsia="en-US"/>
        </w:rPr>
        <w:t>Бурушкова</w:t>
      </w:r>
      <w:proofErr w:type="spellEnd"/>
      <w:r w:rsidRPr="00A67A29">
        <w:rPr>
          <w:rFonts w:eastAsia="Calibri"/>
          <w:color w:val="000000"/>
          <w:sz w:val="24"/>
          <w:szCs w:val="24"/>
          <w:lang w:eastAsia="en-US"/>
        </w:rPr>
        <w:t xml:space="preserve"> Людмила Юрьевна,</w:t>
      </w:r>
    </w:p>
    <w:p w14:paraId="2CCFC0FE" w14:textId="601C9D22" w:rsidR="00A67A29" w:rsidRDefault="00A67A29" w:rsidP="00A67A29">
      <w:pPr>
        <w:rPr>
          <w:rFonts w:eastAsia="Calibri"/>
          <w:color w:val="000000"/>
          <w:sz w:val="24"/>
          <w:szCs w:val="24"/>
          <w:lang w:eastAsia="en-US"/>
        </w:rPr>
      </w:pPr>
      <w:r w:rsidRPr="00A67A29">
        <w:rPr>
          <w:rFonts w:eastAsia="Calibri"/>
          <w:color w:val="000000"/>
          <w:sz w:val="24"/>
          <w:szCs w:val="24"/>
          <w:lang w:eastAsia="en-US"/>
        </w:rPr>
        <w:t>72-225</w:t>
      </w:r>
    </w:p>
    <w:p w14:paraId="407954E3" w14:textId="011B0893" w:rsidR="0030625E" w:rsidRPr="00056625" w:rsidRDefault="00B23162" w:rsidP="00B23162">
      <w:pPr>
        <w:jc w:val="right"/>
        <w:rPr>
          <w:rFonts w:eastAsia="Calibri"/>
          <w:sz w:val="24"/>
          <w:szCs w:val="24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lastRenderedPageBreak/>
        <w:t xml:space="preserve"> </w:t>
      </w:r>
      <w:r w:rsidR="0030625E" w:rsidRPr="00056625">
        <w:rPr>
          <w:rFonts w:eastAsia="Calibri"/>
          <w:sz w:val="24"/>
          <w:szCs w:val="24"/>
          <w:lang w:eastAsia="en-US"/>
        </w:rPr>
        <w:t>УТВЕРЖДЕН</w:t>
      </w:r>
    </w:p>
    <w:p w14:paraId="09BA5412" w14:textId="77777777" w:rsidR="0030625E" w:rsidRPr="00056625" w:rsidRDefault="0030625E" w:rsidP="0030625E">
      <w:pPr>
        <w:ind w:left="5760"/>
        <w:rPr>
          <w:rFonts w:eastAsia="Calibri"/>
          <w:sz w:val="24"/>
          <w:szCs w:val="24"/>
          <w:lang w:eastAsia="en-US"/>
        </w:rPr>
      </w:pPr>
      <w:r w:rsidRPr="00056625">
        <w:rPr>
          <w:rFonts w:eastAsia="Calibri"/>
          <w:sz w:val="24"/>
          <w:szCs w:val="24"/>
          <w:lang w:eastAsia="en-US"/>
        </w:rPr>
        <w:t>распоряжением администрации</w:t>
      </w:r>
    </w:p>
    <w:p w14:paraId="4C37F494" w14:textId="77777777" w:rsidR="0030625E" w:rsidRPr="00056625" w:rsidRDefault="0030625E" w:rsidP="0030625E">
      <w:pPr>
        <w:ind w:left="5760"/>
        <w:rPr>
          <w:rFonts w:eastAsia="Calibri"/>
          <w:sz w:val="24"/>
          <w:szCs w:val="24"/>
          <w:lang w:eastAsia="en-US"/>
        </w:rPr>
      </w:pPr>
      <w:r w:rsidRPr="00056625">
        <w:rPr>
          <w:rFonts w:eastAsia="Calibri"/>
          <w:sz w:val="24"/>
          <w:szCs w:val="24"/>
          <w:lang w:eastAsia="en-US"/>
        </w:rPr>
        <w:t>Тихвинского района</w:t>
      </w:r>
    </w:p>
    <w:p w14:paraId="19AEBAE5" w14:textId="309B3648" w:rsidR="0030625E" w:rsidRPr="00056625" w:rsidRDefault="00056625" w:rsidP="0030625E">
      <w:pPr>
        <w:ind w:left="57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13</w:t>
      </w:r>
      <w:r w:rsidR="0030625E" w:rsidRPr="00056625">
        <w:rPr>
          <w:rFonts w:eastAsia="Calibri"/>
          <w:sz w:val="24"/>
          <w:szCs w:val="24"/>
          <w:lang w:eastAsia="en-US"/>
        </w:rPr>
        <w:t xml:space="preserve"> мая 2025 г. №01-</w:t>
      </w:r>
      <w:r>
        <w:rPr>
          <w:rFonts w:eastAsia="Calibri"/>
          <w:sz w:val="24"/>
          <w:szCs w:val="24"/>
          <w:lang w:eastAsia="en-US"/>
        </w:rPr>
        <w:t>340</w:t>
      </w:r>
      <w:r w:rsidR="0030625E" w:rsidRPr="00056625">
        <w:rPr>
          <w:rFonts w:eastAsia="Calibri"/>
          <w:sz w:val="24"/>
          <w:szCs w:val="24"/>
          <w:lang w:eastAsia="en-US"/>
        </w:rPr>
        <w:t>-ра</w:t>
      </w:r>
    </w:p>
    <w:p w14:paraId="5F449099" w14:textId="77777777" w:rsidR="0030625E" w:rsidRPr="00056625" w:rsidRDefault="0030625E" w:rsidP="0030625E">
      <w:pPr>
        <w:ind w:left="5760"/>
        <w:rPr>
          <w:rFonts w:eastAsia="Calibri"/>
          <w:sz w:val="24"/>
          <w:szCs w:val="24"/>
          <w:lang w:eastAsia="en-US"/>
        </w:rPr>
      </w:pPr>
      <w:r w:rsidRPr="00056625">
        <w:rPr>
          <w:rFonts w:eastAsia="Calibri"/>
          <w:sz w:val="24"/>
          <w:szCs w:val="24"/>
          <w:lang w:eastAsia="en-US"/>
        </w:rPr>
        <w:t>(приложение)</w:t>
      </w:r>
    </w:p>
    <w:p w14:paraId="646C1A44" w14:textId="77777777" w:rsidR="0030625E" w:rsidRPr="00056625" w:rsidRDefault="0030625E" w:rsidP="0030625E">
      <w:pPr>
        <w:jc w:val="center"/>
        <w:rPr>
          <w:rFonts w:eastAsia="Calibri"/>
          <w:sz w:val="24"/>
          <w:szCs w:val="24"/>
          <w:lang w:eastAsia="en-US"/>
        </w:rPr>
      </w:pPr>
    </w:p>
    <w:p w14:paraId="4AADDF8F" w14:textId="77777777" w:rsidR="0098280D" w:rsidRPr="00056625" w:rsidRDefault="0098280D" w:rsidP="0030625E">
      <w:pPr>
        <w:jc w:val="center"/>
        <w:rPr>
          <w:rFonts w:eastAsia="Calibri"/>
          <w:sz w:val="24"/>
          <w:szCs w:val="24"/>
          <w:lang w:eastAsia="en-US"/>
        </w:rPr>
      </w:pPr>
    </w:p>
    <w:p w14:paraId="223896FE" w14:textId="77777777" w:rsidR="0030625E" w:rsidRPr="0030625E" w:rsidRDefault="0030625E" w:rsidP="0030625E">
      <w:pPr>
        <w:jc w:val="center"/>
        <w:rPr>
          <w:rFonts w:eastAsia="Calibri"/>
          <w:color w:val="000000"/>
          <w:szCs w:val="28"/>
          <w:lang w:eastAsia="en-US"/>
        </w:rPr>
      </w:pPr>
      <w:r w:rsidRPr="0030625E">
        <w:rPr>
          <w:rFonts w:eastAsia="Calibri"/>
          <w:b/>
          <w:bCs/>
          <w:color w:val="000000"/>
          <w:szCs w:val="28"/>
          <w:lang w:eastAsia="en-US"/>
        </w:rPr>
        <w:t>СОСТАВ</w:t>
      </w:r>
    </w:p>
    <w:p w14:paraId="70056483" w14:textId="77777777" w:rsidR="0030625E" w:rsidRPr="0030625E" w:rsidRDefault="0030625E" w:rsidP="0030625E">
      <w:pPr>
        <w:jc w:val="center"/>
        <w:rPr>
          <w:rFonts w:eastAsia="Calibri"/>
          <w:color w:val="000000"/>
          <w:szCs w:val="28"/>
          <w:lang w:eastAsia="en-US"/>
        </w:rPr>
      </w:pPr>
      <w:r w:rsidRPr="0030625E">
        <w:rPr>
          <w:rFonts w:eastAsia="Calibri"/>
          <w:b/>
          <w:bCs/>
          <w:color w:val="000000"/>
          <w:szCs w:val="28"/>
          <w:lang w:eastAsia="en-US"/>
        </w:rPr>
        <w:t>комиссии по противодействию коррупции</w:t>
      </w:r>
    </w:p>
    <w:p w14:paraId="19EDF86B" w14:textId="77777777" w:rsidR="0030625E" w:rsidRPr="0098280D" w:rsidRDefault="0030625E" w:rsidP="0030625E">
      <w:pPr>
        <w:jc w:val="center"/>
        <w:rPr>
          <w:rFonts w:eastAsia="Calibri"/>
          <w:color w:val="000000"/>
          <w:szCs w:val="28"/>
          <w:lang w:eastAsia="en-US"/>
        </w:rPr>
      </w:pPr>
      <w:r w:rsidRPr="0030625E">
        <w:rPr>
          <w:rFonts w:eastAsia="Calibri"/>
          <w:b/>
          <w:bCs/>
          <w:color w:val="000000"/>
          <w:szCs w:val="28"/>
          <w:lang w:eastAsia="en-US"/>
        </w:rPr>
        <w:t>в администрации Тихвинского района</w:t>
      </w:r>
      <w:r w:rsidRPr="0030625E">
        <w:rPr>
          <w:rFonts w:eastAsia="Calibri"/>
          <w:color w:val="000000"/>
          <w:szCs w:val="28"/>
          <w:lang w:eastAsia="en-US"/>
        </w:rPr>
        <w:t xml:space="preserve"> </w:t>
      </w:r>
    </w:p>
    <w:p w14:paraId="46A5CEF8" w14:textId="77777777" w:rsidR="0030625E" w:rsidRPr="0030625E" w:rsidRDefault="0030625E" w:rsidP="0030625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5"/>
        <w:gridCol w:w="6780"/>
      </w:tblGrid>
      <w:tr w:rsidR="0030625E" w:rsidRPr="0030625E" w14:paraId="4D3CA22D" w14:textId="77777777" w:rsidTr="00A24DAE">
        <w:trPr>
          <w:trHeight w:val="364"/>
        </w:trPr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FDA0A" w14:textId="3528FB4B" w:rsidR="0030625E" w:rsidRPr="0030625E" w:rsidRDefault="0030625E" w:rsidP="0030625E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u w:val="single"/>
                <w:lang w:eastAsia="en-US"/>
              </w:rPr>
              <w:t>Председатель комиссии: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</w:tr>
      <w:tr w:rsidR="0030625E" w:rsidRPr="0030625E" w14:paraId="2D606A67" w14:textId="77777777" w:rsidTr="00DC7F65"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6B72" w14:textId="77777777" w:rsidR="0030625E" w:rsidRPr="0030625E" w:rsidRDefault="0030625E" w:rsidP="0030625E">
            <w:pPr>
              <w:rPr>
                <w:rFonts w:eastAsia="Calibri"/>
                <w:color w:val="000000"/>
                <w:szCs w:val="28"/>
                <w:lang w:eastAsia="en-US"/>
              </w:rPr>
            </w:pPr>
            <w:proofErr w:type="spellStart"/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Брицун</w:t>
            </w:r>
            <w:proofErr w:type="spellEnd"/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 xml:space="preserve"> А.В.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B8C0" w14:textId="77777777" w:rsidR="0030625E" w:rsidRPr="0030625E" w:rsidRDefault="0030625E" w:rsidP="0030625E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- глава администрации Тихвинского района </w:t>
            </w:r>
          </w:p>
        </w:tc>
      </w:tr>
      <w:tr w:rsidR="0030625E" w:rsidRPr="0030625E" w14:paraId="0B1D20AE" w14:textId="77777777" w:rsidTr="00A24DAE">
        <w:trPr>
          <w:trHeight w:val="366"/>
        </w:trPr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EC449" w14:textId="77777777" w:rsidR="0030625E" w:rsidRPr="0030625E" w:rsidRDefault="0030625E" w:rsidP="0030625E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u w:val="single"/>
                <w:lang w:eastAsia="en-US"/>
              </w:rPr>
              <w:t>Заместитель председателя комиссии: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 </w:t>
            </w:r>
          </w:p>
        </w:tc>
      </w:tr>
      <w:tr w:rsidR="0030625E" w:rsidRPr="0030625E" w14:paraId="10D19058" w14:textId="77777777" w:rsidTr="00DC7F65"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65DC" w14:textId="77777777" w:rsidR="0030625E" w:rsidRPr="0030625E" w:rsidRDefault="0030625E" w:rsidP="0030625E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Павликов С.А.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A108" w14:textId="01AE686D" w:rsidR="0030625E" w:rsidRPr="0030625E" w:rsidRDefault="0030625E" w:rsidP="0047074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lang w:eastAsia="en-US"/>
              </w:rPr>
              <w:t>- заместитель главы администрации Тихвинского района по</w:t>
            </w:r>
            <w:r w:rsidR="0098280D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безопасности </w:t>
            </w:r>
          </w:p>
        </w:tc>
      </w:tr>
      <w:tr w:rsidR="0030625E" w:rsidRPr="0030625E" w14:paraId="7C8AB62C" w14:textId="77777777" w:rsidTr="00A24DAE">
        <w:trPr>
          <w:trHeight w:val="364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B2AAD" w14:textId="77777777" w:rsidR="0030625E" w:rsidRPr="0030625E" w:rsidRDefault="0030625E" w:rsidP="0030625E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u w:val="single"/>
                <w:lang w:eastAsia="en-US"/>
              </w:rPr>
              <w:t>Члены комиссии: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11D38" w14:textId="77777777" w:rsidR="0030625E" w:rsidRPr="0030625E" w:rsidRDefault="0030625E" w:rsidP="00470743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  <w:tr w:rsidR="0030625E" w:rsidRPr="0030625E" w14:paraId="23949970" w14:textId="77777777" w:rsidTr="00DC7F65"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A51A" w14:textId="77777777" w:rsidR="0030625E" w:rsidRPr="0030625E" w:rsidRDefault="0030625E" w:rsidP="0098280D">
            <w:pPr>
              <w:rPr>
                <w:rFonts w:eastAsia="Calibri"/>
                <w:color w:val="000000"/>
                <w:szCs w:val="28"/>
                <w:lang w:eastAsia="en-US"/>
              </w:rPr>
            </w:pPr>
            <w:proofErr w:type="spellStart"/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Бурушкова</w:t>
            </w:r>
            <w:proofErr w:type="spellEnd"/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 xml:space="preserve"> Л.Ю.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BEAB" w14:textId="6DCE9EDF" w:rsidR="0030625E" w:rsidRPr="0030625E" w:rsidRDefault="0030625E" w:rsidP="0047074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lang w:eastAsia="en-US"/>
              </w:rPr>
              <w:t>- заведующий отделом муниципальной службы, кадров и</w:t>
            </w:r>
            <w:r w:rsidR="0098280D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спецработы администрации Тихвинского района </w:t>
            </w:r>
          </w:p>
        </w:tc>
      </w:tr>
      <w:tr w:rsidR="0030625E" w:rsidRPr="0030625E" w14:paraId="6D287058" w14:textId="77777777" w:rsidTr="00DC7F65"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2612" w14:textId="77777777" w:rsidR="0030625E" w:rsidRPr="0030625E" w:rsidRDefault="0030625E" w:rsidP="0098280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Корцов А.М.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45DA" w14:textId="6F4DC739" w:rsidR="0030625E" w:rsidRPr="0030625E" w:rsidRDefault="0030625E" w:rsidP="0047074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lang w:eastAsia="en-US"/>
              </w:rPr>
              <w:t>- заместитель главы администрации Тихвинского района по</w:t>
            </w:r>
            <w:r w:rsidR="0098280D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коммунальному хозяйству и строительству  </w:t>
            </w:r>
          </w:p>
        </w:tc>
      </w:tr>
      <w:tr w:rsidR="0030625E" w:rsidRPr="0030625E" w14:paraId="47AB7BA8" w14:textId="77777777" w:rsidTr="00DC7F65"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C9FE" w14:textId="77777777" w:rsidR="0030625E" w:rsidRPr="0030625E" w:rsidRDefault="0030625E" w:rsidP="0098280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Котова Е.Ю.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F002" w14:textId="6B19B8CE" w:rsidR="0030625E" w:rsidRPr="0030625E" w:rsidRDefault="0030625E" w:rsidP="0047074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lang w:eastAsia="en-US"/>
              </w:rPr>
              <w:t>- заместитель главы администрации Тихвинского района по</w:t>
            </w:r>
            <w:r w:rsidR="0098280D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социальным и общим вопросам </w:t>
            </w:r>
          </w:p>
        </w:tc>
      </w:tr>
      <w:tr w:rsidR="0030625E" w:rsidRPr="0030625E" w14:paraId="7AC61C94" w14:textId="77777777" w:rsidTr="00DC7F65"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AA7C" w14:textId="77777777" w:rsidR="0030625E" w:rsidRPr="0030625E" w:rsidRDefault="0030625E" w:rsidP="0098280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Павличенко И.С.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1157" w14:textId="77777777" w:rsidR="0030625E" w:rsidRPr="0030625E" w:rsidRDefault="0030625E" w:rsidP="0047074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- заведующий юридическим отделом администрации Тихвинского района </w:t>
            </w:r>
          </w:p>
        </w:tc>
      </w:tr>
      <w:tr w:rsidR="0030625E" w:rsidRPr="0030625E" w14:paraId="75255EAC" w14:textId="77777777" w:rsidTr="00DC7F65"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6223" w14:textId="77777777" w:rsidR="0030625E" w:rsidRPr="0030625E" w:rsidRDefault="0030625E" w:rsidP="0098280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Суворова С.А.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A2AB" w14:textId="37755CB3" w:rsidR="0030625E" w:rsidRPr="0030625E" w:rsidRDefault="0030625E" w:rsidP="0047074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- заместитель главы администрации Тихвинского района </w:t>
            </w:r>
            <w:r w:rsidR="0098280D">
              <w:rPr>
                <w:rFonts w:eastAsia="Calibri"/>
                <w:color w:val="000000"/>
                <w:szCs w:val="28"/>
                <w:lang w:eastAsia="en-US"/>
              </w:rPr>
              <w:t>–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председатель</w:t>
            </w:r>
            <w:r w:rsidR="0098280D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комитета финансов </w:t>
            </w:r>
          </w:p>
        </w:tc>
      </w:tr>
      <w:tr w:rsidR="0030625E" w:rsidRPr="0030625E" w14:paraId="6AFF3D76" w14:textId="77777777" w:rsidTr="00A24DAE">
        <w:trPr>
          <w:trHeight w:val="408"/>
        </w:trPr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DE38C" w14:textId="77777777" w:rsidR="0030625E" w:rsidRPr="0030625E" w:rsidRDefault="0030625E" w:rsidP="0098280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u w:val="single"/>
                <w:lang w:eastAsia="en-US"/>
              </w:rPr>
              <w:t>Секретарь комиссии: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  </w:t>
            </w:r>
          </w:p>
        </w:tc>
      </w:tr>
      <w:tr w:rsidR="0030625E" w:rsidRPr="0030625E" w14:paraId="36330792" w14:textId="77777777" w:rsidTr="00DC7F65"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BC45" w14:textId="77777777" w:rsidR="0030625E" w:rsidRPr="0030625E" w:rsidRDefault="0030625E" w:rsidP="0098280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Минина И.А.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8C30" w14:textId="042AD2E4" w:rsidR="0030625E" w:rsidRPr="0030625E" w:rsidRDefault="0030625E" w:rsidP="0047074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30625E">
              <w:rPr>
                <w:rFonts w:eastAsia="Calibri"/>
                <w:color w:val="000000"/>
                <w:szCs w:val="28"/>
                <w:lang w:eastAsia="en-US"/>
              </w:rPr>
              <w:t>- главный специалист отдела безопасности и</w:t>
            </w:r>
            <w:r w:rsidR="00A24DAE">
              <w:rPr>
                <w:rFonts w:eastAsia="Calibri"/>
                <w:color w:val="000000"/>
                <w:szCs w:val="28"/>
                <w:lang w:eastAsia="en-US"/>
              </w:rPr>
              <w:t> </w:t>
            </w:r>
            <w:r w:rsidRPr="0030625E">
              <w:rPr>
                <w:rFonts w:eastAsia="Calibri"/>
                <w:color w:val="000000"/>
                <w:szCs w:val="28"/>
                <w:lang w:eastAsia="en-US"/>
              </w:rPr>
              <w:t xml:space="preserve">мобилизационной подготовки администрации Тихвинского района </w:t>
            </w:r>
          </w:p>
        </w:tc>
      </w:tr>
    </w:tbl>
    <w:p w14:paraId="5EB648E0" w14:textId="047FC91F" w:rsidR="0030625E" w:rsidRPr="0030625E" w:rsidRDefault="0030625E" w:rsidP="0030625E">
      <w:pPr>
        <w:jc w:val="center"/>
        <w:rPr>
          <w:rFonts w:eastAsia="Calibri"/>
          <w:sz w:val="24"/>
          <w:szCs w:val="24"/>
          <w:lang w:eastAsia="en-US"/>
        </w:rPr>
      </w:pPr>
      <w:r w:rsidRPr="0030625E">
        <w:rPr>
          <w:rFonts w:eastAsia="Calibri"/>
          <w:color w:val="000000"/>
          <w:sz w:val="24"/>
          <w:szCs w:val="24"/>
          <w:lang w:eastAsia="en-US"/>
        </w:rPr>
        <w:t>_______</w:t>
      </w:r>
      <w:r>
        <w:rPr>
          <w:rFonts w:eastAsia="Calibri"/>
          <w:color w:val="000000"/>
          <w:sz w:val="24"/>
          <w:szCs w:val="24"/>
          <w:lang w:eastAsia="en-US"/>
        </w:rPr>
        <w:t>____</w:t>
      </w:r>
      <w:r w:rsidRPr="0030625E">
        <w:rPr>
          <w:rFonts w:eastAsia="Calibri"/>
          <w:color w:val="000000"/>
          <w:sz w:val="24"/>
          <w:szCs w:val="24"/>
          <w:lang w:eastAsia="en-US"/>
        </w:rPr>
        <w:t>_</w:t>
      </w:r>
    </w:p>
    <w:p w14:paraId="51699892" w14:textId="77777777" w:rsidR="00A67A29" w:rsidRPr="0030625E" w:rsidRDefault="00A67A29" w:rsidP="0030625E">
      <w:pPr>
        <w:ind w:firstLine="720"/>
        <w:jc w:val="center"/>
        <w:rPr>
          <w:sz w:val="24"/>
          <w:szCs w:val="24"/>
        </w:rPr>
      </w:pPr>
    </w:p>
    <w:sectPr w:rsidR="00A67A29" w:rsidRPr="0030625E" w:rsidSect="0030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63D15"/>
    <w:multiLevelType w:val="hybridMultilevel"/>
    <w:tmpl w:val="045E0B5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54940598"/>
    <w:multiLevelType w:val="hybridMultilevel"/>
    <w:tmpl w:val="46FA645A"/>
    <w:lvl w:ilvl="0" w:tplc="4FBC6B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480031494">
    <w:abstractNumId w:val="0"/>
  </w:num>
  <w:num w:numId="2" w16cid:durableId="133773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56625"/>
    <w:rsid w:val="000F1A02"/>
    <w:rsid w:val="00137667"/>
    <w:rsid w:val="00142650"/>
    <w:rsid w:val="001464B2"/>
    <w:rsid w:val="001A2440"/>
    <w:rsid w:val="001B4F8D"/>
    <w:rsid w:val="001F265D"/>
    <w:rsid w:val="00207709"/>
    <w:rsid w:val="00285D0C"/>
    <w:rsid w:val="002A2B11"/>
    <w:rsid w:val="002F22EB"/>
    <w:rsid w:val="0030625E"/>
    <w:rsid w:val="00326996"/>
    <w:rsid w:val="00334912"/>
    <w:rsid w:val="0043001D"/>
    <w:rsid w:val="004328A7"/>
    <w:rsid w:val="00470743"/>
    <w:rsid w:val="004914DD"/>
    <w:rsid w:val="004B5922"/>
    <w:rsid w:val="00511A2B"/>
    <w:rsid w:val="00554BEC"/>
    <w:rsid w:val="00595F6F"/>
    <w:rsid w:val="00596460"/>
    <w:rsid w:val="005C0140"/>
    <w:rsid w:val="006415B0"/>
    <w:rsid w:val="006463D8"/>
    <w:rsid w:val="006645DE"/>
    <w:rsid w:val="00711921"/>
    <w:rsid w:val="0079691E"/>
    <w:rsid w:val="00796BD1"/>
    <w:rsid w:val="008A3858"/>
    <w:rsid w:val="0098280D"/>
    <w:rsid w:val="009840BA"/>
    <w:rsid w:val="00995E04"/>
    <w:rsid w:val="00A03876"/>
    <w:rsid w:val="00A13C7B"/>
    <w:rsid w:val="00A24DAE"/>
    <w:rsid w:val="00A67A29"/>
    <w:rsid w:val="00AE1A2A"/>
    <w:rsid w:val="00B23162"/>
    <w:rsid w:val="00B44B94"/>
    <w:rsid w:val="00B52D22"/>
    <w:rsid w:val="00B83D8D"/>
    <w:rsid w:val="00B95FEE"/>
    <w:rsid w:val="00BF2B0B"/>
    <w:rsid w:val="00D368DC"/>
    <w:rsid w:val="00D97342"/>
    <w:rsid w:val="00DA6FE7"/>
    <w:rsid w:val="00E8205B"/>
    <w:rsid w:val="00ED3CE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35546"/>
  <w15:chartTrackingRefBased/>
  <w15:docId w15:val="{1D82B809-9D1B-48C6-86BD-F1B8D21F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Савицкая Светлана Викторовна</cp:lastModifiedBy>
  <cp:revision>4</cp:revision>
  <cp:lastPrinted>2025-05-13T09:39:00Z</cp:lastPrinted>
  <dcterms:created xsi:type="dcterms:W3CDTF">2025-05-26T05:45:00Z</dcterms:created>
  <dcterms:modified xsi:type="dcterms:W3CDTF">2025-05-26T06:02:00Z</dcterms:modified>
</cp:coreProperties>
</file>