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23" w:rsidRDefault="00C65B23">
      <w:pPr>
        <w:pStyle w:val="Heading4"/>
      </w:pPr>
      <w:r>
        <w:t>АДМИНИСТРАЦИЯ  МУНИЦИПАЛЬНОГО  ОБРАЗОВАНИЯ</w:t>
      </w:r>
    </w:p>
    <w:p w:rsidR="00C65B23" w:rsidRDefault="00C65B23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C65B23" w:rsidRDefault="00C65B23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C65B23" w:rsidRDefault="00C65B23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C65B23" w:rsidRDefault="00C65B23">
      <w:pPr>
        <w:jc w:val="center"/>
        <w:rPr>
          <w:b/>
          <w:sz w:val="32"/>
        </w:rPr>
      </w:pPr>
    </w:p>
    <w:p w:rsidR="00C65B23" w:rsidRDefault="00C65B23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C65B23" w:rsidRDefault="00C65B23">
      <w:pPr>
        <w:jc w:val="center"/>
        <w:rPr>
          <w:sz w:val="10"/>
        </w:rPr>
      </w:pPr>
    </w:p>
    <w:p w:rsidR="00C65B23" w:rsidRDefault="00C65B23">
      <w:pPr>
        <w:jc w:val="center"/>
        <w:rPr>
          <w:sz w:val="10"/>
        </w:rPr>
      </w:pPr>
    </w:p>
    <w:p w:rsidR="00C65B23" w:rsidRDefault="00C65B23">
      <w:pPr>
        <w:tabs>
          <w:tab w:val="left" w:pos="4962"/>
        </w:tabs>
        <w:rPr>
          <w:sz w:val="16"/>
        </w:rPr>
      </w:pPr>
    </w:p>
    <w:p w:rsidR="00C65B23" w:rsidRDefault="00C65B23">
      <w:pPr>
        <w:tabs>
          <w:tab w:val="left" w:pos="4962"/>
        </w:tabs>
        <w:jc w:val="center"/>
        <w:rPr>
          <w:sz w:val="16"/>
        </w:rPr>
      </w:pPr>
    </w:p>
    <w:p w:rsidR="00C65B23" w:rsidRDefault="00C65B23">
      <w:pPr>
        <w:tabs>
          <w:tab w:val="left" w:pos="851"/>
          <w:tab w:val="left" w:pos="3686"/>
        </w:tabs>
        <w:rPr>
          <w:sz w:val="24"/>
        </w:rPr>
      </w:pPr>
    </w:p>
    <w:p w:rsidR="00C65B23" w:rsidRDefault="00C65B23">
      <w:pPr>
        <w:tabs>
          <w:tab w:val="left" w:pos="567"/>
          <w:tab w:val="left" w:pos="3686"/>
        </w:tabs>
      </w:pPr>
      <w:r>
        <w:tab/>
        <w:t>17 декабря 2018 г.</w:t>
      </w:r>
      <w:r>
        <w:tab/>
        <w:t>01-467-ра</w:t>
      </w:r>
    </w:p>
    <w:p w:rsidR="00C65B23" w:rsidRDefault="00C65B23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C65B23" w:rsidRDefault="00C65B23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C65B23" w:rsidRPr="00823064" w:rsidTr="008230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B23" w:rsidRPr="00823064" w:rsidRDefault="00C65B23" w:rsidP="00B52D22">
            <w:pPr>
              <w:rPr>
                <w:b/>
                <w:sz w:val="24"/>
                <w:szCs w:val="24"/>
              </w:rPr>
            </w:pPr>
            <w:r w:rsidRPr="00823064">
              <w:rPr>
                <w:color w:val="000000"/>
                <w:sz w:val="24"/>
              </w:rPr>
              <w:t>Об утверждении плана противодействия ко</w:t>
            </w:r>
            <w:r w:rsidRPr="00823064">
              <w:rPr>
                <w:color w:val="000000"/>
                <w:sz w:val="24"/>
              </w:rPr>
              <w:t>р</w:t>
            </w:r>
            <w:r w:rsidRPr="00823064">
              <w:rPr>
                <w:color w:val="000000"/>
                <w:sz w:val="24"/>
              </w:rPr>
              <w:t>рупции в администрации Тихвинского ра</w:t>
            </w:r>
            <w:r w:rsidRPr="00823064">
              <w:rPr>
                <w:color w:val="000000"/>
                <w:sz w:val="24"/>
              </w:rPr>
              <w:t>й</w:t>
            </w:r>
            <w:r w:rsidRPr="00823064">
              <w:rPr>
                <w:color w:val="000000"/>
                <w:sz w:val="24"/>
              </w:rPr>
              <w:t>она на 2018-2020 годы</w:t>
            </w:r>
          </w:p>
        </w:tc>
      </w:tr>
      <w:tr w:rsidR="00C65B23" w:rsidRPr="00D2510E" w:rsidTr="008230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B23" w:rsidRPr="00D2510E" w:rsidRDefault="00C65B23" w:rsidP="00B52D22">
            <w:pPr>
              <w:rPr>
                <w:sz w:val="24"/>
              </w:rPr>
            </w:pPr>
            <w:r w:rsidRPr="00D2510E">
              <w:rPr>
                <w:sz w:val="24"/>
              </w:rPr>
              <w:t>21, 0300 ОБ НПА</w:t>
            </w:r>
          </w:p>
        </w:tc>
      </w:tr>
    </w:tbl>
    <w:p w:rsidR="00C65B23" w:rsidRDefault="00C65B23" w:rsidP="00977F20">
      <w:pPr>
        <w:pStyle w:val="Heading"/>
        <w:jc w:val="center"/>
        <w:rPr>
          <w:color w:val="000000"/>
        </w:rPr>
      </w:pP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Российской Федерации от 25 декабря 2008 года №273-ФЗ «О противодейс</w:t>
      </w:r>
      <w:r>
        <w:rPr>
          <w:color w:val="000000"/>
        </w:rPr>
        <w:t>т</w:t>
      </w:r>
      <w:r>
        <w:rPr>
          <w:color w:val="000000"/>
        </w:rPr>
        <w:t>вии коррупции», Указом Президента Российской Федерации от 29 июня 2018 года №378 «О Наци</w:t>
      </w:r>
      <w:r>
        <w:rPr>
          <w:color w:val="000000"/>
        </w:rPr>
        <w:t>о</w:t>
      </w:r>
      <w:r>
        <w:rPr>
          <w:color w:val="000000"/>
        </w:rPr>
        <w:t>нальном плане противодействия коррупции на 2018-2020 годы», постано</w:t>
      </w:r>
      <w:r>
        <w:rPr>
          <w:color w:val="000000"/>
        </w:rPr>
        <w:t>в</w:t>
      </w:r>
      <w:r>
        <w:rPr>
          <w:color w:val="000000"/>
        </w:rPr>
        <w:t>лением Прави</w:t>
      </w:r>
      <w:bookmarkStart w:id="0" w:name="_GoBack"/>
      <w:bookmarkEnd w:id="0"/>
      <w:r>
        <w:rPr>
          <w:color w:val="000000"/>
        </w:rPr>
        <w:t>тельства Ленинградской области от 7 ноября 2018 года №430 «Об утверждении Плана противодействия коррупции в Ленинградской о</w:t>
      </w:r>
      <w:r>
        <w:rPr>
          <w:color w:val="000000"/>
        </w:rPr>
        <w:t>б</w:t>
      </w:r>
      <w:r>
        <w:rPr>
          <w:color w:val="000000"/>
        </w:rPr>
        <w:t>ласти на 2018-2020 годы», в целях противодействия и профилактики ко</w:t>
      </w:r>
      <w:r>
        <w:rPr>
          <w:color w:val="000000"/>
        </w:rPr>
        <w:t>р</w:t>
      </w:r>
      <w:r>
        <w:rPr>
          <w:color w:val="000000"/>
        </w:rPr>
        <w:t>рупции в администрации Тихвинского района:</w:t>
      </w: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>1. Утвердить план противодействия коррупции в администрации Тихвинского района на 2018-2020 годы (прилож</w:t>
      </w:r>
      <w:r>
        <w:rPr>
          <w:color w:val="000000"/>
        </w:rPr>
        <w:t>е</w:t>
      </w:r>
      <w:r>
        <w:rPr>
          <w:color w:val="000000"/>
        </w:rPr>
        <w:t xml:space="preserve">ние).  </w:t>
      </w: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>2. Признать утратившими силу:</w:t>
      </w: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пункт 1</w:t>
      </w:r>
      <w:r>
        <w:rPr>
          <w:color w:val="000000"/>
        </w:rPr>
        <w:t xml:space="preserve"> распоряжения администрации Тихвинского района </w:t>
      </w:r>
      <w:r>
        <w:rPr>
          <w:b/>
          <w:bCs/>
          <w:color w:val="000000"/>
        </w:rPr>
        <w:t>от 14 июня 2017 года №01-209-ра</w:t>
      </w:r>
      <w:r>
        <w:rPr>
          <w:color w:val="000000"/>
        </w:rPr>
        <w:t xml:space="preserve"> «Об утверждении плана противодействия коррупции в администрации Тихвинского района на 2017-2018 годы»;</w:t>
      </w:r>
    </w:p>
    <w:p w:rsidR="00C65B23" w:rsidRDefault="00C65B23" w:rsidP="00C22915">
      <w:pPr>
        <w:ind w:firstLine="720"/>
        <w:rPr>
          <w:color w:val="000000"/>
        </w:rPr>
      </w:pPr>
      <w:r>
        <w:rPr>
          <w:color w:val="000000"/>
        </w:rPr>
        <w:t xml:space="preserve">- распоряжение администрации Тихвинского района </w:t>
      </w:r>
      <w:r w:rsidRPr="00C22915">
        <w:rPr>
          <w:b/>
          <w:color w:val="000000"/>
        </w:rPr>
        <w:t>от 25 сентября 2018 года №01-355-ра</w:t>
      </w:r>
      <w:r>
        <w:rPr>
          <w:color w:val="000000"/>
        </w:rPr>
        <w:t xml:space="preserve"> «О внесении изменений в план противодействия коррупции в администрации Тихвинского района на 2017-2018 годы, </w:t>
      </w:r>
      <w:r w:rsidRPr="00C22915">
        <w:rPr>
          <w:color w:val="000000"/>
        </w:rPr>
        <w:t>у</w:t>
      </w:r>
      <w:r w:rsidRPr="00C22915">
        <w:rPr>
          <w:color w:val="000000"/>
        </w:rPr>
        <w:t>т</w:t>
      </w:r>
      <w:r w:rsidRPr="00C22915">
        <w:rPr>
          <w:color w:val="000000"/>
        </w:rPr>
        <w:t>вержденный распоряжением администрации Тихвинского района от 14</w:t>
      </w:r>
      <w:r>
        <w:rPr>
          <w:color w:val="000000"/>
        </w:rPr>
        <w:t xml:space="preserve"> </w:t>
      </w:r>
      <w:r w:rsidRPr="00C22915">
        <w:rPr>
          <w:color w:val="000000"/>
        </w:rPr>
        <w:t>июня 2017 года №01-209-ра</w:t>
      </w:r>
      <w:r>
        <w:rPr>
          <w:color w:val="000000"/>
        </w:rPr>
        <w:t xml:space="preserve">». </w:t>
      </w: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>3. Контроль за исполнением распоряжения возложить на заместителя главы администрации по безопасности.</w:t>
      </w: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8A19E6">
      <w:pPr>
        <w:rPr>
          <w:color w:val="000000"/>
        </w:rPr>
      </w:pPr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AD6A9D">
      <w:pPr>
        <w:rPr>
          <w:color w:val="000000"/>
          <w:sz w:val="20"/>
        </w:rPr>
      </w:pPr>
      <w:r>
        <w:rPr>
          <w:color w:val="000000"/>
          <w:sz w:val="24"/>
        </w:rPr>
        <w:t xml:space="preserve"> </w:t>
      </w:r>
    </w:p>
    <w:p w:rsidR="00C65B23" w:rsidRDefault="00C65B23" w:rsidP="00AD6A9D">
      <w:pPr>
        <w:rPr>
          <w:color w:val="000000"/>
          <w:sz w:val="20"/>
        </w:rPr>
      </w:pPr>
    </w:p>
    <w:p w:rsidR="00C65B23" w:rsidRDefault="00C65B23" w:rsidP="00AD6A9D">
      <w:pPr>
        <w:rPr>
          <w:color w:val="000000"/>
          <w:sz w:val="20"/>
        </w:rPr>
      </w:pPr>
    </w:p>
    <w:p w:rsidR="00C65B23" w:rsidRDefault="00C65B23">
      <w:pPr>
        <w:sectPr w:rsidR="00C65B23" w:rsidSect="0082306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b/>
          <w:bCs/>
          <w:i/>
          <w:color w:val="000000"/>
          <w:sz w:val="18"/>
        </w:rPr>
        <w:t xml:space="preserve"> </w:t>
      </w:r>
    </w:p>
    <w:p w:rsidR="00C65B23" w:rsidRPr="00463BE7" w:rsidRDefault="00C65B23" w:rsidP="00823064">
      <w:pPr>
        <w:pStyle w:val="ConsPlusNormal"/>
        <w:ind w:left="10800"/>
        <w:outlineLvl w:val="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>УТВЕРЖДЕН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распоряжением</w:t>
      </w:r>
      <w:r w:rsidRPr="00463BE7">
        <w:rPr>
          <w:rFonts w:ascii="Times New Roman" w:hAnsi="Times New Roman" w:cs="Times New Roman"/>
          <w:sz w:val="24"/>
        </w:rPr>
        <w:t xml:space="preserve"> администрации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>Тихвинского района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17 </w:t>
      </w:r>
      <w:r w:rsidRPr="00463BE7">
        <w:rPr>
          <w:rFonts w:ascii="Times New Roman" w:hAnsi="Times New Roman" w:cs="Times New Roman"/>
          <w:sz w:val="24"/>
        </w:rPr>
        <w:t>декабря 2018г. №01-</w:t>
      </w:r>
      <w:r>
        <w:rPr>
          <w:rFonts w:ascii="Times New Roman" w:hAnsi="Times New Roman" w:cs="Times New Roman"/>
          <w:sz w:val="24"/>
        </w:rPr>
        <w:t>467</w:t>
      </w:r>
      <w:r w:rsidRPr="00463BE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р</w:t>
      </w:r>
      <w:r w:rsidRPr="00463BE7">
        <w:rPr>
          <w:rFonts w:ascii="Times New Roman" w:hAnsi="Times New Roman" w:cs="Times New Roman"/>
          <w:sz w:val="24"/>
        </w:rPr>
        <w:t>а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>(приложение)</w:t>
      </w:r>
    </w:p>
    <w:p w:rsidR="00C65B23" w:rsidRPr="00463BE7" w:rsidRDefault="00C65B23" w:rsidP="00E34829">
      <w:pPr>
        <w:tabs>
          <w:tab w:val="left" w:pos="11766"/>
        </w:tabs>
        <w:spacing w:after="200"/>
        <w:ind w:left="11482" w:firstLine="284"/>
        <w:jc w:val="center"/>
        <w:rPr>
          <w:sz w:val="24"/>
          <w:szCs w:val="24"/>
          <w:lang w:eastAsia="en-US"/>
        </w:rPr>
      </w:pPr>
    </w:p>
    <w:p w:rsidR="00C65B23" w:rsidRPr="00C22915" w:rsidRDefault="00C65B23" w:rsidP="00E34829">
      <w:pPr>
        <w:spacing w:line="235" w:lineRule="auto"/>
        <w:jc w:val="center"/>
        <w:rPr>
          <w:b/>
          <w:bCs/>
          <w:sz w:val="24"/>
          <w:szCs w:val="32"/>
        </w:rPr>
      </w:pPr>
      <w:r w:rsidRPr="00C22915">
        <w:rPr>
          <w:b/>
          <w:bCs/>
          <w:sz w:val="24"/>
          <w:szCs w:val="32"/>
        </w:rPr>
        <w:t>План</w:t>
      </w:r>
    </w:p>
    <w:p w:rsidR="00C65B23" w:rsidRPr="00C22915" w:rsidRDefault="00C65B23" w:rsidP="00E34829">
      <w:pPr>
        <w:tabs>
          <w:tab w:val="left" w:pos="11766"/>
        </w:tabs>
        <w:spacing w:after="200"/>
        <w:jc w:val="center"/>
        <w:rPr>
          <w:sz w:val="20"/>
          <w:szCs w:val="24"/>
          <w:lang w:eastAsia="en-US"/>
        </w:rPr>
      </w:pPr>
      <w:r w:rsidRPr="00C22915">
        <w:rPr>
          <w:b/>
          <w:bCs/>
          <w:sz w:val="24"/>
          <w:szCs w:val="32"/>
        </w:rPr>
        <w:t>противодействия коррупции в администрации Тихвинского района на 2018-2020 годы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"/>
        <w:gridCol w:w="671"/>
        <w:gridCol w:w="14"/>
        <w:gridCol w:w="5661"/>
        <w:gridCol w:w="3114"/>
        <w:gridCol w:w="2838"/>
        <w:gridCol w:w="142"/>
        <w:gridCol w:w="2832"/>
      </w:tblGrid>
      <w:tr w:rsidR="00C65B23" w:rsidRPr="00823064" w:rsidTr="00EA34C7">
        <w:tc>
          <w:tcPr>
            <w:tcW w:w="679" w:type="dxa"/>
            <w:gridSpan w:val="2"/>
            <w:vAlign w:val="center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№</w:t>
            </w:r>
          </w:p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671" w:type="dxa"/>
            <w:gridSpan w:val="2"/>
            <w:vAlign w:val="center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Ответственные исполнит</w:t>
            </w:r>
            <w:r w:rsidRPr="00823064">
              <w:rPr>
                <w:b/>
                <w:bCs/>
                <w:sz w:val="23"/>
                <w:szCs w:val="23"/>
              </w:rPr>
              <w:t>е</w:t>
            </w:r>
            <w:r w:rsidRPr="00823064">
              <w:rPr>
                <w:b/>
                <w:bCs/>
                <w:sz w:val="23"/>
                <w:szCs w:val="23"/>
              </w:rPr>
              <w:t>ли</w:t>
            </w:r>
          </w:p>
        </w:tc>
        <w:tc>
          <w:tcPr>
            <w:tcW w:w="2982" w:type="dxa"/>
            <w:gridSpan w:val="2"/>
            <w:vAlign w:val="center"/>
          </w:tcPr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2834" w:type="dxa"/>
          </w:tcPr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</w:p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Ожидаемый результат</w:t>
            </w:r>
          </w:p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c>
          <w:tcPr>
            <w:tcW w:w="679" w:type="dxa"/>
            <w:gridSpan w:val="2"/>
            <w:vAlign w:val="center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4601" w:type="dxa"/>
            <w:gridSpan w:val="6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  <w:p w:rsidR="00C65B23" w:rsidRPr="00823064" w:rsidRDefault="00C65B23" w:rsidP="0054334D">
            <w:pPr>
              <w:rPr>
                <w:sz w:val="23"/>
                <w:szCs w:val="23"/>
              </w:rPr>
            </w:pPr>
          </w:p>
        </w:tc>
      </w:tr>
      <w:tr w:rsidR="00C65B23" w:rsidRPr="00823064" w:rsidTr="00EA34C7">
        <w:tc>
          <w:tcPr>
            <w:tcW w:w="679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1.1</w:t>
            </w:r>
          </w:p>
        </w:tc>
        <w:tc>
          <w:tcPr>
            <w:tcW w:w="5671" w:type="dxa"/>
            <w:gridSpan w:val="2"/>
          </w:tcPr>
          <w:p w:rsidR="00C65B23" w:rsidRPr="008022C3" w:rsidRDefault="00C65B23" w:rsidP="006C2F19">
            <w:pPr>
              <w:pStyle w:val="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lang w:eastAsia="en-US"/>
              </w:rPr>
            </w:pPr>
            <w:r w:rsidRPr="008022C3">
              <w:rPr>
                <w:lang w:eastAsia="en-US"/>
              </w:rPr>
              <w:t xml:space="preserve">Подготовка и организация проведения заседаний комиссии по   противодействию коррупции </w:t>
            </w:r>
          </w:p>
          <w:p w:rsidR="00C65B23" w:rsidRPr="008022C3" w:rsidRDefault="00C65B23" w:rsidP="006C2F19">
            <w:pPr>
              <w:pStyle w:val="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lang w:eastAsia="en-US"/>
              </w:rPr>
            </w:pPr>
            <w:r w:rsidRPr="008022C3">
              <w:rPr>
                <w:lang w:eastAsia="en-US"/>
              </w:rPr>
              <w:t xml:space="preserve"> </w:t>
            </w:r>
          </w:p>
        </w:tc>
        <w:tc>
          <w:tcPr>
            <w:tcW w:w="3114" w:type="dxa"/>
          </w:tcPr>
          <w:p w:rsidR="00C65B23" w:rsidRPr="00823064" w:rsidRDefault="00C65B23" w:rsidP="006C2F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главы админ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страции по безопасности</w:t>
            </w:r>
          </w:p>
          <w:p w:rsidR="00C65B23" w:rsidRPr="00823064" w:rsidRDefault="00C65B23" w:rsidP="006C2F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работы комиссии)</w:t>
            </w:r>
          </w:p>
        </w:tc>
        <w:tc>
          <w:tcPr>
            <w:tcW w:w="2834" w:type="dxa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деятельн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комиссии   по прот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 xml:space="preserve">водействию коррупции  </w:t>
            </w:r>
          </w:p>
        </w:tc>
      </w:tr>
      <w:tr w:rsidR="00C65B23" w:rsidRPr="00823064" w:rsidTr="00EA34C7">
        <w:tc>
          <w:tcPr>
            <w:tcW w:w="679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1.2</w:t>
            </w:r>
          </w:p>
        </w:tc>
        <w:tc>
          <w:tcPr>
            <w:tcW w:w="5671" w:type="dxa"/>
            <w:gridSpan w:val="2"/>
          </w:tcPr>
          <w:p w:rsidR="00C65B23" w:rsidRPr="008022C3" w:rsidRDefault="00C65B23" w:rsidP="006C2F19">
            <w:pPr>
              <w:pStyle w:val="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lang w:eastAsia="en-US"/>
              </w:rPr>
            </w:pPr>
            <w:r w:rsidRPr="008022C3">
              <w:rPr>
                <w:lang w:eastAsia="en-US"/>
              </w:rPr>
              <w:t>Организация контроля  за подготовкой и исполн</w:t>
            </w:r>
            <w:r w:rsidRPr="008022C3">
              <w:rPr>
                <w:lang w:eastAsia="en-US"/>
              </w:rPr>
              <w:t>е</w:t>
            </w:r>
            <w:r w:rsidRPr="008022C3">
              <w:rPr>
                <w:lang w:eastAsia="en-US"/>
              </w:rPr>
              <w:t>нием мероприятий   Плана противодействия ко</w:t>
            </w:r>
            <w:r w:rsidRPr="008022C3">
              <w:rPr>
                <w:lang w:eastAsia="en-US"/>
              </w:rPr>
              <w:t>р</w:t>
            </w:r>
            <w:r w:rsidRPr="008022C3">
              <w:rPr>
                <w:lang w:eastAsia="en-US"/>
              </w:rPr>
              <w:t>рупции, а также плана противодействия коррупции в Ленинградской области на 2018-2020 годы, пр</w:t>
            </w:r>
            <w:r w:rsidRPr="008022C3">
              <w:rPr>
                <w:lang w:eastAsia="en-US"/>
              </w:rPr>
              <w:t>и</w:t>
            </w:r>
            <w:r w:rsidRPr="008022C3">
              <w:rPr>
                <w:lang w:eastAsia="en-US"/>
              </w:rPr>
              <w:t>нятие соответствующих мер за неисполнение мер</w:t>
            </w:r>
            <w:r w:rsidRPr="008022C3">
              <w:rPr>
                <w:lang w:eastAsia="en-US"/>
              </w:rPr>
              <w:t>о</w:t>
            </w:r>
            <w:r w:rsidRPr="008022C3">
              <w:rPr>
                <w:lang w:eastAsia="en-US"/>
              </w:rPr>
              <w:t>приятий планов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страции по безопасности, руководители структурных подразделений с правом юридического лица, отдел муниципальной службы, кадров и спецработы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65B23" w:rsidRPr="00823064" w:rsidRDefault="00C65B23" w:rsidP="006C2F19">
            <w:pPr>
              <w:jc w:val="center"/>
              <w:rPr>
                <w:color w:val="00B050"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Своевременное исполн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ние мероприятий</w:t>
            </w:r>
          </w:p>
        </w:tc>
      </w:tr>
      <w:tr w:rsidR="00C65B23" w:rsidRPr="00823064" w:rsidTr="00EA34C7">
        <w:trPr>
          <w:trHeight w:val="414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1.3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hd w:val="clear" w:color="auto" w:fill="FFFFFF"/>
                <w:lang w:eastAsia="en-US"/>
              </w:rPr>
            </w:pPr>
            <w:r w:rsidRPr="008022C3">
              <w:rPr>
                <w:shd w:val="clear" w:color="auto" w:fill="FFFFFF"/>
                <w:lang w:eastAsia="en-US"/>
              </w:rPr>
              <w:t>Проведение анализа результатов выполнения мер</w:t>
            </w:r>
            <w:r w:rsidRPr="008022C3">
              <w:rPr>
                <w:shd w:val="clear" w:color="auto" w:fill="FFFFFF"/>
                <w:lang w:eastAsia="en-US"/>
              </w:rPr>
              <w:t>о</w:t>
            </w:r>
            <w:r w:rsidRPr="008022C3">
              <w:rPr>
                <w:shd w:val="clear" w:color="auto" w:fill="FFFFFF"/>
                <w:lang w:eastAsia="en-US"/>
              </w:rPr>
              <w:t>приятий Плана противодействия коррупции   в 2018-2020 годы и представление данной информ</w:t>
            </w:r>
            <w:r w:rsidRPr="008022C3">
              <w:rPr>
                <w:shd w:val="clear" w:color="auto" w:fill="FFFFFF"/>
                <w:lang w:eastAsia="en-US"/>
              </w:rPr>
              <w:t>а</w:t>
            </w:r>
            <w:r w:rsidRPr="008022C3">
              <w:rPr>
                <w:shd w:val="clear" w:color="auto" w:fill="FFFFFF"/>
                <w:lang w:eastAsia="en-US"/>
              </w:rPr>
              <w:t xml:space="preserve">ции в аппарат Губернатора и Правительства </w:t>
            </w:r>
          </w:p>
          <w:p w:rsidR="00C65B23" w:rsidRPr="008022C3" w:rsidRDefault="00C65B23" w:rsidP="00C22915">
            <w:pPr>
              <w:pStyle w:val="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lang w:eastAsia="en-US"/>
              </w:rPr>
            </w:pPr>
            <w:r w:rsidRPr="008022C3">
              <w:rPr>
                <w:shd w:val="clear" w:color="auto" w:fill="FFFFFF"/>
                <w:lang w:eastAsia="en-US"/>
              </w:rPr>
              <w:t>Ленинградской области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Заместитель главы адм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нистрации по безопасн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сти, отдел муниципальной службы, кадров и спецр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 xml:space="preserve">боты 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15 января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июля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15 января 2020 года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июля 2020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25 декабря 2020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color w:val="00B050"/>
                <w:sz w:val="23"/>
                <w:szCs w:val="23"/>
                <w:u w:val="single"/>
              </w:rPr>
            </w:pPr>
            <w:r w:rsidRPr="00823064">
              <w:rPr>
                <w:sz w:val="23"/>
                <w:szCs w:val="23"/>
              </w:rPr>
              <w:t>Повышение эффективн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работы в сфере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тиводействия коррупции,</w:t>
            </w:r>
            <w:r w:rsidRPr="00823064">
              <w:rPr>
                <w:sz w:val="23"/>
                <w:szCs w:val="23"/>
                <w:u w:val="single"/>
              </w:rPr>
              <w:t xml:space="preserve"> </w:t>
            </w:r>
            <w:r w:rsidRPr="00823064">
              <w:rPr>
                <w:sz w:val="23"/>
                <w:szCs w:val="23"/>
              </w:rPr>
              <w:t>предупреждение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ционных правонарушений</w:t>
            </w:r>
            <w:r w:rsidRPr="00823064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1.4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Мониторинг изменений законодательства   в сфере противодействия коррупции на предмет необходим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внесения изменений в нормативные правовые  акты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Отдел муниципальной службы, кадров и спецр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боты, юридический отдел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(ежемесячно)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Своевременное выявление необходимости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внесения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изменений в нормативные правовые акты    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1.5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Разработка и обеспечение принятия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нормативных правовых актов   в сфере противодействия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ции, в соответствии с требованиями, установленн</w:t>
            </w:r>
            <w:r w:rsidRPr="00823064">
              <w:rPr>
                <w:sz w:val="23"/>
                <w:szCs w:val="23"/>
              </w:rPr>
              <w:t>ы</w:t>
            </w:r>
            <w:r w:rsidRPr="00823064">
              <w:rPr>
                <w:sz w:val="23"/>
                <w:szCs w:val="23"/>
              </w:rPr>
              <w:t>ми федеральным и областным  законодательством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ind w:left="-10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Отдел муниципальной слу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бы, кадров и спецработы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изменений зак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нодательства)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Своевременное принятие соответствующих норм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 xml:space="preserve">тивных правовых актов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и приведение нормати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ных правовых актов  в соответствие с действу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щим законодательством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1.6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724"/>
              </w:tabs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антикоррупционной экспертизы норм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тивных правовых актов (проектов нормативных пр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вовых актов)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при проведении их правовой экспертизы и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мониторинге их применения</w:t>
            </w:r>
          </w:p>
          <w:p w:rsidR="00C65B23" w:rsidRPr="00823064" w:rsidRDefault="00C65B23" w:rsidP="00C22915">
            <w:pPr>
              <w:tabs>
                <w:tab w:val="left" w:pos="6724"/>
              </w:tabs>
              <w:ind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Юридический отдел</w:t>
            </w:r>
          </w:p>
          <w:p w:rsidR="00C65B23" w:rsidRPr="00823064" w:rsidRDefault="00C65B23" w:rsidP="00C22915">
            <w:pPr>
              <w:ind w:left="34" w:right="171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в нормати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ных правовых  актах (проектах нормативных правовых актов)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циогенных факторов и их последующее устранение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4595" w:type="dxa"/>
            <w:gridSpan w:val="5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Информатизация деятельности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2.1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Внедрение СПО «Справки БК»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  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01 января 2019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Унифицированное запо</w:t>
            </w:r>
            <w:r w:rsidRPr="00823064">
              <w:rPr>
                <w:sz w:val="23"/>
                <w:szCs w:val="23"/>
              </w:rPr>
              <w:t>л</w:t>
            </w:r>
            <w:r w:rsidRPr="00823064">
              <w:rPr>
                <w:sz w:val="23"/>
                <w:szCs w:val="23"/>
              </w:rPr>
              <w:t>нение справок  о доходах, расходах, об имуществе и обязательствах имущес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венного характера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2.2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Внедрение и использование специальных информац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онно-аналитических программных продуктов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отдел информационного обеспечения   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 мере необходимости 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правонарушений. Своевременное реагир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вание на ситуации во</w:t>
            </w:r>
            <w:r w:rsidRPr="00823064">
              <w:rPr>
                <w:sz w:val="23"/>
                <w:szCs w:val="23"/>
              </w:rPr>
              <w:t>з</w:t>
            </w:r>
            <w:r w:rsidRPr="00823064">
              <w:rPr>
                <w:sz w:val="23"/>
                <w:szCs w:val="23"/>
              </w:rPr>
              <w:t xml:space="preserve">можности возникновения конфликта интересов 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4595" w:type="dxa"/>
            <w:gridSpan w:val="5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Антикоррупционный мониторинг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rPr>
          <w:trHeight w:val="355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3.1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мониторинга информации о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проявлениях в деятельности должностных лиц органов местного самоуправления, размещенной в СМИ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общий отдел </w:t>
            </w:r>
          </w:p>
          <w:p w:rsidR="00C65B23" w:rsidRPr="00823064" w:rsidRDefault="00C65B23" w:rsidP="00C22915">
            <w:pPr>
              <w:pStyle w:val="ConsPlusNormal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Normal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и предупре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дение коррупционных правонарушений в де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тельности. Оперативное принятие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щих решений в случае подтверждения фактов нарушений</w:t>
            </w:r>
          </w:p>
        </w:tc>
      </w:tr>
      <w:tr w:rsidR="00C65B23" w:rsidRPr="00823064" w:rsidTr="00823064">
        <w:trPr>
          <w:trHeight w:val="355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3.2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мониторинга информации о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 xml:space="preserve">ных проявлениях в деятельности должностных  лиц органов местного самоуправления, содержащейся в поступающих обращениях граждан и организаций  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общий отдел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Normal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и предупре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дение коррупционных правонарушений в де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тельности. Оперативное принятие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щих решений в случае подтверждения фактов нарушений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14595" w:type="dxa"/>
            <w:gridSpan w:val="5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 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4.1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Обеспечение деятельности комиссии по соблюдению требований к служебному поведению муниципальных служащих   и урегулированию конфликта интересов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соблюдения муниципальными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щими, ограничений и запр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тов, требований о предо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вращении или урегулиров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 xml:space="preserve">нии конфликта интересов, </w:t>
            </w:r>
          </w:p>
          <w:p w:rsidR="00C65B23" w:rsidRPr="00823064" w:rsidRDefault="00C65B23" w:rsidP="00823064">
            <w:pPr>
              <w:ind w:left="-107" w:right="4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осуществление мер по предупреждению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ции, обеспечение привл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чения муниципальных служащих к ответственн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сти за коррупционные правонарушения </w:t>
            </w:r>
          </w:p>
        </w:tc>
      </w:tr>
      <w:tr w:rsidR="00C65B23" w:rsidRPr="00823064" w:rsidTr="00823064">
        <w:trPr>
          <w:trHeight w:val="6239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4.2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Обеспечение реализации</w:t>
            </w:r>
            <w:r w:rsidRPr="008022C3">
              <w:rPr>
                <w:sz w:val="23"/>
                <w:szCs w:val="23"/>
              </w:rPr>
              <w:t xml:space="preserve"> </w:t>
            </w:r>
            <w:r w:rsidRPr="008022C3">
              <w:rPr>
                <w:b w:val="0"/>
                <w:sz w:val="23"/>
                <w:szCs w:val="23"/>
              </w:rPr>
              <w:t>муниципальными служащ</w:t>
            </w:r>
            <w:r w:rsidRPr="008022C3">
              <w:rPr>
                <w:b w:val="0"/>
                <w:sz w:val="23"/>
                <w:szCs w:val="23"/>
              </w:rPr>
              <w:t>и</w:t>
            </w:r>
            <w:r w:rsidRPr="008022C3">
              <w:rPr>
                <w:b w:val="0"/>
                <w:sz w:val="23"/>
                <w:szCs w:val="23"/>
              </w:rPr>
              <w:t>ми обязанностей: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sz w:val="23"/>
                <w:szCs w:val="23"/>
              </w:rPr>
              <w:t>-</w:t>
            </w:r>
            <w:r w:rsidRPr="008022C3">
              <w:rPr>
                <w:b w:val="0"/>
                <w:sz w:val="23"/>
                <w:szCs w:val="23"/>
              </w:rPr>
              <w:t xml:space="preserve"> уведомлять представителя нанимателя (работодат</w:t>
            </w:r>
            <w:r w:rsidRPr="008022C3">
              <w:rPr>
                <w:b w:val="0"/>
                <w:sz w:val="23"/>
                <w:szCs w:val="23"/>
              </w:rPr>
              <w:t>е</w:t>
            </w:r>
            <w:r w:rsidRPr="008022C3">
              <w:rPr>
                <w:b w:val="0"/>
                <w:sz w:val="23"/>
                <w:szCs w:val="23"/>
              </w:rPr>
              <w:t>ля), органы прокуратуры Российской Федерации, иные государственные органы обо всех случаях о</w:t>
            </w:r>
            <w:r w:rsidRPr="008022C3">
              <w:rPr>
                <w:b w:val="0"/>
                <w:sz w:val="23"/>
                <w:szCs w:val="23"/>
              </w:rPr>
              <w:t>б</w:t>
            </w:r>
            <w:r w:rsidRPr="008022C3">
              <w:rPr>
                <w:b w:val="0"/>
                <w:sz w:val="23"/>
                <w:szCs w:val="23"/>
              </w:rPr>
              <w:t>ращения к ним каких-либо лиц в целях склонения их к совершению коррупционных правонарушений</w:t>
            </w:r>
          </w:p>
          <w:p w:rsidR="00C65B23" w:rsidRPr="00823064" w:rsidRDefault="00C65B23" w:rsidP="00C22915">
            <w:pPr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уведомлять представителя нанимателя о своем 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мерении выполнять иную оплачиваемую работу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сообщать представителю нанимателя о личной заи</w:t>
            </w:r>
            <w:r w:rsidRPr="008022C3">
              <w:rPr>
                <w:b w:val="0"/>
                <w:sz w:val="23"/>
                <w:szCs w:val="23"/>
              </w:rPr>
              <w:t>н</w:t>
            </w:r>
            <w:r w:rsidRPr="008022C3">
              <w:rPr>
                <w:b w:val="0"/>
                <w:sz w:val="23"/>
                <w:szCs w:val="23"/>
              </w:rPr>
              <w:t>тересованности при исполнении должностных об</w:t>
            </w:r>
            <w:r w:rsidRPr="008022C3">
              <w:rPr>
                <w:b w:val="0"/>
                <w:sz w:val="23"/>
                <w:szCs w:val="23"/>
              </w:rPr>
              <w:t>я</w:t>
            </w:r>
            <w:r w:rsidRPr="008022C3">
              <w:rPr>
                <w:b w:val="0"/>
                <w:sz w:val="23"/>
                <w:szCs w:val="23"/>
              </w:rPr>
              <w:t>занностей, которая может привести к конфликту и</w:t>
            </w:r>
            <w:r w:rsidRPr="008022C3">
              <w:rPr>
                <w:b w:val="0"/>
                <w:sz w:val="23"/>
                <w:szCs w:val="23"/>
              </w:rPr>
              <w:t>н</w:t>
            </w:r>
            <w:r w:rsidRPr="008022C3">
              <w:rPr>
                <w:b w:val="0"/>
                <w:sz w:val="23"/>
                <w:szCs w:val="23"/>
              </w:rPr>
              <w:t>тересов, принимать меры по предупреждению такого конфликта</w:t>
            </w:r>
          </w:p>
          <w:p w:rsidR="00C65B23" w:rsidRPr="008022C3" w:rsidRDefault="00C65B23" w:rsidP="00C22915">
            <w:pPr>
              <w:pStyle w:val="Heading1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обращаться в адрес представителя нанимателя за п</w:t>
            </w:r>
            <w:r w:rsidRPr="008022C3">
              <w:rPr>
                <w:b w:val="0"/>
                <w:sz w:val="23"/>
                <w:szCs w:val="23"/>
              </w:rPr>
              <w:t>о</w:t>
            </w:r>
            <w:r w:rsidRPr="008022C3">
              <w:rPr>
                <w:b w:val="0"/>
                <w:sz w:val="23"/>
                <w:szCs w:val="23"/>
              </w:rPr>
              <w:t>лучением разрешения участвовать на безвозмездной основе в управлении некоммерческой организацией (кроме политической партии) в качестве единоличн</w:t>
            </w:r>
            <w:r w:rsidRPr="008022C3">
              <w:rPr>
                <w:b w:val="0"/>
                <w:sz w:val="23"/>
                <w:szCs w:val="23"/>
              </w:rPr>
              <w:t>о</w:t>
            </w:r>
            <w:r w:rsidRPr="008022C3">
              <w:rPr>
                <w:b w:val="0"/>
                <w:sz w:val="23"/>
                <w:szCs w:val="23"/>
              </w:rPr>
              <w:t>го исполнительного органа или вхождения в состав ее коллегиальных органов управления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</w:t>
            </w:r>
            <w:r w:rsidRPr="00823064">
              <w:rPr>
                <w:color w:val="000000"/>
                <w:sz w:val="23"/>
                <w:szCs w:val="23"/>
              </w:rPr>
              <w:t xml:space="preserve">  сообщать  </w:t>
            </w:r>
            <w:r w:rsidRPr="00823064">
              <w:rPr>
                <w:sz w:val="23"/>
                <w:szCs w:val="23"/>
              </w:rPr>
              <w:t xml:space="preserve"> представителю нанимателя (работодат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 xml:space="preserve">ля) </w:t>
            </w:r>
            <w:r w:rsidRPr="00823064">
              <w:rPr>
                <w:color w:val="000000"/>
                <w:sz w:val="23"/>
                <w:szCs w:val="23"/>
              </w:rPr>
              <w:t>о получении   подарка в связи с протокольными мероприятиями, служебными командировками и др</w:t>
            </w:r>
            <w:r w:rsidRPr="00823064">
              <w:rPr>
                <w:color w:val="000000"/>
                <w:sz w:val="23"/>
                <w:szCs w:val="23"/>
              </w:rPr>
              <w:t>у</w:t>
            </w:r>
            <w:r w:rsidRPr="00823064">
              <w:rPr>
                <w:color w:val="000000"/>
                <w:sz w:val="23"/>
                <w:szCs w:val="23"/>
              </w:rPr>
              <w:t>гими официальными мероприятиями, участие в кот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рых связано с выполнением ими служебных (должн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стных) обязанностей, а также сдачи подарка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руководители структурных подразделений с правом юридического лица 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соблюдения муниципальными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щими ограничений и з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претов, требований о 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дотвращении или урег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лировании конфликта и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тересов, а также осущес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вление мер по предупр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ждению коррупции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</w:tr>
      <w:tr w:rsidR="00C65B23" w:rsidRPr="00823064" w:rsidTr="00823064">
        <w:trPr>
          <w:trHeight w:val="2826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4.3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Осуществление в установленном порядке приема справок о доходах, расходах, об имуществе и обяз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>тельствах имущественного характера (далее - спра</w:t>
            </w:r>
            <w:r w:rsidRPr="008022C3">
              <w:rPr>
                <w:b w:val="0"/>
                <w:sz w:val="23"/>
                <w:szCs w:val="23"/>
              </w:rPr>
              <w:t>в</w:t>
            </w:r>
            <w:r w:rsidRPr="008022C3">
              <w:rPr>
                <w:b w:val="0"/>
                <w:sz w:val="23"/>
                <w:szCs w:val="23"/>
              </w:rPr>
              <w:t>ки), представляемых в соответствии с законодател</w:t>
            </w:r>
            <w:r w:rsidRPr="008022C3">
              <w:rPr>
                <w:b w:val="0"/>
                <w:sz w:val="23"/>
                <w:szCs w:val="23"/>
              </w:rPr>
              <w:t>ь</w:t>
            </w:r>
            <w:r w:rsidRPr="008022C3">
              <w:rPr>
                <w:b w:val="0"/>
                <w:sz w:val="23"/>
                <w:szCs w:val="23"/>
              </w:rPr>
              <w:t>ством Российской Федерации о противодействии ко</w:t>
            </w:r>
            <w:r w:rsidRPr="008022C3">
              <w:rPr>
                <w:b w:val="0"/>
                <w:sz w:val="23"/>
                <w:szCs w:val="23"/>
              </w:rPr>
              <w:t>р</w:t>
            </w:r>
            <w:r w:rsidRPr="008022C3">
              <w:rPr>
                <w:b w:val="0"/>
                <w:sz w:val="23"/>
                <w:szCs w:val="23"/>
              </w:rPr>
              <w:t>рупции: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гражданами, претендующими на замещение   дол</w:t>
            </w:r>
            <w:r w:rsidRPr="008022C3">
              <w:rPr>
                <w:b w:val="0"/>
                <w:sz w:val="23"/>
                <w:szCs w:val="23"/>
              </w:rPr>
              <w:t>ж</w:t>
            </w:r>
            <w:r w:rsidRPr="008022C3">
              <w:rPr>
                <w:b w:val="0"/>
                <w:sz w:val="23"/>
                <w:szCs w:val="23"/>
              </w:rPr>
              <w:t xml:space="preserve">ностей муниципальной службы;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муниципальными служащими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руководители структурных подразделений с правом юридического лица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 назначении на соотве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ствующие должности (для граждан, претендующих на замещение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щих должностей);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до 30 апреля 2019 года,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до 30 апреля 2020 года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 для муниципальных сл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жащих)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своевреме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исполнения обяза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ности по представлению справок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4.4</w:t>
            </w:r>
          </w:p>
        </w:tc>
        <w:tc>
          <w:tcPr>
            <w:tcW w:w="5665" w:type="dxa"/>
          </w:tcPr>
          <w:p w:rsidR="00C65B23" w:rsidRPr="008022C3" w:rsidRDefault="00C65B23" w:rsidP="00EA34C7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Обеспечение размещения сведений о доходах, расх</w:t>
            </w:r>
            <w:r w:rsidRPr="008022C3">
              <w:rPr>
                <w:b w:val="0"/>
                <w:sz w:val="23"/>
                <w:szCs w:val="23"/>
              </w:rPr>
              <w:t>о</w:t>
            </w:r>
            <w:r w:rsidRPr="008022C3">
              <w:rPr>
                <w:b w:val="0"/>
                <w:sz w:val="23"/>
                <w:szCs w:val="23"/>
              </w:rPr>
              <w:t>дах, об имуществе и обязательствах имущественного характера (далее - сведения), представленных   мун</w:t>
            </w:r>
            <w:r w:rsidRPr="008022C3">
              <w:rPr>
                <w:b w:val="0"/>
                <w:sz w:val="23"/>
                <w:szCs w:val="23"/>
              </w:rPr>
              <w:t>и</w:t>
            </w:r>
            <w:r w:rsidRPr="008022C3">
              <w:rPr>
                <w:b w:val="0"/>
                <w:sz w:val="23"/>
                <w:szCs w:val="23"/>
              </w:rPr>
              <w:t>ципальными служащими на официальном сайте Ти</w:t>
            </w:r>
            <w:r w:rsidRPr="008022C3">
              <w:rPr>
                <w:b w:val="0"/>
                <w:sz w:val="23"/>
                <w:szCs w:val="23"/>
              </w:rPr>
              <w:t>х</w:t>
            </w:r>
            <w:r w:rsidRPr="008022C3">
              <w:rPr>
                <w:b w:val="0"/>
                <w:sz w:val="23"/>
                <w:szCs w:val="23"/>
              </w:rPr>
              <w:t>винского района  в сети Интернет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 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ководители структурных, подразделений с правом юридического лица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14 рабочих дней со дня и</w:t>
            </w:r>
            <w:r w:rsidRPr="00823064">
              <w:rPr>
                <w:sz w:val="23"/>
                <w:szCs w:val="23"/>
              </w:rPr>
              <w:t>с</w:t>
            </w:r>
            <w:r w:rsidRPr="00823064">
              <w:rPr>
                <w:sz w:val="23"/>
                <w:szCs w:val="23"/>
              </w:rPr>
              <w:t>течения срока установле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для представления сведений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823064">
        <w:trPr>
          <w:trHeight w:val="274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4.5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Осуществление в установленном порядке анализа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 xml:space="preserve">сведений, представленных:  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гражданами, претендующими на замещение дол</w:t>
            </w:r>
            <w:r w:rsidRPr="008022C3">
              <w:rPr>
                <w:b w:val="0"/>
                <w:sz w:val="23"/>
                <w:szCs w:val="23"/>
              </w:rPr>
              <w:t>ж</w:t>
            </w:r>
            <w:r w:rsidRPr="008022C3">
              <w:rPr>
                <w:b w:val="0"/>
                <w:sz w:val="23"/>
                <w:szCs w:val="23"/>
              </w:rPr>
              <w:t>ностей муниципальной службы;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 xml:space="preserve">- муниципальными служащими  </w:t>
            </w:r>
          </w:p>
        </w:tc>
        <w:tc>
          <w:tcPr>
            <w:tcW w:w="3116" w:type="dxa"/>
          </w:tcPr>
          <w:p w:rsidR="00C65B23" w:rsidRPr="00823064" w:rsidRDefault="00C65B23" w:rsidP="00EA34C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руководители структурных подразделений, с правом юридического лица 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EA34C7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представления сведений гражданами, а также в соответствии с у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вержденным графиком)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признаков 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рушения законодательс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ва о противодействии коррупции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4.6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В случаях и порядке, установленном законодательс</w:t>
            </w:r>
            <w:r w:rsidRPr="008022C3">
              <w:rPr>
                <w:b w:val="0"/>
                <w:sz w:val="23"/>
                <w:szCs w:val="23"/>
              </w:rPr>
              <w:t>т</w:t>
            </w:r>
            <w:r w:rsidRPr="008022C3">
              <w:rPr>
                <w:b w:val="0"/>
                <w:sz w:val="23"/>
                <w:szCs w:val="23"/>
              </w:rPr>
              <w:t>вом проведение проверок:</w:t>
            </w:r>
          </w:p>
          <w:p w:rsidR="00C65B23" w:rsidRPr="00823064" w:rsidRDefault="00C65B23" w:rsidP="00C22915">
            <w:pPr>
              <w:widowControl w:val="0"/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достоверности и полноты сведений, представленных гражданами, претендующими на замещение должн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стей муниципальной службы, а также муниципал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ными служащими;</w:t>
            </w:r>
          </w:p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достоверности и полноты сведений (в части, каса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щейся профилактики коррупционных правонаруш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ний), представленных гражданами при назначении на  должности муниципальной службы, в соответствии с действующим законодательством, а также указанных гражданином, претендующим на замещение должн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стей муниципальной службы сведений в анкете, фо</w:t>
            </w:r>
            <w:r w:rsidRPr="00823064">
              <w:rPr>
                <w:sz w:val="23"/>
                <w:szCs w:val="23"/>
              </w:rPr>
              <w:t>р</w:t>
            </w:r>
            <w:r w:rsidRPr="00823064">
              <w:rPr>
                <w:sz w:val="23"/>
                <w:szCs w:val="23"/>
              </w:rPr>
              <w:t>ма которой утверждена распоряжением Правительс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 xml:space="preserve">ва Российской Федерации от 26 мая 2005 года </w:t>
            </w:r>
            <w:r w:rsidRPr="00823064">
              <w:rPr>
                <w:sz w:val="23"/>
                <w:szCs w:val="23"/>
              </w:rPr>
              <w:br/>
              <w:t>№ 667-р;</w:t>
            </w:r>
          </w:p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соблюдения муниципальными служащими огран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чений и запретов, требований, установленных в целях противодействия коррупции, исполнения ими дол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ностных обязанностей, установленных законодател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ством;</w:t>
            </w:r>
          </w:p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о соблюдении муниципальными служащими   огр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ничений при заключении ими после увольнения с м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 xml:space="preserve">ниципальной службы трудового договора и (или) </w:t>
            </w:r>
            <w:r w:rsidRPr="00823064">
              <w:rPr>
                <w:sz w:val="23"/>
                <w:szCs w:val="23"/>
              </w:rPr>
              <w:br/>
              <w:t xml:space="preserve">гражданско-правового договора в случаях, </w:t>
            </w:r>
            <w:r w:rsidRPr="00823064">
              <w:rPr>
                <w:sz w:val="23"/>
                <w:szCs w:val="23"/>
              </w:rPr>
              <w:br/>
              <w:t>предусмотренных федеральными законами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спецработы, руководители структурных подразделений, с правом юридического лица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(при наличии оснований)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блюдения лицами,  зам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щающими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щие должности, закон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дательства о противоде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ствии коррупции, прин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тие своевременных и 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ственных мер по выя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ленным нарушениям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4.7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В случаях и порядке, установленных законодательс</w:t>
            </w:r>
            <w:r w:rsidRPr="008022C3">
              <w:rPr>
                <w:b w:val="0"/>
                <w:sz w:val="23"/>
                <w:szCs w:val="23"/>
              </w:rPr>
              <w:t>т</w:t>
            </w:r>
            <w:r w:rsidRPr="008022C3">
              <w:rPr>
                <w:b w:val="0"/>
                <w:sz w:val="23"/>
                <w:szCs w:val="23"/>
              </w:rPr>
              <w:t>вом, осуществление контроля за расходами лиц, з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>мещающих  муниципальные должности и должности муниципальной  службы, а также за расходами их супруг (супругов) и несовершеннолетних детей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(при наличии оснований)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блюдения лицами,  зам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щающими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щие должности, закон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дательства о противоде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ствии коррупции, прин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тие своевременных и 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ственных мер по выя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ленным нарушениям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4.8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ind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Принятие мер по повышению эффективности кадр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вой работы в части, касающейся ведения личных дел работников администрации Тихвинского района, в том числе контроль за полнотой и актуализацией св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дений, содержащихся в анкетах, представляемых при поступлении на муниципальную службу и ее прохо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дении, о родственниках и свойственниках в целях в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явления возможного конфликта интересов</w:t>
            </w:r>
          </w:p>
        </w:tc>
        <w:tc>
          <w:tcPr>
            <w:tcW w:w="3116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спецработы, руководители структурных подразделений, с правом юридического лица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20 декабря 2018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20 декабря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 октября 2020 года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Выявление, предупрежд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ние и урегулирование конфликта интересов в целях предотвращения коррупционных правон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рушений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EA34C7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Реализация антикоррупционной политики в сфере закупок товаров, работ, услуг, а также в сфере финансового контроля 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5.1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Выявление и устранение коррупционных рисков при осуществлении закупок товаров, работ, услуг для обеспечения нужд  Тихвинского района (далее – з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купки)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Комитет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br/>
              <w:t>по экономике и инвестициям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декабря 2018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28 июня 2019 года,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10 декабря 2019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26 июня 2020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 нарушений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требований законодател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ства при осуществлении закупок товаров, работ, услуг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5.2</w:t>
            </w:r>
          </w:p>
        </w:tc>
        <w:tc>
          <w:tcPr>
            <w:tcW w:w="5665" w:type="dxa"/>
          </w:tcPr>
          <w:p w:rsidR="00C65B23" w:rsidRPr="00823064" w:rsidRDefault="00C65B23" w:rsidP="00EA34C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соблюдением требований об отсутствии конфликта интересов между участник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ми закупки и заказчиком, установленных п. 9 ч. 1 ст. 31 Федерального закона от 05.04.2013 № 44-ФЗ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br/>
              <w:t>«О контрактной системе в сфере закупок товаров, 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бот, услуг для обеспечения государственных и мун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ципальных нужд»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Комитет по экономике и 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вестициям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(на постоянной основе)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коррупц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онных правонарушений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EA34C7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Организация работы в сфере противодействия коррупции в  организациях, подведомственных </w:t>
            </w:r>
            <w:r w:rsidRPr="00823064">
              <w:rPr>
                <w:b/>
                <w:bCs/>
                <w:sz w:val="23"/>
                <w:szCs w:val="23"/>
              </w:rPr>
              <w:br/>
              <w:t xml:space="preserve">органам местного самоуправления Тихвинского района </w:t>
            </w:r>
            <w:r w:rsidRPr="00823064">
              <w:rPr>
                <w:sz w:val="23"/>
                <w:szCs w:val="23"/>
              </w:rPr>
              <w:t>(далее – подведомственные организации)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представления сведений о доходах, ра</w:t>
            </w:r>
            <w:r w:rsidRPr="00823064">
              <w:rPr>
                <w:sz w:val="23"/>
                <w:szCs w:val="23"/>
              </w:rPr>
              <w:t>с</w:t>
            </w:r>
            <w:r w:rsidRPr="00823064">
              <w:rPr>
                <w:sz w:val="23"/>
                <w:szCs w:val="23"/>
              </w:rPr>
              <w:t>ходах, об имуществе и обязательствах имуществе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характера гражданами, претендующими на з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мещение должностей руководителей учреждений, подведомственных органам местного самоуправления (далее – подведомственные учреждения) и лицами, замещающими указанные должности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Комитет по управлению м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ниципальным имуществом, комитет по культуре, спорту и молодежной политике, 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митет по образованию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 назначении на соо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ветствующие должности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(для граждан, прете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дующих на замещение соответствующих дол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ностей);</w:t>
            </w:r>
          </w:p>
          <w:p w:rsidR="00C65B23" w:rsidRPr="005F6603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до 30 апреля 2019 года</w:t>
            </w:r>
          </w:p>
          <w:p w:rsidR="00C65B23" w:rsidRPr="005F6603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до 30 апреля 2020 года</w:t>
            </w:r>
          </w:p>
          <w:p w:rsidR="00C65B23" w:rsidRPr="00823064" w:rsidRDefault="00C65B23" w:rsidP="00EA34C7">
            <w:pPr>
              <w:pStyle w:val="ConsPlusNormal"/>
              <w:jc w:val="center"/>
              <w:rPr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(для лиц, замещающих соответствующие дол</w:t>
            </w: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ности)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своевреме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исполнения обязанн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по представлению справок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Размещение сведений, представленных руководит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лями подведомственных учреждений на официал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ных сайтах (веб-страницах)   в сети «Интернет»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Комитет по управлению м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ниципальным имуществом, комитет по культуре, спорту и молодежной политике, 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митет по образованию 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14 рабочих дней со дня истечения срока установленного для пре</w:t>
            </w:r>
            <w:r w:rsidRPr="00823064">
              <w:rPr>
                <w:sz w:val="23"/>
                <w:szCs w:val="23"/>
              </w:rPr>
              <w:t>д</w:t>
            </w:r>
            <w:r w:rsidRPr="00823064">
              <w:rPr>
                <w:sz w:val="23"/>
                <w:szCs w:val="23"/>
              </w:rPr>
              <w:t>ставления сведений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профила</w:t>
            </w:r>
            <w:r w:rsidRPr="00823064">
              <w:rPr>
                <w:sz w:val="23"/>
                <w:szCs w:val="23"/>
              </w:rPr>
              <w:t>к</w:t>
            </w:r>
            <w:r w:rsidRPr="00823064">
              <w:rPr>
                <w:sz w:val="23"/>
                <w:szCs w:val="23"/>
              </w:rPr>
              <w:t>тике коррупционных пр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вонарушений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щими на замещение должностей руководителей по</w:t>
            </w:r>
            <w:r w:rsidRPr="00823064">
              <w:rPr>
                <w:sz w:val="23"/>
                <w:szCs w:val="23"/>
              </w:rPr>
              <w:t>д</w:t>
            </w:r>
            <w:r w:rsidRPr="00823064">
              <w:rPr>
                <w:sz w:val="23"/>
                <w:szCs w:val="23"/>
              </w:rPr>
              <w:t>ведомственных учреждений, и лицами, замещающ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ми указанные должности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Комитет по управлению м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ниципальным имуществом, комитет по культуре, спорту и молодежной политике, 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митет по образованию  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2019-2020 годов </w:t>
            </w:r>
            <w:r w:rsidRPr="00823064">
              <w:rPr>
                <w:sz w:val="23"/>
                <w:szCs w:val="23"/>
              </w:rPr>
              <w:br/>
              <w:t>на основании поступи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шей информации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блюдения лицами,  зам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щающими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щие должности, законод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тельства о противодейс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вии коррупции, принятие своевременных и действе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мер по выявленным нарушениям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6.4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  <w:lang w:eastAsia="en-US"/>
              </w:rPr>
            </w:pPr>
            <w:r w:rsidRPr="00823064">
              <w:rPr>
                <w:sz w:val="23"/>
                <w:szCs w:val="23"/>
                <w:lang w:eastAsia="en-US"/>
              </w:rPr>
              <w:t>Осуществление контроля деятельности подведомс</w:t>
            </w:r>
            <w:r w:rsidRPr="00823064">
              <w:rPr>
                <w:sz w:val="23"/>
                <w:szCs w:val="23"/>
                <w:lang w:eastAsia="en-US"/>
              </w:rPr>
              <w:t>т</w:t>
            </w:r>
            <w:r w:rsidRPr="00823064">
              <w:rPr>
                <w:sz w:val="23"/>
                <w:szCs w:val="23"/>
                <w:lang w:eastAsia="en-US"/>
              </w:rPr>
              <w:t>венных организаций по принятию мер по предупре</w:t>
            </w:r>
            <w:r w:rsidRPr="00823064">
              <w:rPr>
                <w:sz w:val="23"/>
                <w:szCs w:val="23"/>
                <w:lang w:eastAsia="en-US"/>
              </w:rPr>
              <w:t>ж</w:t>
            </w:r>
            <w:r w:rsidRPr="00823064">
              <w:rPr>
                <w:sz w:val="23"/>
                <w:szCs w:val="23"/>
                <w:lang w:eastAsia="en-US"/>
              </w:rPr>
              <w:t xml:space="preserve">дению коррупции в соответствии с положениями ст. 13.3 Федерального закона </w:t>
            </w:r>
            <w:r w:rsidRPr="00823064">
              <w:rPr>
                <w:sz w:val="23"/>
                <w:szCs w:val="23"/>
                <w:lang w:eastAsia="en-US"/>
              </w:rPr>
              <w:br/>
              <w:t>«О противодействии коррупции».</w:t>
            </w:r>
          </w:p>
          <w:p w:rsidR="00C65B23" w:rsidRPr="00823064" w:rsidRDefault="00C65B23" w:rsidP="00C22915">
            <w:pPr>
              <w:pStyle w:val="ConsPlusNormal"/>
              <w:ind w:left="3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Проведение анализа указанной деятельности, прин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тие мер по устранению недостатков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м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ниципальным имуществом, комитет по культуре, спорту и молодежной политике, к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митет по образованию   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декабря 2018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28 июня 2019 года,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10 декабря 2019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26 июня 2020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 нарушений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требований антикоррупц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онного законодательства 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6.5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  <w:lang w:eastAsia="en-US"/>
              </w:rPr>
            </w:pPr>
            <w:r w:rsidRPr="00823064">
              <w:rPr>
                <w:sz w:val="23"/>
                <w:szCs w:val="23"/>
              </w:rPr>
              <w:t>Выявление возможности возникновения конфликта интересов при взаимодействии с родственниками (свойственниками). Принятие мер в соответствии с законодательством</w:t>
            </w:r>
          </w:p>
        </w:tc>
        <w:tc>
          <w:tcPr>
            <w:tcW w:w="3114" w:type="dxa"/>
          </w:tcPr>
          <w:p w:rsidR="00C65B23" w:rsidRPr="00823064" w:rsidRDefault="00C65B23" w:rsidP="005F6603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м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ниципальным имуществом, комитет по культуре, спорту и молодежной политике, к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митет по образованию    </w:t>
            </w: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 августа 2019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 августа 2020 года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Своевременное выявление  возможности возникнов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ния конфликта интересов, принятие мер по его пред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преждению и (или) урег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лированию 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6.6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Контроль соблюдения положений административных регламентов предоставления муниципальных услуг подведомственными организациями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м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ниципальным имуществом, комитет по культуре, спорту и молодежной политике, к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митет по образованию   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2018-2020 годов  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Своевременное выявление и  профилактика нарушений требований законодательс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ва в сфере противодействия коррупции</w:t>
            </w:r>
          </w:p>
        </w:tc>
      </w:tr>
      <w:tr w:rsidR="00C65B23" w:rsidRPr="00823064" w:rsidTr="00823064">
        <w:trPr>
          <w:gridBefore w:val="1"/>
        </w:trPr>
        <w:tc>
          <w:tcPr>
            <w:tcW w:w="685" w:type="dxa"/>
            <w:gridSpan w:val="2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5F6603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Прием и рассмотрение электронных сообщений от граждан и организаций, поступивших на официал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ный сайт Тихвинского района  в сети «Интернет» о фактах коррупции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Отдел муниципальной службы, кадров и спецраб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ты, 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общий отдел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поступления 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общений)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Оперативное реагиров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ние на поступившие  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общения  о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проявлениях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Рассмотрение вопросов о деятельности в сфере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тиводействия коррупции на заседаниях обществе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 xml:space="preserve">ных советов  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Заместитель главы админ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 xml:space="preserve">страции по безопасности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открытости при обсуждении прин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маемых мер по вопросам противодействия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ции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Доведение до СМИ информации о мерах, принима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мых органами местного самоуправления Тихвинского района по противодействию коррупции</w:t>
            </w:r>
          </w:p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C65B23" w:rsidRPr="00EA34C7" w:rsidRDefault="00C65B23" w:rsidP="00C22915">
            <w:pPr>
              <w:jc w:val="center"/>
              <w:rPr>
                <w:sz w:val="22"/>
                <w:szCs w:val="23"/>
              </w:rPr>
            </w:pPr>
            <w:r w:rsidRPr="00EA34C7">
              <w:rPr>
                <w:sz w:val="22"/>
                <w:szCs w:val="22"/>
              </w:rPr>
              <w:t>Заместитель главы админис</w:t>
            </w:r>
            <w:r w:rsidRPr="00EA34C7">
              <w:rPr>
                <w:sz w:val="22"/>
                <w:szCs w:val="22"/>
              </w:rPr>
              <w:t>т</w:t>
            </w:r>
            <w:r w:rsidRPr="00EA34C7">
              <w:rPr>
                <w:sz w:val="22"/>
                <w:szCs w:val="22"/>
              </w:rPr>
              <w:t>рации по</w:t>
            </w:r>
            <w:r w:rsidRPr="00EA34C7">
              <w:rPr>
                <w:sz w:val="22"/>
                <w:szCs w:val="23"/>
              </w:rPr>
              <w:t xml:space="preserve"> безопасности 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EA34C7">
              <w:rPr>
                <w:sz w:val="22"/>
                <w:szCs w:val="23"/>
              </w:rPr>
              <w:t>Отдел муниципальной слу</w:t>
            </w:r>
            <w:r w:rsidRPr="00EA34C7">
              <w:rPr>
                <w:sz w:val="22"/>
                <w:szCs w:val="23"/>
              </w:rPr>
              <w:t>ж</w:t>
            </w:r>
            <w:r w:rsidRPr="00EA34C7">
              <w:rPr>
                <w:sz w:val="22"/>
                <w:szCs w:val="23"/>
              </w:rPr>
              <w:t>бы, кадров и спецработы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7.4</w:t>
            </w:r>
          </w:p>
        </w:tc>
        <w:tc>
          <w:tcPr>
            <w:tcW w:w="5665" w:type="dxa"/>
          </w:tcPr>
          <w:p w:rsidR="00C65B23" w:rsidRPr="00823064" w:rsidRDefault="00C65B23" w:rsidP="00EA34C7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Размещение на официальном сайте Тихвинского ра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 xml:space="preserve">она  в сети Интернет информации в соответствии с Федеральным законом от 09.02.2009 № 8-ФЗ </w:t>
            </w:r>
            <w:r w:rsidRPr="00823064">
              <w:rPr>
                <w:sz w:val="23"/>
                <w:szCs w:val="23"/>
              </w:rPr>
              <w:br/>
              <w:t>«Об обеспечении доступа к информации о деятельн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государственных органов и органов местного с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моуправления»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Отдел муниципальной слу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бы, кадров и спецработы, общий отдел,  отдел инфо</w:t>
            </w:r>
            <w:r w:rsidRPr="00823064">
              <w:rPr>
                <w:sz w:val="23"/>
                <w:szCs w:val="23"/>
              </w:rPr>
              <w:t>р</w:t>
            </w:r>
            <w:r w:rsidRPr="00823064">
              <w:rPr>
                <w:sz w:val="23"/>
                <w:szCs w:val="23"/>
              </w:rPr>
              <w:t xml:space="preserve">мационного обеспечения 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</w:tr>
      <w:tr w:rsidR="00C65B23" w:rsidRPr="00823064" w:rsidTr="00823064">
        <w:trPr>
          <w:gridBefore w:val="1"/>
          <w:wBefore w:w="8" w:type="dxa"/>
        </w:trPr>
        <w:tc>
          <w:tcPr>
            <w:tcW w:w="677" w:type="dxa"/>
            <w:gridSpan w:val="2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Pr="0082306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Взаимодействие с органами местного самоуправления Тихвинского района </w:t>
            </w:r>
          </w:p>
          <w:p w:rsidR="00C65B23" w:rsidRPr="00823064" w:rsidRDefault="00C65B23" w:rsidP="005F6603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(далее – органы местного самоуправления)</w:t>
            </w:r>
            <w:r w:rsidRPr="00823064">
              <w:rPr>
                <w:b/>
                <w:bCs/>
                <w:sz w:val="23"/>
                <w:szCs w:val="23"/>
              </w:rPr>
              <w:t xml:space="preserve"> в рамках реализации антикоррупционной политики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23064">
              <w:rPr>
                <w:sz w:val="23"/>
                <w:szCs w:val="23"/>
              </w:rPr>
              <w:t>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и осуществление методической и ко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сультативной помощи органам местного самоупра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ления, в том числе: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 по соблюдению ограничений, запретов и по испо</w:t>
            </w:r>
            <w:r w:rsidRPr="00823064">
              <w:rPr>
                <w:sz w:val="23"/>
                <w:szCs w:val="23"/>
              </w:rPr>
              <w:t>л</w:t>
            </w:r>
            <w:r w:rsidRPr="00823064">
              <w:rPr>
                <w:sz w:val="23"/>
                <w:szCs w:val="23"/>
              </w:rPr>
              <w:t>нению обязанностей, установленных законодател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ством Российской Федерации в целях противодейс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вия коррупции;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по формированию негативного отношения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 получению подарков;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об увольнении в связи с утратой доверия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Правовое просвещение муниципальных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щих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23064">
              <w:rPr>
                <w:sz w:val="23"/>
                <w:szCs w:val="23"/>
              </w:rPr>
              <w:t>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и осуществление методической и ко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сультативной помощи органам местного самоупра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ления  по вопросам реализации деятельности в сфере противодействия коррупции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Подготовка методических рекомендаций, письме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разъяснений по 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дельным вопросам пр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менения  законодательс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ва о противодействии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23064">
              <w:rPr>
                <w:sz w:val="23"/>
                <w:szCs w:val="23"/>
              </w:rPr>
              <w:t>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694"/>
              </w:tabs>
              <w:ind w:left="32" w:right="115" w:firstLine="49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органов местного самоупра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ления об изменениях законодательства в сфере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тиводействия коррупции с оказанием консультати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ной помощи при реализации новых положений зак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нодательства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 w:firstLine="490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Отдел муниципальной слу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 xml:space="preserve">бы, кадров и спецработы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022C3" w:rsidRDefault="00C65B23" w:rsidP="00C22915">
            <w:pPr>
              <w:pStyle w:val="Heading1"/>
              <w:keepNext w:val="0"/>
              <w:widowControl w:val="0"/>
              <w:tabs>
                <w:tab w:val="left" w:pos="6694"/>
              </w:tabs>
              <w:ind w:left="32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(по мере необходимости</w:t>
            </w:r>
            <w:r w:rsidRPr="008022C3">
              <w:rPr>
                <w:sz w:val="23"/>
                <w:szCs w:val="23"/>
              </w:rPr>
              <w:t>)</w:t>
            </w:r>
            <w:r w:rsidRPr="008022C3">
              <w:rPr>
                <w:b w:val="0"/>
                <w:sz w:val="23"/>
                <w:szCs w:val="23"/>
              </w:rPr>
              <w:t xml:space="preserve"> </w:t>
            </w:r>
            <w:r w:rsidRPr="008022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Подготовка методических рекомендаций, письме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разъяснений по 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дельным вопросам пр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менения  законодательс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ва о противодействии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8.4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Heading1"/>
              <w:keepNext w:val="0"/>
              <w:widowControl w:val="0"/>
              <w:tabs>
                <w:tab w:val="left" w:pos="6694"/>
              </w:tabs>
              <w:ind w:left="32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Организация взаимодействия с органами местного с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>моуправления Тихвинского района по вопросам ра</w:t>
            </w:r>
            <w:r w:rsidRPr="008022C3">
              <w:rPr>
                <w:b w:val="0"/>
                <w:sz w:val="23"/>
                <w:szCs w:val="23"/>
              </w:rPr>
              <w:t>з</w:t>
            </w:r>
            <w:r w:rsidRPr="008022C3">
              <w:rPr>
                <w:b w:val="0"/>
                <w:sz w:val="23"/>
                <w:szCs w:val="23"/>
              </w:rPr>
              <w:t>мещения сведений, представленных главами  админ</w:t>
            </w:r>
            <w:r w:rsidRPr="008022C3">
              <w:rPr>
                <w:b w:val="0"/>
                <w:sz w:val="23"/>
                <w:szCs w:val="23"/>
              </w:rPr>
              <w:t>и</w:t>
            </w:r>
            <w:r w:rsidRPr="008022C3">
              <w:rPr>
                <w:b w:val="0"/>
                <w:sz w:val="23"/>
                <w:szCs w:val="23"/>
              </w:rPr>
              <w:t>страций по контракту, и лицами, замещающими м</w:t>
            </w:r>
            <w:r w:rsidRPr="008022C3">
              <w:rPr>
                <w:b w:val="0"/>
                <w:sz w:val="23"/>
                <w:szCs w:val="23"/>
              </w:rPr>
              <w:t>у</w:t>
            </w:r>
            <w:r w:rsidRPr="008022C3">
              <w:rPr>
                <w:b w:val="0"/>
                <w:sz w:val="23"/>
                <w:szCs w:val="23"/>
              </w:rPr>
              <w:t>ниципальные должности, на официальном сайте Ти</w:t>
            </w:r>
            <w:r w:rsidRPr="008022C3">
              <w:rPr>
                <w:b w:val="0"/>
                <w:sz w:val="23"/>
                <w:szCs w:val="23"/>
              </w:rPr>
              <w:t>х</w:t>
            </w:r>
            <w:r w:rsidRPr="008022C3">
              <w:rPr>
                <w:b w:val="0"/>
                <w:sz w:val="23"/>
                <w:szCs w:val="23"/>
              </w:rPr>
              <w:t>винского района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14 рабочих дней со дня и</w:t>
            </w:r>
            <w:r w:rsidRPr="00823064">
              <w:rPr>
                <w:sz w:val="23"/>
                <w:szCs w:val="23"/>
              </w:rPr>
              <w:t>с</w:t>
            </w:r>
            <w:r w:rsidRPr="00823064">
              <w:rPr>
                <w:sz w:val="23"/>
                <w:szCs w:val="23"/>
              </w:rPr>
              <w:t>течения срока установле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для представления сведений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823064">
        <w:trPr>
          <w:gridBefore w:val="1"/>
          <w:wBefore w:w="8" w:type="dxa"/>
        </w:trPr>
        <w:tc>
          <w:tcPr>
            <w:tcW w:w="677" w:type="dxa"/>
            <w:gridSpan w:val="2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Pr="0082306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Антикоррупционная пропаганда, просвещение и образование</w:t>
            </w:r>
          </w:p>
          <w:p w:rsidR="00C65B23" w:rsidRPr="00823064" w:rsidRDefault="00C65B23" w:rsidP="00C2291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176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мероприятий, направленных на сове</w:t>
            </w:r>
            <w:r w:rsidRPr="00823064">
              <w:rPr>
                <w:sz w:val="23"/>
                <w:szCs w:val="23"/>
              </w:rPr>
              <w:t>р</w:t>
            </w:r>
            <w:r w:rsidRPr="00823064">
              <w:rPr>
                <w:sz w:val="23"/>
                <w:szCs w:val="23"/>
              </w:rPr>
              <w:t>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средством проведения конкурсных и иных мер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приятий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Профилактика коррупц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онных и иных правон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рушений. Формирование отрицательного отнош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ния к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Организация повышения квалификации (профе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сиональной переподготовки)   муниципальных сл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жащих, в должностные обязанности которых входит участие в противодействии коррупции </w:t>
            </w:r>
          </w:p>
        </w:tc>
        <w:tc>
          <w:tcPr>
            <w:tcW w:w="3114" w:type="dxa"/>
          </w:tcPr>
          <w:p w:rsidR="00C65B23" w:rsidRPr="00823064" w:rsidRDefault="00C65B23" w:rsidP="005F660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спецработы, руководители структурных подразделений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обучения)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ind w:left="-107" w:firstLine="107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уровня кв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лификации   муниципал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ных служащих, в должн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стные обязанности кот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рых входит участие в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тиводействии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Обеспечение обучения муниципальных служащих, впервые поступивших на  муниципальную службу по образовательной программе в области против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действия коррупции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спецработы, руководители структурных подразделений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обучения)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Профилактика нарушений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муниципальными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щими ограничений и з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претов, требований о 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дотвращении или урег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лировании конфликта и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 xml:space="preserve">тересов 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.4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17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работы по формированию у муниц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пальных служащих отрицательного отношения к коррупции.</w:t>
            </w:r>
          </w:p>
          <w:p w:rsidR="00C65B23" w:rsidRPr="00823064" w:rsidRDefault="00C65B23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Предание гласности каждого установленного факта коррупции в органах местного самоуправления Тихвинского района  </w:t>
            </w:r>
          </w:p>
        </w:tc>
        <w:tc>
          <w:tcPr>
            <w:tcW w:w="3114" w:type="dxa"/>
          </w:tcPr>
          <w:p w:rsidR="00C65B23" w:rsidRPr="00823064" w:rsidRDefault="00C65B23" w:rsidP="0082306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бы, кадров и спецработы, </w:t>
            </w:r>
            <w:r w:rsidRPr="00823064">
              <w:rPr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руководители структурных подразделений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Формирование антико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рупционного поведения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.5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17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подготовки и направление в органы   местного самоуправления Тихвинского района и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формационных писем по вопросам в сфере прот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водействия коррупции</w:t>
            </w:r>
          </w:p>
        </w:tc>
        <w:tc>
          <w:tcPr>
            <w:tcW w:w="3114" w:type="dxa"/>
          </w:tcPr>
          <w:p w:rsidR="00C65B23" w:rsidRPr="00823064" w:rsidRDefault="00C65B23" w:rsidP="00823064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  <w:r w:rsidRPr="00823064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по 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просам в сфере против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действия коррупции 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.6</w:t>
            </w:r>
          </w:p>
        </w:tc>
        <w:tc>
          <w:tcPr>
            <w:tcW w:w="5665" w:type="dxa"/>
          </w:tcPr>
          <w:p w:rsidR="00C65B23" w:rsidRPr="00823064" w:rsidRDefault="00C65B23" w:rsidP="00823064">
            <w:pPr>
              <w:jc w:val="center"/>
              <w:rPr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Обеспечение функционирования «телефонов дов</w:t>
            </w:r>
            <w:r w:rsidRPr="00823064">
              <w:rPr>
                <w:color w:val="000000"/>
                <w:sz w:val="23"/>
                <w:szCs w:val="23"/>
              </w:rPr>
              <w:t>е</w:t>
            </w:r>
            <w:r w:rsidRPr="00823064">
              <w:rPr>
                <w:color w:val="000000"/>
                <w:sz w:val="23"/>
                <w:szCs w:val="23"/>
              </w:rPr>
              <w:t>рия», официального сайта Тихвинского района в и</w:t>
            </w:r>
            <w:r w:rsidRPr="00823064">
              <w:rPr>
                <w:color w:val="000000"/>
                <w:sz w:val="23"/>
                <w:szCs w:val="23"/>
              </w:rPr>
              <w:t>н</w:t>
            </w:r>
            <w:r w:rsidRPr="00823064">
              <w:rPr>
                <w:color w:val="000000"/>
                <w:sz w:val="23"/>
                <w:szCs w:val="23"/>
              </w:rPr>
              <w:t>формационно-  коммуникационной сети Интернет,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.7</w:t>
            </w:r>
          </w:p>
        </w:tc>
        <w:tc>
          <w:tcPr>
            <w:tcW w:w="5665" w:type="dxa"/>
          </w:tcPr>
          <w:p w:rsidR="00C65B23" w:rsidRPr="00823064" w:rsidRDefault="00C65B23" w:rsidP="00823064">
            <w:pPr>
              <w:jc w:val="center"/>
              <w:rPr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Обеспечение информационной поддержки, в том чи</w:t>
            </w:r>
            <w:r w:rsidRPr="00823064">
              <w:rPr>
                <w:color w:val="000000"/>
                <w:sz w:val="23"/>
                <w:szCs w:val="23"/>
              </w:rPr>
              <w:t>с</w:t>
            </w:r>
            <w:r w:rsidRPr="00823064">
              <w:rPr>
                <w:color w:val="000000"/>
                <w:sz w:val="23"/>
                <w:szCs w:val="23"/>
              </w:rPr>
              <w:t>ле с использованием официального сайта Тихвинского района органов местного самоуправления Тихвинск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го района в информационно-коммуникационной сети Интернет, программ, проектов, акций и других ин</w:t>
            </w:r>
            <w:r w:rsidRPr="00823064">
              <w:rPr>
                <w:color w:val="000000"/>
                <w:sz w:val="23"/>
                <w:szCs w:val="23"/>
              </w:rPr>
              <w:t>и</w:t>
            </w:r>
            <w:r w:rsidRPr="00823064">
              <w:rPr>
                <w:color w:val="000000"/>
                <w:sz w:val="23"/>
                <w:szCs w:val="23"/>
              </w:rPr>
              <w:t>циатив в сфере противодействия коррупции, осущес</w:t>
            </w:r>
            <w:r w:rsidRPr="00823064">
              <w:rPr>
                <w:color w:val="000000"/>
                <w:sz w:val="23"/>
                <w:szCs w:val="23"/>
              </w:rPr>
              <w:t>т</w:t>
            </w:r>
            <w:r w:rsidRPr="00823064">
              <w:rPr>
                <w:color w:val="000000"/>
                <w:sz w:val="23"/>
                <w:szCs w:val="23"/>
              </w:rPr>
              <w:t>вляемых на территории муниципального образования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</w:t>
            </w:r>
            <w:r w:rsidRPr="00823064">
              <w:rPr>
                <w:sz w:val="23"/>
                <w:szCs w:val="23"/>
              </w:rPr>
              <w:t xml:space="preserve"> 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.8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jc w:val="center"/>
              <w:rPr>
                <w:color w:val="000000"/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</w:t>
            </w:r>
            <w:r w:rsidRPr="00823064">
              <w:rPr>
                <w:color w:val="000000"/>
                <w:sz w:val="23"/>
                <w:szCs w:val="23"/>
              </w:rPr>
              <w:t>е</w:t>
            </w:r>
            <w:r w:rsidRPr="00823064">
              <w:rPr>
                <w:color w:val="000000"/>
                <w:sz w:val="23"/>
                <w:szCs w:val="23"/>
              </w:rPr>
              <w:t>ний, в том числе социальной рекламы</w:t>
            </w:r>
          </w:p>
        </w:tc>
        <w:tc>
          <w:tcPr>
            <w:tcW w:w="3114" w:type="dxa"/>
          </w:tcPr>
          <w:p w:rsidR="00C65B23" w:rsidRPr="00823064" w:rsidRDefault="00C65B23" w:rsidP="0082306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Отдел муниципальной слу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бы, кадров и спецработы, структурные подразделения с правом юридического лица</w:t>
            </w:r>
            <w:r w:rsidRPr="00823064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по 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просам в сфере против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действия коррупции</w:t>
            </w:r>
          </w:p>
        </w:tc>
      </w:tr>
    </w:tbl>
    <w:p w:rsidR="00C65B23" w:rsidRPr="00823064" w:rsidRDefault="00C65B23" w:rsidP="00823064">
      <w:pPr>
        <w:jc w:val="center"/>
        <w:rPr>
          <w:sz w:val="24"/>
        </w:rPr>
      </w:pPr>
      <w:r w:rsidRPr="00823064">
        <w:rPr>
          <w:sz w:val="24"/>
        </w:rPr>
        <w:t>_______________</w:t>
      </w:r>
    </w:p>
    <w:p w:rsidR="00C65B23" w:rsidRPr="000D2CD8" w:rsidRDefault="00C65B23" w:rsidP="001A2440">
      <w:pPr>
        <w:ind w:right="-1" w:firstLine="709"/>
        <w:rPr>
          <w:sz w:val="22"/>
          <w:szCs w:val="22"/>
        </w:rPr>
      </w:pPr>
    </w:p>
    <w:sectPr w:rsidR="00C65B23" w:rsidRPr="000D2CD8" w:rsidSect="0082306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23" w:rsidRDefault="00C65B23" w:rsidP="00823064">
      <w:r>
        <w:separator/>
      </w:r>
    </w:p>
  </w:endnote>
  <w:endnote w:type="continuationSeparator" w:id="0">
    <w:p w:rsidR="00C65B23" w:rsidRDefault="00C65B23" w:rsidP="0082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23" w:rsidRDefault="00C65B23" w:rsidP="00823064">
      <w:r>
        <w:separator/>
      </w:r>
    </w:p>
  </w:footnote>
  <w:footnote w:type="continuationSeparator" w:id="0">
    <w:p w:rsidR="00C65B23" w:rsidRDefault="00C65B23" w:rsidP="0082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23" w:rsidRDefault="00C65B23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65B23" w:rsidRDefault="00C65B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22"/>
    <w:rsid w:val="000478EB"/>
    <w:rsid w:val="000D2CD8"/>
    <w:rsid w:val="000F1A02"/>
    <w:rsid w:val="00137667"/>
    <w:rsid w:val="00142650"/>
    <w:rsid w:val="001464B2"/>
    <w:rsid w:val="001A2440"/>
    <w:rsid w:val="001B4F8D"/>
    <w:rsid w:val="001F265D"/>
    <w:rsid w:val="00285D0C"/>
    <w:rsid w:val="00294687"/>
    <w:rsid w:val="002A2B11"/>
    <w:rsid w:val="002F22EB"/>
    <w:rsid w:val="00326996"/>
    <w:rsid w:val="00344B82"/>
    <w:rsid w:val="00404066"/>
    <w:rsid w:val="0043001D"/>
    <w:rsid w:val="004328A7"/>
    <w:rsid w:val="00463BE7"/>
    <w:rsid w:val="004914DD"/>
    <w:rsid w:val="00511A2B"/>
    <w:rsid w:val="0054334D"/>
    <w:rsid w:val="00554BEC"/>
    <w:rsid w:val="00595F6F"/>
    <w:rsid w:val="005C0140"/>
    <w:rsid w:val="005F6603"/>
    <w:rsid w:val="006415B0"/>
    <w:rsid w:val="0064320F"/>
    <w:rsid w:val="006463D8"/>
    <w:rsid w:val="006C29D2"/>
    <w:rsid w:val="006C2F19"/>
    <w:rsid w:val="00711921"/>
    <w:rsid w:val="00766FFD"/>
    <w:rsid w:val="00796BD1"/>
    <w:rsid w:val="008022C3"/>
    <w:rsid w:val="00823064"/>
    <w:rsid w:val="008A19E6"/>
    <w:rsid w:val="008A3858"/>
    <w:rsid w:val="009727EF"/>
    <w:rsid w:val="00977F20"/>
    <w:rsid w:val="009840BA"/>
    <w:rsid w:val="00A03876"/>
    <w:rsid w:val="00A13C7B"/>
    <w:rsid w:val="00A32A8A"/>
    <w:rsid w:val="00A714CE"/>
    <w:rsid w:val="00AD6A9D"/>
    <w:rsid w:val="00AE1A2A"/>
    <w:rsid w:val="00B52D22"/>
    <w:rsid w:val="00B83D8D"/>
    <w:rsid w:val="00B95FEE"/>
    <w:rsid w:val="00BF2B0B"/>
    <w:rsid w:val="00C22915"/>
    <w:rsid w:val="00C65B23"/>
    <w:rsid w:val="00D2510E"/>
    <w:rsid w:val="00D368DC"/>
    <w:rsid w:val="00D97342"/>
    <w:rsid w:val="00DA6FE7"/>
    <w:rsid w:val="00E34829"/>
    <w:rsid w:val="00E35587"/>
    <w:rsid w:val="00EA34C7"/>
    <w:rsid w:val="00F4320C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066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066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4066"/>
    <w:pPr>
      <w:keepNext/>
      <w:jc w:val="left"/>
      <w:outlineLvl w:val="1"/>
    </w:pPr>
    <w:rPr>
      <w:rFonts w:ascii="Tahoma" w:hAnsi="Tahom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4066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915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79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Администрация"/>
    <w:uiPriority w:val="99"/>
    <w:rsid w:val="00404066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постановление"/>
    <w:autoRedefine/>
    <w:uiPriority w:val="99"/>
    <w:rsid w:val="00404066"/>
    <w:pPr>
      <w:ind w:right="-1"/>
      <w:jc w:val="both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40406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4799"/>
    <w:rPr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404066"/>
    <w:pPr>
      <w:ind w:right="850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4799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04066"/>
    <w:pPr>
      <w:numPr>
        <w:ilvl w:val="12"/>
      </w:numPr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4799"/>
    <w:rPr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04066"/>
    <w:pPr>
      <w:ind w:hanging="14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4799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04066"/>
    <w:pPr>
      <w:ind w:firstLine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4799"/>
    <w:rPr>
      <w:sz w:val="28"/>
      <w:szCs w:val="20"/>
    </w:rPr>
  </w:style>
  <w:style w:type="table" w:styleId="TableGrid">
    <w:name w:val="Table Grid"/>
    <w:basedOn w:val="TableNormal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99"/>
    <w:rPr>
      <w:sz w:val="0"/>
      <w:szCs w:val="0"/>
    </w:rPr>
  </w:style>
  <w:style w:type="paragraph" w:customStyle="1" w:styleId="Heading">
    <w:name w:val="Heading"/>
    <w:uiPriority w:val="99"/>
    <w:rsid w:val="00AD6A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22915"/>
    <w:pPr>
      <w:autoSpaceDE w:val="0"/>
      <w:autoSpaceDN w:val="0"/>
      <w:adjustRightInd w:val="0"/>
    </w:pPr>
    <w:rPr>
      <w:rFonts w:ascii="Calibri" w:hAnsi="Calibri" w:cs="Calibri"/>
      <w:sz w:val="26"/>
      <w:szCs w:val="26"/>
      <w:lang w:eastAsia="en-US"/>
    </w:rPr>
  </w:style>
  <w:style w:type="character" w:customStyle="1" w:styleId="a1">
    <w:name w:val="Основной текст_"/>
    <w:link w:val="1"/>
    <w:uiPriority w:val="99"/>
    <w:locked/>
    <w:rsid w:val="00C22915"/>
    <w:rPr>
      <w:spacing w:val="5"/>
      <w:sz w:val="23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C22915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NormalWeb">
    <w:name w:val="Normal (Web)"/>
    <w:basedOn w:val="Normal"/>
    <w:uiPriority w:val="99"/>
    <w:rsid w:val="00C2291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230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064"/>
    <w:rPr>
      <w:sz w:val="28"/>
    </w:rPr>
  </w:style>
  <w:style w:type="paragraph" w:styleId="Footer">
    <w:name w:val="footer"/>
    <w:basedOn w:val="Normal"/>
    <w:link w:val="FooterChar"/>
    <w:uiPriority w:val="99"/>
    <w:rsid w:val="008230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0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12</Pages>
  <Words>3613</Words>
  <Characters>20598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kuznecova-s-v</cp:lastModifiedBy>
  <cp:revision>6</cp:revision>
  <cp:lastPrinted>2018-12-18T08:24:00Z</cp:lastPrinted>
  <dcterms:created xsi:type="dcterms:W3CDTF">2018-12-17T08:47:00Z</dcterms:created>
  <dcterms:modified xsi:type="dcterms:W3CDTF">2018-12-18T14:39:00Z</dcterms:modified>
</cp:coreProperties>
</file>