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Default="00C42091" w:rsidP="00E7521F">
      <w:pPr>
        <w:jc w:val="center"/>
        <w:rPr>
          <w:b/>
        </w:rPr>
      </w:pPr>
    </w:p>
    <w:p w14:paraId="14FE13BA" w14:textId="6174D9E9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494616">
        <w:rPr>
          <w:b/>
        </w:rPr>
        <w:t>33</w:t>
      </w:r>
    </w:p>
    <w:p w14:paraId="43FD4BB3" w14:textId="29D82600" w:rsidR="007B2BCA" w:rsidRDefault="00E7521F" w:rsidP="00181A75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181A75" w:rsidRPr="00181A75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181A75">
        <w:rPr>
          <w:b/>
          <w:bCs/>
          <w:szCs w:val="28"/>
        </w:rPr>
        <w:t>47:13:</w:t>
      </w:r>
      <w:r w:rsidR="00494616">
        <w:rPr>
          <w:b/>
          <w:bCs/>
          <w:szCs w:val="28"/>
        </w:rPr>
        <w:t>0714003:418</w:t>
      </w:r>
      <w:r w:rsidR="00181A75" w:rsidRPr="00181A75">
        <w:rPr>
          <w:b/>
          <w:bCs/>
          <w:szCs w:val="28"/>
        </w:rPr>
        <w:t xml:space="preserve">, расположенного по адресу: </w:t>
      </w:r>
      <w:r w:rsidR="00181A75" w:rsidRPr="00181A75">
        <w:rPr>
          <w:b/>
          <w:bCs/>
          <w:szCs w:val="28"/>
          <w:shd w:val="clear" w:color="auto" w:fill="F8F9FA"/>
        </w:rPr>
        <w:t xml:space="preserve">Ленинградская </w:t>
      </w:r>
      <w:r w:rsidR="00181A75" w:rsidRPr="00181A75">
        <w:rPr>
          <w:b/>
          <w:bCs/>
          <w:szCs w:val="28"/>
        </w:rPr>
        <w:t xml:space="preserve">область, Тихвинский муниципальный район, </w:t>
      </w:r>
      <w:r w:rsidR="00494616">
        <w:rPr>
          <w:b/>
          <w:bCs/>
          <w:szCs w:val="28"/>
        </w:rPr>
        <w:t>Цвылёвское сельское поселение, поселок Цвылёво, переулок Кедровый, земельный участок 31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4123AC75" w:rsidR="00707BAD" w:rsidRPr="004560BC" w:rsidRDefault="00494616" w:rsidP="004560BC">
      <w:pPr>
        <w:ind w:firstLine="720"/>
        <w:rPr>
          <w:b/>
        </w:rPr>
      </w:pPr>
      <w:r>
        <w:rPr>
          <w:b/>
        </w:rPr>
        <w:t>25</w:t>
      </w:r>
      <w:r w:rsidR="00707BAD" w:rsidRPr="00970835">
        <w:rPr>
          <w:b/>
        </w:rPr>
        <w:t xml:space="preserve"> </w:t>
      </w:r>
      <w:r>
        <w:rPr>
          <w:b/>
        </w:rPr>
        <w:t>июл</w:t>
      </w:r>
      <w:r w:rsidR="00181A75">
        <w:rPr>
          <w:b/>
        </w:rPr>
        <w:t>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r w:rsidR="007107E3" w:rsidRPr="007107E3">
        <w:rPr>
          <w:lang w:val="en-US"/>
        </w:rPr>
        <w:t>admtih</w:t>
      </w:r>
      <w:r w:rsidR="007107E3" w:rsidRPr="007107E3">
        <w:t>.</w:t>
      </w:r>
      <w:r w:rsidR="007107E3" w:rsidRPr="007107E3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529630C0" w:rsidR="00CB1813" w:rsidRDefault="00494616" w:rsidP="00CB1813">
      <w:pPr>
        <w:ind w:left="720"/>
        <w:jc w:val="both"/>
        <w:rPr>
          <w:b/>
        </w:rPr>
      </w:pPr>
      <w:r>
        <w:rPr>
          <w:b/>
        </w:rPr>
        <w:t>Ильчук А.А.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5AE9F573" w14:textId="1FEA1FCC" w:rsidR="00181A75" w:rsidRDefault="00181A75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38A78CCC" w14:textId="2F6FF2DF" w:rsidR="002B1886" w:rsidRPr="00970835" w:rsidRDefault="00494616" w:rsidP="002B1886">
      <w:pPr>
        <w:ind w:left="720"/>
        <w:jc w:val="both"/>
        <w:rPr>
          <w:b/>
        </w:rPr>
      </w:pPr>
      <w:r>
        <w:rPr>
          <w:b/>
        </w:rPr>
        <w:t>Соколова Т.В.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73A98C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181A75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0E03D683" w:rsidR="00707BAD" w:rsidRPr="00582D79" w:rsidRDefault="00027249" w:rsidP="00181A75">
      <w:pPr>
        <w:tabs>
          <w:tab w:val="left" w:pos="993"/>
        </w:tabs>
        <w:ind w:firstLine="709"/>
        <w:jc w:val="both"/>
      </w:pPr>
      <w:r w:rsidRPr="00831918">
        <w:t xml:space="preserve">Рассмотрение заявок и документов заявителей для определения участников аукциона </w:t>
      </w:r>
      <w:r>
        <w:t xml:space="preserve">на </w:t>
      </w:r>
      <w:r w:rsidRPr="0084085D">
        <w:t>прав</w:t>
      </w:r>
      <w:r>
        <w:t>о</w:t>
      </w:r>
      <w:r w:rsidRPr="0084085D">
        <w:t xml:space="preserve"> заключени</w:t>
      </w:r>
      <w:r>
        <w:t>я</w:t>
      </w:r>
      <w:r w:rsidRPr="0084085D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181A75" w:rsidRPr="00877C05">
        <w:t>47:13:</w:t>
      </w:r>
      <w:r w:rsidR="00494616">
        <w:t>0714003:418</w:t>
      </w:r>
      <w:r w:rsidR="00181A75" w:rsidRPr="00877C05">
        <w:t xml:space="preserve">, из категории земель: земли </w:t>
      </w:r>
      <w:r w:rsidR="00494616">
        <w:t>населенных пунктов</w:t>
      </w:r>
      <w:r w:rsidR="00181A75" w:rsidRPr="00877C05">
        <w:t xml:space="preserve">, видом разрешенного использования: </w:t>
      </w:r>
      <w:r w:rsidR="00494616">
        <w:t>ведение садоводства</w:t>
      </w:r>
      <w:r w:rsidR="00181A75" w:rsidRPr="00877C05">
        <w:t xml:space="preserve">, площадью: </w:t>
      </w:r>
      <w:r w:rsidR="00494616">
        <w:t>808 квадратных метров</w:t>
      </w:r>
      <w:r w:rsidR="00181A75" w:rsidRPr="00877C05">
        <w:t xml:space="preserve">, расположенного по адресу: </w:t>
      </w:r>
      <w:r w:rsidR="00494616" w:rsidRPr="00494616">
        <w:rPr>
          <w:shd w:val="clear" w:color="auto" w:fill="F8F9FA"/>
        </w:rPr>
        <w:t>Ленинградская область, Тихвинский муниципальный район, Цвылёвское сельское поселение, поселок Цвылёво, переулок Кедровый, земельный участок 31</w:t>
      </w:r>
      <w:r w:rsidR="00BD5468">
        <w:t>,</w:t>
      </w:r>
      <w:r w:rsidR="00BC7550" w:rsidRPr="00BC7550">
        <w:t xml:space="preserve"> </w:t>
      </w:r>
      <w:r w:rsidR="00707BAD"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="00707BAD"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494616">
        <w:t>25</w:t>
      </w:r>
      <w:r w:rsidR="00707BAD" w:rsidRPr="00582D79">
        <w:t xml:space="preserve"> </w:t>
      </w:r>
      <w:r w:rsidR="00494616">
        <w:t>июл</w:t>
      </w:r>
      <w:r>
        <w:t xml:space="preserve">я </w:t>
      </w:r>
      <w:r w:rsidR="00926AEC">
        <w:t>2023</w:t>
      </w:r>
      <w:r w:rsidR="00707BAD" w:rsidRPr="00582D79">
        <w:t xml:space="preserve"> года в 11 часов </w:t>
      </w:r>
      <w:r w:rsidR="008305A5">
        <w:t>0</w:t>
      </w:r>
      <w:r w:rsidR="00C42091">
        <w:t>5</w:t>
      </w:r>
      <w:r w:rsidR="00707BAD" w:rsidRPr="00582D79">
        <w:t xml:space="preserve"> мин. </w:t>
      </w:r>
    </w:p>
    <w:p w14:paraId="09B65E92" w14:textId="3164C5E7" w:rsidR="00027249" w:rsidRPr="00831918" w:rsidRDefault="00027249" w:rsidP="00027249">
      <w:pPr>
        <w:ind w:firstLine="709"/>
        <w:jc w:val="both"/>
      </w:pPr>
      <w:r w:rsidRPr="00831918">
        <w:t xml:space="preserve">Начальная цена предмета аукциона (начальный размер ежегодной арендной платы) – </w:t>
      </w:r>
      <w:r w:rsidR="00494616">
        <w:t>7 495,61</w:t>
      </w:r>
      <w:r>
        <w:t xml:space="preserve"> </w:t>
      </w:r>
      <w:r w:rsidRPr="00831918">
        <w:t>руб.</w:t>
      </w:r>
    </w:p>
    <w:p w14:paraId="3456BB31" w14:textId="300BFF80" w:rsidR="00027249" w:rsidRPr="00831918" w:rsidRDefault="00027249" w:rsidP="00027249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494616">
        <w:t>1 499,12</w:t>
      </w:r>
      <w:r>
        <w:t xml:space="preserve"> </w:t>
      </w:r>
      <w:r w:rsidRPr="00831918">
        <w:t>руб.</w:t>
      </w:r>
    </w:p>
    <w:p w14:paraId="7E580A75" w14:textId="6EC6752F" w:rsidR="00027249" w:rsidRPr="00831918" w:rsidRDefault="00027249" w:rsidP="00027249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494616">
        <w:t>224,86</w:t>
      </w:r>
      <w:r>
        <w:t xml:space="preserve"> </w:t>
      </w:r>
      <w:r w:rsidRPr="00831918">
        <w:t>руб.</w:t>
      </w:r>
    </w:p>
    <w:p w14:paraId="2BF59BA7" w14:textId="77777777" w:rsidR="00494616" w:rsidRPr="00494616" w:rsidRDefault="00494616" w:rsidP="00494616">
      <w:pPr>
        <w:ind w:firstLine="709"/>
        <w:jc w:val="both"/>
      </w:pPr>
      <w:r w:rsidRPr="00494616">
        <w:t>Ограничения (обременения) земельного участка: отсутствуют.</w:t>
      </w:r>
    </w:p>
    <w:p w14:paraId="2610D228" w14:textId="0515756A" w:rsidR="00027249" w:rsidRDefault="00027249" w:rsidP="00027249">
      <w:pPr>
        <w:ind w:firstLine="709"/>
        <w:jc w:val="both"/>
      </w:pPr>
      <w:r w:rsidRPr="00831918">
        <w:t xml:space="preserve">Вид права – аренда. Срок аренды – </w:t>
      </w:r>
      <w:r w:rsidR="00494616">
        <w:t>5</w:t>
      </w:r>
      <w:r w:rsidRPr="00831918">
        <w:t xml:space="preserve"> </w:t>
      </w:r>
      <w:r>
        <w:t>лет</w:t>
      </w:r>
      <w:r w:rsidRPr="00831918">
        <w:t>.</w:t>
      </w:r>
    </w:p>
    <w:p w14:paraId="1EF135CE" w14:textId="0D7039BC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494616">
        <w:t>24</w:t>
      </w:r>
      <w:r>
        <w:t xml:space="preserve"> (</w:t>
      </w:r>
      <w:r w:rsidR="002B6822">
        <w:t>153</w:t>
      </w:r>
      <w:r w:rsidR="00494616">
        <w:t>97</w:t>
      </w:r>
      <w:r>
        <w:t xml:space="preserve">) </w:t>
      </w:r>
      <w:r w:rsidR="00494616">
        <w:t>22</w:t>
      </w:r>
      <w:r>
        <w:t xml:space="preserve"> </w:t>
      </w:r>
      <w:r w:rsidR="00494616">
        <w:t>июня</w:t>
      </w:r>
      <w:r w:rsidR="007107E3">
        <w:t xml:space="preserve">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494616">
        <w:t>22</w:t>
      </w:r>
      <w:r w:rsidR="00181A75">
        <w:t xml:space="preserve"> </w:t>
      </w:r>
      <w:r w:rsidR="00494616">
        <w:t>июня</w:t>
      </w:r>
      <w:r w:rsidR="00181A75">
        <w:t xml:space="preserve"> </w:t>
      </w:r>
      <w:r w:rsidR="007107E3">
        <w:t>2023</w:t>
      </w:r>
      <w:r w:rsidRPr="00646F04">
        <w:t xml:space="preserve"> года.</w:t>
      </w:r>
    </w:p>
    <w:p w14:paraId="2E16F633" w14:textId="77777777" w:rsidR="00543CBD" w:rsidRDefault="00543CBD" w:rsidP="00543CBD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>
        <w:rPr>
          <w:bCs/>
        </w:rPr>
        <w:t xml:space="preserve">на право заключения договора аренды </w:t>
      </w:r>
      <w:r w:rsidRPr="008832AE">
        <w:t xml:space="preserve">земельного участка </w:t>
      </w:r>
      <w:r>
        <w:rPr>
          <w:color w:val="000000"/>
        </w:rPr>
        <w:t>поданы заявки от: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9F536D" w14:paraId="4568F052" w14:textId="77777777" w:rsidTr="00C42091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843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90FBF" w:rsidRPr="009F536D" w14:paraId="11E4C787" w14:textId="77777777" w:rsidTr="00C42091">
        <w:tc>
          <w:tcPr>
            <w:tcW w:w="1985" w:type="dxa"/>
          </w:tcPr>
          <w:p w14:paraId="65D855CD" w14:textId="1C30FAB0" w:rsidR="00690FBF" w:rsidRPr="009F536D" w:rsidRDefault="00690FBF" w:rsidP="00690FBF">
            <w:r>
              <w:t>&lt;данные изъяты&gt;</w:t>
            </w:r>
          </w:p>
        </w:tc>
        <w:tc>
          <w:tcPr>
            <w:tcW w:w="2268" w:type="dxa"/>
          </w:tcPr>
          <w:p w14:paraId="37607569" w14:textId="15E7A807" w:rsidR="00690FBF" w:rsidRDefault="00690FBF" w:rsidP="00690FBF">
            <w:r>
              <w:t>&lt;данные изъяты&gt;</w:t>
            </w:r>
          </w:p>
        </w:tc>
        <w:tc>
          <w:tcPr>
            <w:tcW w:w="2410" w:type="dxa"/>
          </w:tcPr>
          <w:p w14:paraId="0A85121E" w14:textId="0D7CA237" w:rsidR="00690FBF" w:rsidRDefault="00690FBF" w:rsidP="00690FBF">
            <w:r>
              <w:t>&lt;данные изъяты&gt;</w:t>
            </w:r>
          </w:p>
        </w:tc>
        <w:tc>
          <w:tcPr>
            <w:tcW w:w="1843" w:type="dxa"/>
          </w:tcPr>
          <w:p w14:paraId="6EB511C7" w14:textId="272D2838" w:rsidR="00690FBF" w:rsidRPr="009F536D" w:rsidRDefault="00690FBF" w:rsidP="00690FBF">
            <w:r>
              <w:t>03.07.2023</w:t>
            </w:r>
          </w:p>
          <w:p w14:paraId="6C6EC1D6" w14:textId="1D7009BE" w:rsidR="00690FBF" w:rsidRPr="009F536D" w:rsidRDefault="00690FBF" w:rsidP="00690FBF">
            <w:r>
              <w:t>11</w:t>
            </w:r>
            <w:r w:rsidRPr="009F536D">
              <w:t xml:space="preserve"> час. </w:t>
            </w:r>
            <w:r>
              <w:t>30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6463875C" w:rsidR="00690FBF" w:rsidRPr="00871E20" w:rsidRDefault="00690FBF" w:rsidP="00690FBF">
            <w:r>
              <w:t xml:space="preserve">Задаток в размере 1 499,12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57A33DAA" w14:textId="77777777" w:rsidR="00543CBD" w:rsidRDefault="00543CBD" w:rsidP="00543CBD">
      <w:pPr>
        <w:shd w:val="clear" w:color="auto" w:fill="FFFFFF"/>
        <w:spacing w:before="134"/>
        <w:ind w:firstLine="709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>
        <w:t xml:space="preserve">Комиссией </w:t>
      </w:r>
      <w:r w:rsidRPr="00A778F3">
        <w:t>приняты следующие решения:</w:t>
      </w:r>
    </w:p>
    <w:p w14:paraId="2C817E9F" w14:textId="566ADFFB" w:rsidR="00543CBD" w:rsidRDefault="00543CBD" w:rsidP="00543CBD">
      <w:pPr>
        <w:ind w:firstLine="709"/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 xml:space="preserve">Признать единственным </w:t>
      </w:r>
      <w:r>
        <w:t>участником аукциона</w:t>
      </w:r>
      <w:r w:rsidRPr="00A778F3">
        <w:t>:</w:t>
      </w:r>
      <w:r w:rsidRPr="00EE0F34">
        <w:t xml:space="preserve"> </w:t>
      </w:r>
      <w:r w:rsidR="00690FBF">
        <w:t>&lt;данные изъяты&gt;</w:t>
      </w:r>
      <w:r w:rsidR="00260594">
        <w:t>.</w:t>
      </w:r>
    </w:p>
    <w:p w14:paraId="7EE367C2" w14:textId="77777777" w:rsidR="00543CBD" w:rsidRPr="00D33EC0" w:rsidRDefault="00543CBD" w:rsidP="00543CBD">
      <w:pPr>
        <w:autoSpaceDE w:val="0"/>
        <w:autoSpaceDN w:val="0"/>
        <w:adjustRightInd w:val="0"/>
        <w:ind w:firstLine="709"/>
        <w:jc w:val="both"/>
      </w:pPr>
      <w:r w:rsidRPr="00D33EC0">
        <w:t xml:space="preserve">2. Признать аукцион несостоявшимся в соответствии с </w:t>
      </w:r>
      <w:hyperlink r:id="rId4" w:history="1">
        <w:r w:rsidRPr="00D33EC0">
          <w:t>пунктом 14 статьи 39.12</w:t>
        </w:r>
      </w:hyperlink>
      <w:r w:rsidRPr="00D33EC0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346A3A59" w:rsidR="00543CBD" w:rsidRPr="003F15A8" w:rsidRDefault="00543CBD" w:rsidP="00543CBD">
      <w:pPr>
        <w:ind w:firstLine="709"/>
        <w:jc w:val="both"/>
        <w:rPr>
          <w:bCs/>
        </w:rPr>
      </w:pPr>
      <w:r>
        <w:t xml:space="preserve">3. Заключить с </w:t>
      </w:r>
      <w:r>
        <w:rPr>
          <w:color w:val="000000"/>
        </w:rPr>
        <w:t xml:space="preserve">единственным </w:t>
      </w:r>
      <w:r>
        <w:t>участником аукциона</w:t>
      </w:r>
      <w:r w:rsidRPr="003C661B">
        <w:t xml:space="preserve"> </w:t>
      </w:r>
      <w:r>
        <w:t xml:space="preserve">- </w:t>
      </w:r>
      <w:r w:rsidR="00690FBF">
        <w:t>&lt;данные изъяты&gt;</w:t>
      </w:r>
      <w:r w:rsidR="00690FBF">
        <w:t xml:space="preserve"> </w:t>
      </w:r>
      <w:r w:rsidRPr="006238F3">
        <w:t xml:space="preserve">сроком на </w:t>
      </w:r>
      <w:r w:rsidR="00260594">
        <w:t>5</w:t>
      </w:r>
      <w:r>
        <w:t xml:space="preserve">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Pr="00877C05">
        <w:t>47:13:</w:t>
      </w:r>
      <w:r w:rsidR="00260594">
        <w:t>0714003:418</w:t>
      </w:r>
      <w:r w:rsidRPr="00877C05">
        <w:t xml:space="preserve">, расположенного по адресу: </w:t>
      </w:r>
      <w:r w:rsidRPr="00877C05">
        <w:rPr>
          <w:shd w:val="clear" w:color="auto" w:fill="F8F9FA"/>
        </w:rPr>
        <w:t xml:space="preserve">Ленинградская </w:t>
      </w:r>
      <w:r w:rsidRPr="00877C05">
        <w:t xml:space="preserve">область, Тихвинский муниципальный район, </w:t>
      </w:r>
      <w:r w:rsidR="00260594">
        <w:t>Цвылёвское сельское</w:t>
      </w:r>
      <w:r w:rsidRPr="00877C05">
        <w:t xml:space="preserve"> поселение, </w:t>
      </w:r>
      <w:r w:rsidR="00260594">
        <w:t>поселок Цвылёво, переулок Кедровый, земельный участок 31</w:t>
      </w:r>
      <w:r>
        <w:t xml:space="preserve">, определив </w:t>
      </w:r>
      <w:r w:rsidRPr="003F15A8">
        <w:t>ежегодн</w:t>
      </w:r>
      <w:r>
        <w:t>ую</w:t>
      </w:r>
      <w:r w:rsidRPr="003F15A8">
        <w:t xml:space="preserve"> арендн</w:t>
      </w:r>
      <w:r>
        <w:t>ую</w:t>
      </w:r>
      <w:r w:rsidRPr="003F15A8">
        <w:t xml:space="preserve"> платы по договору аренды земельного участка </w:t>
      </w:r>
      <w:r>
        <w:t xml:space="preserve">в размере, равном начальной цене предмета аукциона </w:t>
      </w:r>
      <w:r w:rsidRPr="00831918">
        <w:t xml:space="preserve">– </w:t>
      </w:r>
      <w:r w:rsidR="00260594" w:rsidRPr="00260594">
        <w:rPr>
          <w:bCs/>
          <w:iCs/>
          <w:szCs w:val="28"/>
        </w:rPr>
        <w:t xml:space="preserve">7 495,61 </w:t>
      </w:r>
      <w:r w:rsidRPr="00831918">
        <w:t>руб.</w:t>
      </w:r>
      <w:r>
        <w:t xml:space="preserve"> </w:t>
      </w:r>
      <w:r w:rsidRPr="003F15A8">
        <w:t xml:space="preserve">За текущий год </w:t>
      </w:r>
      <w:r>
        <w:t>р</w:t>
      </w:r>
      <w:r w:rsidRPr="003F15A8">
        <w:t>азмер арендн</w:t>
      </w:r>
      <w:r>
        <w:t>ой</w:t>
      </w:r>
      <w:r w:rsidRPr="003F15A8">
        <w:t xml:space="preserve"> плат</w:t>
      </w:r>
      <w:r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1533A811" w14:textId="11A871DA" w:rsidR="00543CBD" w:rsidRDefault="00543CBD" w:rsidP="00543CBD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690FBF">
        <w:t>&lt;данные изъяты&gt;</w:t>
      </w:r>
      <w:r w:rsidR="00690FBF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33B188B1" w:rsidR="00197CB4" w:rsidRPr="00327AA8" w:rsidRDefault="00260594" w:rsidP="00A71B3D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0909D4" w:rsidRPr="00EA5244" w14:paraId="7A5A5660" w14:textId="77777777" w:rsidTr="00A71B3D">
        <w:tc>
          <w:tcPr>
            <w:tcW w:w="5954" w:type="dxa"/>
          </w:tcPr>
          <w:p w14:paraId="5E9AF499" w14:textId="77777777" w:rsidR="000909D4" w:rsidRPr="000909D4" w:rsidRDefault="000909D4" w:rsidP="00A71B3D">
            <w:pPr>
              <w:jc w:val="both"/>
              <w:rPr>
                <w:sz w:val="10"/>
                <w:szCs w:val="10"/>
              </w:rPr>
            </w:pPr>
          </w:p>
          <w:p w14:paraId="33EDF8B9" w14:textId="294531F9" w:rsidR="000909D4" w:rsidRPr="000909D4" w:rsidRDefault="000909D4" w:rsidP="00A71B3D">
            <w:pPr>
              <w:jc w:val="both"/>
            </w:pPr>
            <w:r w:rsidRPr="000909D4"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B9C5C" w14:textId="77777777" w:rsidR="000909D4" w:rsidRDefault="000909D4" w:rsidP="00A71B3D">
            <w:pPr>
              <w:jc w:val="center"/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38A9E46B" w:rsidR="00197CB4" w:rsidRPr="00EA5244" w:rsidRDefault="00260594" w:rsidP="00A71B3D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31D992A4" w14:textId="77777777" w:rsidR="00501723" w:rsidRPr="008207A3" w:rsidRDefault="00501723" w:rsidP="00C42091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0FBF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5708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11</cp:revision>
  <cp:lastPrinted>2023-05-11T06:25:00Z</cp:lastPrinted>
  <dcterms:created xsi:type="dcterms:W3CDTF">2023-06-06T06:11:00Z</dcterms:created>
  <dcterms:modified xsi:type="dcterms:W3CDTF">2023-07-25T11:31:00Z</dcterms:modified>
</cp:coreProperties>
</file>