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B3BC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E204A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7CF81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A6275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7410E06" w14:textId="77777777" w:rsidR="00B52D22" w:rsidRDefault="00B52D22">
      <w:pPr>
        <w:jc w:val="center"/>
        <w:rPr>
          <w:b/>
          <w:sz w:val="32"/>
        </w:rPr>
      </w:pPr>
    </w:p>
    <w:p w14:paraId="45C3E3F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70CF770" w14:textId="77777777" w:rsidR="00B52D22" w:rsidRDefault="00B52D22">
      <w:pPr>
        <w:jc w:val="center"/>
        <w:rPr>
          <w:sz w:val="10"/>
        </w:rPr>
      </w:pPr>
    </w:p>
    <w:p w14:paraId="177D3777" w14:textId="77777777" w:rsidR="00B52D22" w:rsidRDefault="00B52D22">
      <w:pPr>
        <w:jc w:val="center"/>
        <w:rPr>
          <w:sz w:val="10"/>
        </w:rPr>
      </w:pPr>
    </w:p>
    <w:p w14:paraId="39C5976A" w14:textId="77777777" w:rsidR="00B52D22" w:rsidRDefault="00B52D22">
      <w:pPr>
        <w:tabs>
          <w:tab w:val="left" w:pos="4962"/>
        </w:tabs>
        <w:rPr>
          <w:sz w:val="16"/>
        </w:rPr>
      </w:pPr>
    </w:p>
    <w:p w14:paraId="6C4E866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B87603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839B77" w14:textId="4ED7656A" w:rsidR="00B52D22" w:rsidRDefault="00663EBA">
      <w:pPr>
        <w:tabs>
          <w:tab w:val="left" w:pos="567"/>
          <w:tab w:val="left" w:pos="3686"/>
        </w:tabs>
      </w:pPr>
      <w:r>
        <w:tab/>
        <w:t>16 мая 2023 г.</w:t>
      </w:r>
      <w:r>
        <w:tab/>
        <w:t>01-1222-а</w:t>
      </w:r>
    </w:p>
    <w:p w14:paraId="5AEFEA8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1048BF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F637D0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7A5D8B" w14:textId="38F5306D" w:rsidR="008A3858" w:rsidRPr="00002EF0" w:rsidRDefault="00002EF0" w:rsidP="00B52D22">
            <w:pPr>
              <w:rPr>
                <w:bCs/>
                <w:sz w:val="24"/>
                <w:szCs w:val="24"/>
              </w:rPr>
            </w:pPr>
            <w:r w:rsidRPr="00002EF0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47:13:0714003:418,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переулок Кедровый, земельный участок 31</w:t>
            </w:r>
          </w:p>
        </w:tc>
      </w:tr>
      <w:tr w:rsidR="00002EF0" w14:paraId="1A64C66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EE19E9" w14:textId="23EB8A35" w:rsidR="00002EF0" w:rsidRPr="00C277E9" w:rsidRDefault="00002EF0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664D0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26C0661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95C5DC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2B3C3E1" w14:textId="77777777" w:rsidR="00002EF0" w:rsidRPr="00002EF0" w:rsidRDefault="00002EF0" w:rsidP="00002EF0">
      <w:pPr>
        <w:ind w:firstLine="720"/>
        <w:rPr>
          <w:szCs w:val="28"/>
        </w:rPr>
      </w:pPr>
      <w:r w:rsidRPr="00002EF0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756E8772" w14:textId="568A7E86" w:rsidR="00002EF0" w:rsidRPr="00002EF0" w:rsidRDefault="00002EF0" w:rsidP="00002EF0">
      <w:pPr>
        <w:ind w:firstLine="720"/>
        <w:rPr>
          <w:szCs w:val="28"/>
        </w:rPr>
      </w:pPr>
      <w:r w:rsidRPr="00002EF0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002EF0">
        <w:rPr>
          <w:b/>
          <w:color w:val="000000"/>
          <w:szCs w:val="28"/>
        </w:rPr>
        <w:t xml:space="preserve"> </w:t>
      </w:r>
      <w:r w:rsidRPr="00002EF0">
        <w:rPr>
          <w:color w:val="000000"/>
          <w:szCs w:val="28"/>
        </w:rPr>
        <w:t>с</w:t>
      </w:r>
      <w:r w:rsidRPr="00002EF0">
        <w:rPr>
          <w:b/>
          <w:color w:val="000000"/>
          <w:szCs w:val="28"/>
        </w:rPr>
        <w:t xml:space="preserve"> </w:t>
      </w:r>
      <w:r w:rsidRPr="00002EF0">
        <w:rPr>
          <w:color w:val="000000"/>
          <w:szCs w:val="28"/>
        </w:rPr>
        <w:t>кадастровым номером</w:t>
      </w:r>
      <w:r w:rsidRPr="00002EF0">
        <w:rPr>
          <w:b/>
          <w:color w:val="000000"/>
          <w:szCs w:val="28"/>
        </w:rPr>
        <w:t xml:space="preserve"> </w:t>
      </w:r>
      <w:r w:rsidRPr="00002EF0">
        <w:rPr>
          <w:szCs w:val="28"/>
        </w:rPr>
        <w:t xml:space="preserve">47:13:0714003:418, из категории земель: земли населенных пунктов, видом разрешенного использования: ведение садоводства, площадью: 808 квадратных метров, 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переулок Кедровый, земельный участок 31. </w:t>
      </w:r>
    </w:p>
    <w:p w14:paraId="2C4F123B" w14:textId="77777777" w:rsidR="00002EF0" w:rsidRPr="00002EF0" w:rsidRDefault="00002EF0" w:rsidP="00002EF0">
      <w:pPr>
        <w:ind w:firstLine="720"/>
        <w:rPr>
          <w:szCs w:val="28"/>
        </w:rPr>
      </w:pPr>
      <w:r w:rsidRPr="00002EF0">
        <w:rPr>
          <w:szCs w:val="28"/>
        </w:rPr>
        <w:t xml:space="preserve">2. Установить начальную цену предмета аукциона в размере </w:t>
      </w:r>
      <w:r w:rsidRPr="00002EF0">
        <w:rPr>
          <w:b/>
          <w:szCs w:val="28"/>
        </w:rPr>
        <w:t xml:space="preserve">3,5 процентов кадастровой стоимости земельного участка – </w:t>
      </w:r>
      <w:r w:rsidRPr="00002EF0">
        <w:rPr>
          <w:b/>
          <w:iCs/>
          <w:szCs w:val="28"/>
        </w:rPr>
        <w:t>7 495 (Семь тысяч четыреста девяноста пять)</w:t>
      </w:r>
      <w:r w:rsidRPr="00002EF0">
        <w:rPr>
          <w:iCs/>
          <w:szCs w:val="28"/>
        </w:rPr>
        <w:t xml:space="preserve"> </w:t>
      </w:r>
      <w:r w:rsidRPr="00002EF0">
        <w:rPr>
          <w:b/>
          <w:iCs/>
          <w:szCs w:val="28"/>
        </w:rPr>
        <w:t>руб</w:t>
      </w:r>
      <w:r w:rsidRPr="00002EF0">
        <w:rPr>
          <w:b/>
          <w:szCs w:val="28"/>
        </w:rPr>
        <w:t>лей 61 копейка</w:t>
      </w:r>
      <w:r w:rsidRPr="00002EF0">
        <w:rPr>
          <w:szCs w:val="28"/>
        </w:rPr>
        <w:t>.</w:t>
      </w:r>
    </w:p>
    <w:p w14:paraId="707B37F9" w14:textId="77777777" w:rsidR="00002EF0" w:rsidRPr="00002EF0" w:rsidRDefault="00002EF0" w:rsidP="00002EF0">
      <w:pPr>
        <w:ind w:firstLine="720"/>
        <w:rPr>
          <w:szCs w:val="28"/>
        </w:rPr>
      </w:pPr>
      <w:r w:rsidRPr="00002EF0">
        <w:rPr>
          <w:szCs w:val="28"/>
        </w:rPr>
        <w:lastRenderedPageBreak/>
        <w:t xml:space="preserve">3. Установить размер задатка равный 20 процентам начальной цены предмета аукциона – </w:t>
      </w:r>
      <w:r w:rsidRPr="00002EF0">
        <w:rPr>
          <w:b/>
          <w:iCs/>
          <w:szCs w:val="28"/>
        </w:rPr>
        <w:t>1 499 (Одна тысяча четыреста девяноста девять) руб</w:t>
      </w:r>
      <w:r w:rsidRPr="00002EF0">
        <w:rPr>
          <w:b/>
          <w:szCs w:val="28"/>
        </w:rPr>
        <w:t>лей 12 копеек</w:t>
      </w:r>
      <w:r w:rsidRPr="00002EF0">
        <w:rPr>
          <w:szCs w:val="28"/>
        </w:rPr>
        <w:t>.</w:t>
      </w:r>
    </w:p>
    <w:p w14:paraId="421F43CB" w14:textId="77777777" w:rsidR="00002EF0" w:rsidRPr="00002EF0" w:rsidRDefault="00002EF0" w:rsidP="00002EF0">
      <w:pPr>
        <w:ind w:firstLine="720"/>
        <w:rPr>
          <w:b/>
          <w:szCs w:val="28"/>
        </w:rPr>
      </w:pPr>
      <w:r w:rsidRPr="00002EF0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002EF0">
        <w:rPr>
          <w:b/>
          <w:szCs w:val="28"/>
        </w:rPr>
        <w:t>224 (Двести двадцать четыре) рубля 86 копеек.</w:t>
      </w:r>
    </w:p>
    <w:p w14:paraId="447891CC" w14:textId="77777777" w:rsidR="00002EF0" w:rsidRPr="00002EF0" w:rsidRDefault="00002EF0" w:rsidP="00002EF0">
      <w:pPr>
        <w:ind w:firstLine="720"/>
        <w:rPr>
          <w:szCs w:val="28"/>
        </w:rPr>
      </w:pPr>
      <w:r w:rsidRPr="00002EF0">
        <w:rPr>
          <w:szCs w:val="28"/>
        </w:rPr>
        <w:t>5. Утвердить аукционную документацию аукциона (приложение).</w:t>
      </w:r>
    </w:p>
    <w:p w14:paraId="607E0AC9" w14:textId="114BF714" w:rsidR="00002EF0" w:rsidRPr="00002EF0" w:rsidRDefault="00002EF0" w:rsidP="00002EF0">
      <w:pPr>
        <w:ind w:firstLine="720"/>
        <w:rPr>
          <w:szCs w:val="28"/>
        </w:rPr>
      </w:pPr>
      <w:r w:rsidRPr="00002EF0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>
        <w:rPr>
          <w:szCs w:val="28"/>
        </w:rPr>
        <w:t>а</w:t>
      </w:r>
      <w:r w:rsidRPr="00002EF0">
        <w:rPr>
          <w:szCs w:val="28"/>
        </w:rPr>
        <w:t>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5E70AC64" w14:textId="77777777" w:rsidR="00002EF0" w:rsidRPr="00002EF0" w:rsidRDefault="00002EF0" w:rsidP="00002EF0">
      <w:pPr>
        <w:ind w:firstLine="720"/>
        <w:rPr>
          <w:szCs w:val="28"/>
        </w:rPr>
      </w:pPr>
      <w:r w:rsidRPr="00002EF0">
        <w:rPr>
          <w:color w:val="000000"/>
          <w:szCs w:val="28"/>
        </w:rPr>
        <w:t>7. Контроль за исполнением постановления возложить на з</w:t>
      </w:r>
      <w:r w:rsidRPr="00002EF0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002EF0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23925D55" w14:textId="77777777" w:rsidR="00002EF0" w:rsidRDefault="00002EF0" w:rsidP="00002EF0">
      <w:pPr>
        <w:ind w:firstLine="720"/>
        <w:rPr>
          <w:szCs w:val="28"/>
        </w:rPr>
      </w:pPr>
    </w:p>
    <w:p w14:paraId="6652B304" w14:textId="77777777" w:rsidR="00002EF0" w:rsidRPr="00002EF0" w:rsidRDefault="00002EF0" w:rsidP="00002EF0">
      <w:pPr>
        <w:ind w:firstLine="720"/>
        <w:rPr>
          <w:szCs w:val="28"/>
        </w:rPr>
      </w:pPr>
    </w:p>
    <w:p w14:paraId="41135A06" w14:textId="347D86FE" w:rsidR="00002EF0" w:rsidRPr="00002EF0" w:rsidRDefault="00002EF0" w:rsidP="00002EF0">
      <w:pPr>
        <w:rPr>
          <w:szCs w:val="28"/>
        </w:rPr>
      </w:pPr>
      <w:r w:rsidRPr="00002EF0"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2EF0">
        <w:rPr>
          <w:szCs w:val="28"/>
        </w:rPr>
        <w:t>Ю.А. Наумов</w:t>
      </w:r>
    </w:p>
    <w:p w14:paraId="413602D4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59D21CE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3561A0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2E7CAC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5310BCC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10DBB72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0758A3D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B689A0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D3CE88D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4D4F93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67F0A1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B5C1995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12C8D19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5E674807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9519755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320759A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C46CB9F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A72E9D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3F96C19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5885568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8DB2AF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838BF0B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5B2E5D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5BEBB4F4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E447089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5FC54FF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BDAC897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3C7642D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476C45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5BE328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03CA086" w14:textId="77777777" w:rsidR="00002EF0" w:rsidRPr="0078077A" w:rsidRDefault="00002EF0" w:rsidP="00002EF0">
      <w:pPr>
        <w:ind w:right="-1"/>
        <w:rPr>
          <w:sz w:val="24"/>
          <w:szCs w:val="24"/>
        </w:rPr>
      </w:pPr>
      <w:r w:rsidRPr="0078077A">
        <w:rPr>
          <w:sz w:val="24"/>
          <w:szCs w:val="24"/>
        </w:rPr>
        <w:t xml:space="preserve">Криницкая Елена Юрьевна, </w:t>
      </w:r>
    </w:p>
    <w:p w14:paraId="70E704B3" w14:textId="77777777" w:rsidR="00002EF0" w:rsidRDefault="00002EF0" w:rsidP="00002EF0">
      <w:pPr>
        <w:ind w:right="-1"/>
        <w:rPr>
          <w:sz w:val="24"/>
          <w:szCs w:val="24"/>
        </w:rPr>
      </w:pPr>
      <w:r w:rsidRPr="0078077A">
        <w:rPr>
          <w:sz w:val="24"/>
          <w:szCs w:val="24"/>
        </w:rPr>
        <w:t>72-138</w:t>
      </w:r>
    </w:p>
    <w:p w14:paraId="69AC46ED" w14:textId="77777777" w:rsidR="00002EF0" w:rsidRPr="0053155B" w:rsidRDefault="00002EF0" w:rsidP="00002EF0">
      <w:pPr>
        <w:ind w:right="-1"/>
        <w:rPr>
          <w:bCs/>
          <w:sz w:val="22"/>
          <w:szCs w:val="22"/>
        </w:rPr>
      </w:pPr>
      <w:r w:rsidRPr="0053155B">
        <w:rPr>
          <w:bCs/>
          <w:sz w:val="22"/>
          <w:szCs w:val="22"/>
        </w:rPr>
        <w:lastRenderedPageBreak/>
        <w:t>СОГЛАСОВАНО:</w:t>
      </w:r>
      <w:r w:rsidRPr="0053155B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002EF0" w:rsidRPr="0053155B" w14:paraId="004B0660" w14:textId="77777777" w:rsidTr="002426C7">
        <w:trPr>
          <w:trHeight w:val="168"/>
        </w:trPr>
        <w:tc>
          <w:tcPr>
            <w:tcW w:w="3340" w:type="pct"/>
          </w:tcPr>
          <w:p w14:paraId="1129F4B3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19D4182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  <w:p w14:paraId="58E6E0D5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C4C2598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002EF0" w:rsidRPr="0053155B" w14:paraId="3B66BF8D" w14:textId="77777777" w:rsidTr="002426C7">
        <w:trPr>
          <w:trHeight w:val="67"/>
        </w:trPr>
        <w:tc>
          <w:tcPr>
            <w:tcW w:w="3340" w:type="pct"/>
          </w:tcPr>
          <w:p w14:paraId="59402F4B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53155B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53155B">
              <w:rPr>
                <w:bCs/>
                <w:sz w:val="22"/>
                <w:szCs w:val="22"/>
              </w:rPr>
              <w:t xml:space="preserve"> </w:t>
            </w:r>
            <w:r w:rsidRPr="0053155B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E6346B6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19C7CA7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Шамшурина О.В.</w:t>
            </w:r>
          </w:p>
        </w:tc>
      </w:tr>
      <w:tr w:rsidR="00002EF0" w:rsidRPr="0053155B" w14:paraId="1D659BA4" w14:textId="77777777" w:rsidTr="002426C7">
        <w:trPr>
          <w:trHeight w:val="67"/>
        </w:trPr>
        <w:tc>
          <w:tcPr>
            <w:tcW w:w="3340" w:type="pct"/>
          </w:tcPr>
          <w:p w14:paraId="6FCF567E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0360A8D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  <w:p w14:paraId="343F708E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0CDCD4F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  <w:p w14:paraId="724A09C4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002EF0" w:rsidRPr="0053155B" w14:paraId="7ADB30A8" w14:textId="77777777" w:rsidTr="002426C7">
        <w:trPr>
          <w:trHeight w:val="135"/>
        </w:trPr>
        <w:tc>
          <w:tcPr>
            <w:tcW w:w="3340" w:type="pct"/>
          </w:tcPr>
          <w:p w14:paraId="5E10B61F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4227B168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7CDBD13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002EF0" w:rsidRPr="0053155B" w14:paraId="61165388" w14:textId="77777777" w:rsidTr="002426C7">
        <w:trPr>
          <w:trHeight w:val="135"/>
        </w:trPr>
        <w:tc>
          <w:tcPr>
            <w:tcW w:w="3340" w:type="pct"/>
          </w:tcPr>
          <w:p w14:paraId="45E6840F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71" w:type="pct"/>
          </w:tcPr>
          <w:p w14:paraId="376503FF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9573197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308F74E7" w14:textId="77777777" w:rsidR="00002EF0" w:rsidRPr="0053155B" w:rsidRDefault="00002EF0" w:rsidP="00002EF0">
      <w:pPr>
        <w:ind w:right="-1"/>
        <w:rPr>
          <w:bCs/>
          <w:sz w:val="22"/>
          <w:szCs w:val="22"/>
        </w:rPr>
      </w:pPr>
    </w:p>
    <w:p w14:paraId="0A849C5C" w14:textId="77777777" w:rsidR="00002EF0" w:rsidRPr="0053155B" w:rsidRDefault="00002EF0" w:rsidP="00002EF0">
      <w:pPr>
        <w:ind w:right="-1"/>
        <w:rPr>
          <w:bCs/>
          <w:sz w:val="22"/>
          <w:szCs w:val="22"/>
        </w:rPr>
      </w:pPr>
      <w:r w:rsidRPr="0053155B">
        <w:rPr>
          <w:bCs/>
          <w:sz w:val="22"/>
          <w:szCs w:val="22"/>
        </w:rPr>
        <w:t>РАССЫЛКА:</w:t>
      </w: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002EF0" w:rsidRPr="0053155B" w14:paraId="4F894108" w14:textId="77777777" w:rsidTr="002426C7">
        <w:trPr>
          <w:hidden/>
        </w:trPr>
        <w:tc>
          <w:tcPr>
            <w:tcW w:w="6379" w:type="dxa"/>
          </w:tcPr>
          <w:p w14:paraId="1C6F321E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vanish/>
                <w:sz w:val="22"/>
                <w:szCs w:val="22"/>
              </w:rPr>
              <w:t>#G0</w:t>
            </w:r>
            <w:r w:rsidRPr="0053155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70E26151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37BC5803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02EF0" w:rsidRPr="0053155B" w14:paraId="563597D0" w14:textId="77777777" w:rsidTr="002426C7">
        <w:tc>
          <w:tcPr>
            <w:tcW w:w="6379" w:type="dxa"/>
          </w:tcPr>
          <w:p w14:paraId="5F90B6DB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4DC3DF6D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</w:tcPr>
          <w:p w14:paraId="6E5F39B4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02EF0" w:rsidRPr="0053155B" w14:paraId="1EB390E6" w14:textId="77777777" w:rsidTr="002426C7">
        <w:trPr>
          <w:hidden/>
        </w:trPr>
        <w:tc>
          <w:tcPr>
            <w:tcW w:w="6379" w:type="dxa"/>
          </w:tcPr>
          <w:p w14:paraId="610DF647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vanish/>
                <w:sz w:val="22"/>
                <w:szCs w:val="22"/>
              </w:rPr>
              <w:t>#G0</w:t>
            </w:r>
            <w:r w:rsidRPr="0053155B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6FADFB53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08F90D3" w14:textId="77777777" w:rsidR="00002EF0" w:rsidRPr="0053155B" w:rsidRDefault="00002EF0" w:rsidP="002426C7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69CA7B67" w14:textId="77777777" w:rsidR="00002EF0" w:rsidRDefault="00002EF0" w:rsidP="00002EF0">
      <w:pPr>
        <w:ind w:right="-1" w:firstLine="709"/>
        <w:rPr>
          <w:sz w:val="24"/>
          <w:szCs w:val="24"/>
        </w:rPr>
      </w:pPr>
    </w:p>
    <w:p w14:paraId="17ED1E70" w14:textId="77777777" w:rsidR="00002EF0" w:rsidRDefault="00002EF0" w:rsidP="00002EF0">
      <w:pPr>
        <w:ind w:right="-1" w:firstLine="709"/>
        <w:rPr>
          <w:sz w:val="24"/>
          <w:szCs w:val="24"/>
        </w:rPr>
      </w:pPr>
    </w:p>
    <w:p w14:paraId="7EB55BCA" w14:textId="77777777" w:rsidR="00002EF0" w:rsidRDefault="00002EF0" w:rsidP="00002EF0">
      <w:pPr>
        <w:ind w:right="-1" w:firstLine="709"/>
        <w:rPr>
          <w:sz w:val="24"/>
          <w:szCs w:val="24"/>
        </w:rPr>
      </w:pPr>
    </w:p>
    <w:p w14:paraId="0E8F61ED" w14:textId="77777777" w:rsidR="00002EF0" w:rsidRDefault="00002EF0" w:rsidP="00002EF0">
      <w:pPr>
        <w:ind w:right="-1" w:firstLine="709"/>
        <w:rPr>
          <w:sz w:val="24"/>
          <w:szCs w:val="24"/>
        </w:rPr>
      </w:pPr>
    </w:p>
    <w:p w14:paraId="2DAC7938" w14:textId="77777777" w:rsidR="00002EF0" w:rsidRDefault="00002EF0" w:rsidP="00002EF0">
      <w:pPr>
        <w:ind w:right="-1" w:firstLine="709"/>
        <w:rPr>
          <w:sz w:val="24"/>
          <w:szCs w:val="24"/>
        </w:rPr>
      </w:pPr>
    </w:p>
    <w:p w14:paraId="2C7283F2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75A9DDE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A5894AF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FA157DC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5CE2EB7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D3E58B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C4DF051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D174FFF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BFFCFC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F77CCBA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C0C5137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52F42FB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1391A8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5A118EB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7E3393FF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ABD7649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712DB22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7D43F85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76A6D8A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719D1A5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242D02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284FAC0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926225B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7469B75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4C7A08C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9A4784B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A31907B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3F09C526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2DCE963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FA92921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82F6577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2C26BF7C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365E547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114CF782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6CB1F8DB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07981E68" w14:textId="77777777" w:rsidR="00002EF0" w:rsidRDefault="00002EF0" w:rsidP="001A2440">
      <w:pPr>
        <w:ind w:right="-1" w:firstLine="709"/>
        <w:rPr>
          <w:sz w:val="22"/>
          <w:szCs w:val="22"/>
        </w:rPr>
      </w:pPr>
    </w:p>
    <w:p w14:paraId="4E1C3BE4" w14:textId="77777777" w:rsidR="00002EF0" w:rsidRDefault="00002EF0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sectPr w:rsidR="00002EF0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2EF0"/>
    <w:rsid w:val="000478EB"/>
    <w:rsid w:val="0005634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3EBA"/>
    <w:rsid w:val="006664D0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277E9"/>
    <w:rsid w:val="00D368DC"/>
    <w:rsid w:val="00D97342"/>
    <w:rsid w:val="00E9718F"/>
    <w:rsid w:val="00F4320C"/>
    <w:rsid w:val="00F71B7A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94F6E"/>
  <w15:chartTrackingRefBased/>
  <w15:docId w15:val="{0ABF4A0D-051E-401B-AEAB-AF3B36C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5 лет. </vt:lpstr>
      <vt:lpstr>К сети газоснабжения: газопровод высокого давления II категории, расположенный н</vt:lpstr>
      <vt:lpstr>Возможность подключения к сетям тепло-, водоснабжения, водоотведения отсутствует</vt:lpstr>
      <vt:lpstr>- Максимальный коэффициент плотности застройки – 0,4</vt:lpstr>
    </vt:vector>
  </TitlesOfParts>
  <Company>ADM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2023-05-16T12:21:00Z</cp:lastPrinted>
  <dcterms:created xsi:type="dcterms:W3CDTF">2023-05-15T09:35:00Z</dcterms:created>
  <dcterms:modified xsi:type="dcterms:W3CDTF">2023-06-22T06:32:00Z</dcterms:modified>
</cp:coreProperties>
</file>