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D9" w:rsidRPr="008F27A1" w:rsidRDefault="000058D9" w:rsidP="000058D9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27A1">
        <w:rPr>
          <w:rFonts w:ascii="Times New Roman" w:hAnsi="Times New Roman" w:cs="Times New Roman"/>
          <w:sz w:val="24"/>
          <w:szCs w:val="24"/>
        </w:rPr>
        <w:t>УТВЕРЖДЕН</w:t>
      </w:r>
    </w:p>
    <w:p w:rsidR="000058D9" w:rsidRPr="008F27A1" w:rsidRDefault="000058D9" w:rsidP="000058D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F27A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058D9" w:rsidRPr="008F27A1" w:rsidRDefault="000058D9" w:rsidP="000058D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F27A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058D9" w:rsidRPr="008F27A1" w:rsidRDefault="000058D9" w:rsidP="000058D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F27A1">
        <w:rPr>
          <w:rFonts w:ascii="Times New Roman" w:hAnsi="Times New Roman" w:cs="Times New Roman"/>
          <w:sz w:val="24"/>
          <w:szCs w:val="24"/>
        </w:rPr>
        <w:t xml:space="preserve">от </w:t>
      </w:r>
      <w:r w:rsidR="008F27A1" w:rsidRPr="008F27A1">
        <w:rPr>
          <w:rFonts w:ascii="Times New Roman" w:hAnsi="Times New Roman" w:cs="Times New Roman"/>
          <w:sz w:val="24"/>
          <w:szCs w:val="24"/>
        </w:rPr>
        <w:t xml:space="preserve">23 </w:t>
      </w:r>
      <w:r w:rsidRPr="008F27A1">
        <w:rPr>
          <w:rFonts w:ascii="Times New Roman" w:hAnsi="Times New Roman" w:cs="Times New Roman"/>
          <w:sz w:val="24"/>
          <w:szCs w:val="24"/>
        </w:rPr>
        <w:t>августа 2023 г. №01-</w:t>
      </w:r>
      <w:r w:rsidR="008F27A1" w:rsidRPr="008F27A1">
        <w:rPr>
          <w:rFonts w:ascii="Times New Roman" w:hAnsi="Times New Roman" w:cs="Times New Roman"/>
          <w:sz w:val="24"/>
          <w:szCs w:val="24"/>
        </w:rPr>
        <w:t>2166</w:t>
      </w:r>
      <w:r w:rsidRPr="008F27A1">
        <w:rPr>
          <w:rFonts w:ascii="Times New Roman" w:hAnsi="Times New Roman" w:cs="Times New Roman"/>
          <w:sz w:val="24"/>
          <w:szCs w:val="24"/>
        </w:rPr>
        <w:t>-а</w:t>
      </w:r>
    </w:p>
    <w:p w:rsidR="000058D9" w:rsidRPr="008F27A1" w:rsidRDefault="000058D9" w:rsidP="000058D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F27A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058D9" w:rsidRPr="008F27A1" w:rsidRDefault="000058D9" w:rsidP="000058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58D9" w:rsidRDefault="000058D9" w:rsidP="000058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58D9" w:rsidRPr="00BA405A" w:rsidRDefault="000058D9" w:rsidP="000058D9">
      <w:pPr>
        <w:jc w:val="center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Аукционная документация электронного аукциона</w:t>
      </w:r>
    </w:p>
    <w:p w:rsidR="000058D9" w:rsidRPr="00C7012C" w:rsidRDefault="000058D9" w:rsidP="000058D9">
      <w:pPr>
        <w:jc w:val="left"/>
        <w:rPr>
          <w:sz w:val="20"/>
        </w:rPr>
      </w:pPr>
    </w:p>
    <w:p w:rsidR="000058D9" w:rsidRPr="00BA405A" w:rsidRDefault="000058D9" w:rsidP="000058D9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  <w:rPr>
          <w:sz w:val="24"/>
          <w:szCs w:val="24"/>
        </w:rPr>
      </w:pPr>
      <w:bookmarkStart w:id="1" w:name="bookmark2"/>
      <w:r w:rsidRPr="00BA405A">
        <w:rPr>
          <w:sz w:val="24"/>
          <w:szCs w:val="24"/>
        </w:rPr>
        <w:t>1. Понятия и термины</w:t>
      </w:r>
      <w:bookmarkEnd w:id="1"/>
    </w:p>
    <w:p w:rsidR="000058D9" w:rsidRDefault="000058D9" w:rsidP="000058D9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</w:pPr>
    </w:p>
    <w:p w:rsidR="000058D9" w:rsidRPr="00A716CC" w:rsidRDefault="000058D9" w:rsidP="000058D9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 xml:space="preserve">Организатор </w:t>
      </w:r>
      <w:r>
        <w:rPr>
          <w:rStyle w:val="af4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</w:t>
      </w:r>
      <w:r w:rsidRPr="0084085D">
        <w:rPr>
          <w:sz w:val="24"/>
          <w:szCs w:val="24"/>
        </w:rPr>
        <w:t>администрация Тихвинского района</w:t>
      </w:r>
      <w:r w:rsidRPr="00A716CC">
        <w:rPr>
          <w:sz w:val="24"/>
          <w:szCs w:val="24"/>
        </w:rPr>
        <w:t>;</w:t>
      </w:r>
    </w:p>
    <w:p w:rsidR="000058D9" w:rsidRPr="00A716CC" w:rsidRDefault="000058D9" w:rsidP="000058D9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>Оператор электронной площадки</w:t>
      </w:r>
      <w:r w:rsidRPr="00A716CC">
        <w:rPr>
          <w:sz w:val="24"/>
          <w:szCs w:val="24"/>
        </w:rPr>
        <w:t xml:space="preserve"> - юридическое</w:t>
      </w:r>
      <w:r w:rsidRPr="00A716CC">
        <w:rPr>
          <w:sz w:val="24"/>
          <w:szCs w:val="24"/>
          <w:lang w:eastAsia="en-US"/>
        </w:rPr>
        <w:t xml:space="preserve"> </w:t>
      </w:r>
      <w:r w:rsidRPr="00A716CC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</w:t>
      </w:r>
      <w:r>
        <w:rPr>
          <w:sz w:val="24"/>
          <w:szCs w:val="24"/>
        </w:rPr>
        <w:t>йской Федерации от 12 июля 2018 года №</w:t>
      </w:r>
      <w:r w:rsidRPr="00A716CC">
        <w:rPr>
          <w:sz w:val="24"/>
          <w:szCs w:val="24"/>
        </w:rPr>
        <w:t>1447-р «Об утверждении перечней операторов электронных площадок и специализированных электронных площадок, предусмотренных</w:t>
      </w:r>
      <w:r>
        <w:rPr>
          <w:sz w:val="24"/>
          <w:szCs w:val="24"/>
        </w:rPr>
        <w:t xml:space="preserve"> Федеральными законами от 5 апреля </w:t>
      </w:r>
      <w:r w:rsidRPr="00A716CC">
        <w:rPr>
          <w:sz w:val="24"/>
          <w:szCs w:val="24"/>
        </w:rPr>
        <w:t>2013</w:t>
      </w:r>
      <w:r>
        <w:rPr>
          <w:sz w:val="24"/>
          <w:szCs w:val="24"/>
        </w:rPr>
        <w:t xml:space="preserve"> года №44-ФЗ, от 18 июля </w:t>
      </w:r>
      <w:r w:rsidRPr="00A716CC">
        <w:rPr>
          <w:sz w:val="24"/>
          <w:szCs w:val="24"/>
        </w:rPr>
        <w:t>2011</w:t>
      </w:r>
      <w:r>
        <w:rPr>
          <w:sz w:val="24"/>
          <w:szCs w:val="24"/>
        </w:rPr>
        <w:t xml:space="preserve"> года №</w:t>
      </w:r>
      <w:r w:rsidRPr="00A716CC">
        <w:rPr>
          <w:sz w:val="24"/>
          <w:szCs w:val="24"/>
        </w:rPr>
        <w:t>223-ФЗ».</w:t>
      </w:r>
    </w:p>
    <w:p w:rsidR="000058D9" w:rsidRPr="00A716CC" w:rsidRDefault="000058D9" w:rsidP="000058D9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 xml:space="preserve">Предмет </w:t>
      </w:r>
      <w:r>
        <w:rPr>
          <w:rStyle w:val="af4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право на заключение договора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A716CC">
        <w:rPr>
          <w:sz w:val="24"/>
          <w:szCs w:val="24"/>
        </w:rPr>
        <w:t>собственности;</w:t>
      </w:r>
    </w:p>
    <w:p w:rsidR="000058D9" w:rsidRPr="00A716CC" w:rsidRDefault="000058D9" w:rsidP="000058D9">
      <w:pPr>
        <w:ind w:firstLine="709"/>
        <w:rPr>
          <w:sz w:val="24"/>
          <w:szCs w:val="24"/>
        </w:rPr>
      </w:pPr>
      <w:r>
        <w:rPr>
          <w:rStyle w:val="af4"/>
          <w:sz w:val="24"/>
          <w:szCs w:val="24"/>
        </w:rPr>
        <w:t>А</w:t>
      </w:r>
      <w:r w:rsidRPr="00A716CC">
        <w:rPr>
          <w:rStyle w:val="af4"/>
          <w:sz w:val="24"/>
          <w:szCs w:val="24"/>
        </w:rPr>
        <w:t>укцион в электронной форме</w:t>
      </w:r>
      <w:r w:rsidRPr="00A716CC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собственности</w:t>
      </w:r>
      <w:r>
        <w:rPr>
          <w:sz w:val="24"/>
          <w:szCs w:val="24"/>
        </w:rPr>
        <w:t xml:space="preserve"> муниципального образования Тихвинское городское поселение Тихвинского муниципального района Ленинградской области</w:t>
      </w:r>
      <w:r w:rsidRPr="00A716CC">
        <w:rPr>
          <w:sz w:val="24"/>
          <w:szCs w:val="24"/>
        </w:rPr>
        <w:t xml:space="preserve">, проводимый в электронной форме на электронной площадке, находящейся в сети интернет по адресу </w:t>
      </w:r>
      <w:r w:rsidRPr="000058D9">
        <w:rPr>
          <w:rStyle w:val="af3"/>
          <w:bCs/>
          <w:color w:val="auto"/>
          <w:sz w:val="24"/>
          <w:szCs w:val="24"/>
          <w:u w:val="none"/>
        </w:rPr>
        <w:t>https://www.rts-tender.ru/,</w:t>
      </w:r>
      <w:r>
        <w:rPr>
          <w:bCs/>
          <w:sz w:val="24"/>
          <w:szCs w:val="24"/>
        </w:rPr>
        <w:t xml:space="preserve"> </w:t>
      </w:r>
      <w:r w:rsidRPr="00B7098B">
        <w:rPr>
          <w:bCs/>
          <w:sz w:val="24"/>
          <w:szCs w:val="24"/>
        </w:rPr>
        <w:t xml:space="preserve">участниками аукциона могут являться только граждане </w:t>
      </w:r>
      <w:r w:rsidRPr="00A716CC">
        <w:rPr>
          <w:sz w:val="24"/>
          <w:szCs w:val="24"/>
        </w:rPr>
        <w:t>(далее - аукцион)</w:t>
      </w:r>
      <w:r>
        <w:rPr>
          <w:sz w:val="24"/>
          <w:szCs w:val="24"/>
        </w:rPr>
        <w:t>.</w:t>
      </w:r>
    </w:p>
    <w:p w:rsidR="000058D9" w:rsidRPr="00A716CC" w:rsidRDefault="000058D9" w:rsidP="000058D9">
      <w:pPr>
        <w:ind w:firstLine="709"/>
        <w:rPr>
          <w:sz w:val="24"/>
          <w:szCs w:val="24"/>
          <w:highlight w:val="yellow"/>
        </w:rPr>
      </w:pPr>
      <w:r w:rsidRPr="00A716CC">
        <w:rPr>
          <w:rStyle w:val="af4"/>
          <w:sz w:val="24"/>
          <w:szCs w:val="24"/>
        </w:rPr>
        <w:t>Начальная цена предмета аукциона</w:t>
      </w:r>
      <w:r w:rsidRPr="00A716CC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</w:t>
      </w:r>
      <w:r>
        <w:rPr>
          <w:sz w:val="24"/>
          <w:szCs w:val="24"/>
        </w:rPr>
        <w:t xml:space="preserve">1 января </w:t>
      </w:r>
      <w:r w:rsidRPr="003E0C34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 (дата внесения в ЕГРН – 26 января </w:t>
      </w:r>
      <w:r w:rsidRPr="003E0C34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года)</w:t>
      </w:r>
      <w:r w:rsidRPr="00A716CC">
        <w:rPr>
          <w:sz w:val="24"/>
          <w:szCs w:val="24"/>
        </w:rPr>
        <w:t>;</w:t>
      </w:r>
    </w:p>
    <w:p w:rsidR="000058D9" w:rsidRPr="00A716CC" w:rsidRDefault="000058D9" w:rsidP="000058D9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>Заявка на участие в аукционе</w:t>
      </w:r>
      <w:r w:rsidRPr="00A716CC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0058D9" w:rsidRPr="00A716CC" w:rsidRDefault="000058D9" w:rsidP="000058D9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>Заявитель</w:t>
      </w:r>
      <w:r w:rsidRPr="00A716CC">
        <w:rPr>
          <w:sz w:val="24"/>
          <w:szCs w:val="24"/>
        </w:rPr>
        <w:t xml:space="preserve"> - лицо, </w:t>
      </w:r>
      <w:r>
        <w:rPr>
          <w:rFonts w:eastAsia="Calibri"/>
          <w:color w:val="000000"/>
          <w:sz w:val="24"/>
          <w:szCs w:val="24"/>
          <w:lang w:eastAsia="en-US"/>
        </w:rPr>
        <w:t>имеюще</w:t>
      </w:r>
      <w:r w:rsidRPr="00167067">
        <w:rPr>
          <w:rFonts w:eastAsia="Calibri"/>
          <w:color w:val="000000"/>
          <w:sz w:val="24"/>
          <w:szCs w:val="24"/>
          <w:lang w:eastAsia="en-US"/>
        </w:rPr>
        <w:t>е электронную подпись, оформленную в соответствии с требованиями действующего законодательства удостоверяющим центром (далее – ЭП)</w:t>
      </w:r>
      <w:r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r w:rsidRPr="00A716CC">
        <w:rPr>
          <w:sz w:val="24"/>
          <w:szCs w:val="24"/>
        </w:rPr>
        <w:t>подающее заявку;</w:t>
      </w:r>
    </w:p>
    <w:p w:rsidR="000058D9" w:rsidRPr="00A716CC" w:rsidRDefault="000058D9" w:rsidP="000058D9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>Претендент</w:t>
      </w:r>
      <w:r w:rsidRPr="00A716CC">
        <w:rPr>
          <w:sz w:val="24"/>
          <w:szCs w:val="24"/>
        </w:rPr>
        <w:t xml:space="preserve"> - лицо, чья заявка принята организатором торгов;</w:t>
      </w:r>
    </w:p>
    <w:p w:rsidR="000058D9" w:rsidRPr="00A716CC" w:rsidRDefault="000058D9" w:rsidP="000058D9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 xml:space="preserve">Участник </w:t>
      </w:r>
      <w:r>
        <w:rPr>
          <w:rStyle w:val="af4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претендент, допущенный </w:t>
      </w:r>
      <w:r w:rsidRPr="0084085D">
        <w:rPr>
          <w:sz w:val="24"/>
          <w:szCs w:val="24"/>
        </w:rPr>
        <w:t>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A716CC">
        <w:rPr>
          <w:sz w:val="24"/>
          <w:szCs w:val="24"/>
        </w:rPr>
        <w:t>.</w:t>
      </w:r>
    </w:p>
    <w:p w:rsidR="000058D9" w:rsidRDefault="000058D9" w:rsidP="000058D9">
      <w:pPr>
        <w:ind w:firstLine="720"/>
        <w:jc w:val="left"/>
        <w:rPr>
          <w:b/>
          <w:sz w:val="24"/>
          <w:szCs w:val="24"/>
        </w:rPr>
      </w:pPr>
    </w:p>
    <w:p w:rsidR="000058D9" w:rsidRPr="00BA405A" w:rsidRDefault="000058D9" w:rsidP="000058D9">
      <w:pPr>
        <w:ind w:firstLine="720"/>
        <w:jc w:val="left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2. Сведения об объекте (лоте) аукциона</w:t>
      </w:r>
    </w:p>
    <w:p w:rsidR="000058D9" w:rsidRPr="00253F72" w:rsidRDefault="000058D9" w:rsidP="000058D9">
      <w:pPr>
        <w:jc w:val="center"/>
        <w:rPr>
          <w:b/>
          <w:sz w:val="20"/>
        </w:rPr>
      </w:pPr>
    </w:p>
    <w:p w:rsidR="000058D9" w:rsidRPr="00110D15" w:rsidRDefault="000058D9" w:rsidP="000058D9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r w:rsidRPr="006A6BE2">
        <w:rPr>
          <w:b/>
          <w:bCs/>
          <w:sz w:val="24"/>
          <w:szCs w:val="24"/>
        </w:rPr>
        <w:t xml:space="preserve">Наименование и характеристика </w:t>
      </w:r>
      <w:r>
        <w:rPr>
          <w:b/>
          <w:bCs/>
          <w:sz w:val="24"/>
          <w:szCs w:val="24"/>
        </w:rPr>
        <w:t>объекта (</w:t>
      </w:r>
      <w:r w:rsidRPr="006A6BE2">
        <w:rPr>
          <w:b/>
          <w:bCs/>
          <w:sz w:val="24"/>
          <w:szCs w:val="24"/>
        </w:rPr>
        <w:t>лота</w:t>
      </w:r>
      <w:r>
        <w:rPr>
          <w:b/>
          <w:bCs/>
          <w:sz w:val="24"/>
          <w:szCs w:val="24"/>
        </w:rPr>
        <w:t>) аукциона</w:t>
      </w:r>
      <w:r>
        <w:rPr>
          <w:sz w:val="24"/>
          <w:szCs w:val="24"/>
        </w:rPr>
        <w:t>:</w:t>
      </w:r>
    </w:p>
    <w:p w:rsidR="000058D9" w:rsidRPr="00110D15" w:rsidRDefault="000058D9" w:rsidP="000058D9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110D15">
        <w:rPr>
          <w:rFonts w:eastAsia="Calibri"/>
          <w:sz w:val="24"/>
          <w:szCs w:val="24"/>
          <w:lang w:eastAsia="en-US"/>
        </w:rPr>
        <w:t xml:space="preserve">- земельный участок, находящийся в </w:t>
      </w:r>
      <w:r>
        <w:rPr>
          <w:rFonts w:eastAsia="Calibri"/>
          <w:sz w:val="24"/>
          <w:szCs w:val="24"/>
          <w:lang w:eastAsia="en-US"/>
        </w:rPr>
        <w:t xml:space="preserve">государственной </w:t>
      </w:r>
      <w:r w:rsidRPr="00110D15">
        <w:rPr>
          <w:rFonts w:eastAsia="Calibri"/>
          <w:sz w:val="24"/>
          <w:szCs w:val="24"/>
          <w:lang w:eastAsia="en-US"/>
        </w:rPr>
        <w:t>собственности</w:t>
      </w:r>
      <w:r>
        <w:rPr>
          <w:rFonts w:eastAsia="Calibri"/>
          <w:sz w:val="24"/>
          <w:szCs w:val="24"/>
          <w:lang w:eastAsia="en-US"/>
        </w:rPr>
        <w:t>;</w:t>
      </w:r>
    </w:p>
    <w:p w:rsidR="000058D9" w:rsidRPr="00110D15" w:rsidRDefault="000058D9" w:rsidP="000058D9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кадастровый номер: </w:t>
      </w:r>
      <w:r>
        <w:rPr>
          <w:sz w:val="24"/>
          <w:szCs w:val="24"/>
        </w:rPr>
        <w:t>47:13:1114001:79;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0058D9" w:rsidRPr="00110D15" w:rsidRDefault="000058D9" w:rsidP="000058D9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84085D">
        <w:rPr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0058D9" w:rsidRPr="00110D15" w:rsidRDefault="000058D9" w:rsidP="000058D9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562EF9">
        <w:rPr>
          <w:sz w:val="24"/>
          <w:szCs w:val="24"/>
        </w:rPr>
        <w:t xml:space="preserve">Российская Федерация, </w:t>
      </w:r>
      <w:r w:rsidRPr="0086389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86389C">
        <w:rPr>
          <w:sz w:val="24"/>
          <w:szCs w:val="24"/>
        </w:rPr>
        <w:t xml:space="preserve"> поселение,</w:t>
      </w:r>
      <w:r>
        <w:rPr>
          <w:sz w:val="24"/>
          <w:szCs w:val="24"/>
        </w:rPr>
        <w:t xml:space="preserve"> поселок Красава, улица Моховая, 16</w:t>
      </w:r>
      <w:r w:rsidRPr="00110D15">
        <w:rPr>
          <w:rFonts w:eastAsia="Calibri"/>
          <w:sz w:val="24"/>
          <w:szCs w:val="24"/>
          <w:lang w:eastAsia="en-US"/>
        </w:rPr>
        <w:t>;</w:t>
      </w:r>
    </w:p>
    <w:p w:rsidR="000058D9" w:rsidRPr="00110D15" w:rsidRDefault="000058D9" w:rsidP="000058D9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>
        <w:rPr>
          <w:sz w:val="24"/>
          <w:szCs w:val="24"/>
        </w:rPr>
        <w:t>для индивидуального жилищного строительства;</w:t>
      </w:r>
    </w:p>
    <w:p w:rsidR="000058D9" w:rsidRPr="00110D15" w:rsidRDefault="000058D9" w:rsidP="000058D9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площадь: </w:t>
      </w:r>
      <w:r>
        <w:rPr>
          <w:rFonts w:eastAsia="Calibri"/>
          <w:sz w:val="24"/>
          <w:szCs w:val="24"/>
          <w:lang w:eastAsia="en-US"/>
        </w:rPr>
        <w:t>1500</w:t>
      </w:r>
      <w:r w:rsidRPr="00110D15">
        <w:rPr>
          <w:rFonts w:eastAsia="Calibri"/>
          <w:sz w:val="24"/>
          <w:szCs w:val="24"/>
          <w:lang w:eastAsia="en-US"/>
        </w:rPr>
        <w:t xml:space="preserve"> кв. м.</w:t>
      </w:r>
      <w:r>
        <w:rPr>
          <w:rFonts w:eastAsia="Calibri"/>
          <w:sz w:val="24"/>
          <w:szCs w:val="24"/>
          <w:lang w:eastAsia="en-US"/>
        </w:rPr>
        <w:t>;</w:t>
      </w:r>
    </w:p>
    <w:p w:rsidR="000058D9" w:rsidRPr="00110D15" w:rsidRDefault="000058D9" w:rsidP="000058D9">
      <w:pPr>
        <w:ind w:firstLine="709"/>
        <w:rPr>
          <w:rFonts w:eastAsia="Calibri"/>
          <w:sz w:val="24"/>
          <w:szCs w:val="24"/>
        </w:rPr>
      </w:pPr>
      <w:r w:rsidRPr="00110D15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:rsidR="000058D9" w:rsidRPr="00110D15" w:rsidRDefault="000058D9" w:rsidP="000058D9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rFonts w:eastAsia="Calibri"/>
          <w:sz w:val="24"/>
          <w:szCs w:val="24"/>
        </w:rPr>
        <w:t xml:space="preserve">- срок аренды: </w:t>
      </w:r>
      <w:r>
        <w:rPr>
          <w:rFonts w:eastAsia="Calibri"/>
          <w:sz w:val="24"/>
          <w:szCs w:val="24"/>
        </w:rPr>
        <w:t>20 лет</w:t>
      </w:r>
      <w:r w:rsidRPr="00110D15">
        <w:rPr>
          <w:rFonts w:eastAsia="Calibri"/>
          <w:sz w:val="24"/>
          <w:szCs w:val="24"/>
        </w:rPr>
        <w:t xml:space="preserve"> с даты заключения договора.</w:t>
      </w:r>
    </w:p>
    <w:p w:rsidR="000058D9" w:rsidRPr="00110D15" w:rsidRDefault="000058D9" w:rsidP="000058D9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0058D9" w:rsidRDefault="000058D9" w:rsidP="000058D9">
      <w:pPr>
        <w:ind w:firstLine="709"/>
        <w:rPr>
          <w:sz w:val="24"/>
          <w:szCs w:val="24"/>
        </w:rPr>
      </w:pPr>
      <w:r w:rsidRPr="00110D15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110D1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10D15">
        <w:rPr>
          <w:sz w:val="24"/>
          <w:szCs w:val="24"/>
        </w:rPr>
        <w:t>0 % от начальной цены аукциона), шаг аукциона (3 % от начальной цены аукциона)</w:t>
      </w:r>
      <w:r>
        <w:rPr>
          <w:sz w:val="24"/>
          <w:szCs w:val="24"/>
        </w:rPr>
        <w:t>:</w:t>
      </w:r>
    </w:p>
    <w:p w:rsidR="000058D9" w:rsidRPr="00110D15" w:rsidRDefault="000058D9" w:rsidP="000058D9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0058D9" w:rsidRPr="00110D15" w:rsidTr="000058D9">
        <w:trPr>
          <w:trHeight w:val="562"/>
        </w:trPr>
        <w:tc>
          <w:tcPr>
            <w:tcW w:w="4106" w:type="dxa"/>
          </w:tcPr>
          <w:p w:rsidR="000058D9" w:rsidRPr="00110D15" w:rsidRDefault="000058D9" w:rsidP="00317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а</w:t>
            </w:r>
            <w:r w:rsidRPr="00110D15">
              <w:rPr>
                <w:sz w:val="24"/>
                <w:szCs w:val="24"/>
              </w:rPr>
              <w:t>рендная плата, руб.</w:t>
            </w:r>
          </w:p>
          <w:p w:rsidR="000058D9" w:rsidRPr="00110D15" w:rsidRDefault="000058D9" w:rsidP="00317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58D9" w:rsidRPr="00110D15" w:rsidRDefault="000058D9" w:rsidP="00317E66">
            <w:pPr>
              <w:jc w:val="center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0058D9" w:rsidRPr="00110D15" w:rsidRDefault="000058D9" w:rsidP="00317E66">
            <w:pPr>
              <w:jc w:val="center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Шаг аукциона, руб.</w:t>
            </w:r>
          </w:p>
        </w:tc>
      </w:tr>
      <w:tr w:rsidR="000058D9" w:rsidRPr="00110D15" w:rsidTr="000058D9">
        <w:trPr>
          <w:trHeight w:val="20"/>
        </w:trPr>
        <w:tc>
          <w:tcPr>
            <w:tcW w:w="4106" w:type="dxa"/>
            <w:vAlign w:val="center"/>
          </w:tcPr>
          <w:p w:rsidR="000058D9" w:rsidRPr="003E4804" w:rsidRDefault="000058D9" w:rsidP="00317E6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14843</w:t>
            </w:r>
            <w:r w:rsidRPr="00C31C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0058D9" w:rsidRPr="003E4804" w:rsidRDefault="000058D9" w:rsidP="00317E6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2968</w:t>
            </w:r>
            <w:r w:rsidRPr="00C31C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2551" w:type="dxa"/>
            <w:vAlign w:val="center"/>
          </w:tcPr>
          <w:p w:rsidR="000058D9" w:rsidRPr="003E4804" w:rsidRDefault="000058D9" w:rsidP="00317E6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  <w:r w:rsidRPr="00C31C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</w:t>
            </w:r>
          </w:p>
        </w:tc>
      </w:tr>
    </w:tbl>
    <w:p w:rsidR="000058D9" w:rsidRPr="00AB7EDB" w:rsidRDefault="000058D9" w:rsidP="000058D9">
      <w:pPr>
        <w:rPr>
          <w:b/>
        </w:rPr>
      </w:pPr>
      <w:bookmarkStart w:id="3" w:name="bookmark5"/>
    </w:p>
    <w:bookmarkEnd w:id="3"/>
    <w:p w:rsidR="000058D9" w:rsidRDefault="000058D9" w:rsidP="000058D9">
      <w:pPr>
        <w:ind w:firstLine="709"/>
        <w:rPr>
          <w:color w:val="000000"/>
        </w:rPr>
      </w:pPr>
      <w:r w:rsidRPr="00DF1001">
        <w:rPr>
          <w:b/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 xml:space="preserve"> </w:t>
      </w:r>
      <w:r w:rsidRPr="00AC4DF4">
        <w:rPr>
          <w:b/>
          <w:bCs/>
          <w:color w:val="000000"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отсутствует (за исключением сетей электроснабжения).</w:t>
      </w:r>
    </w:p>
    <w:p w:rsidR="0062504B" w:rsidRDefault="000058D9" w:rsidP="000058D9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r w:rsidRPr="00CD2309">
        <w:rPr>
          <w:bCs/>
          <w:sz w:val="24"/>
          <w:szCs w:val="24"/>
        </w:rPr>
        <w:t xml:space="preserve">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Ж-5 – зона населенных пунктов, входящих в состав Тихвинского городского поселения. </w:t>
      </w:r>
    </w:p>
    <w:p w:rsidR="000058D9" w:rsidRPr="00CD2309" w:rsidRDefault="000058D9" w:rsidP="000058D9">
      <w:pPr>
        <w:ind w:firstLine="720"/>
        <w:rPr>
          <w:bCs/>
          <w:sz w:val="24"/>
          <w:szCs w:val="24"/>
        </w:rPr>
      </w:pPr>
      <w:r w:rsidRPr="00CD2309">
        <w:rPr>
          <w:b/>
          <w:bCs/>
          <w:sz w:val="24"/>
          <w:szCs w:val="24"/>
        </w:rPr>
        <w:t xml:space="preserve">Основные виды </w:t>
      </w:r>
      <w:r w:rsidRPr="00CD2309">
        <w:rPr>
          <w:bCs/>
          <w:sz w:val="24"/>
          <w:szCs w:val="24"/>
        </w:rPr>
        <w:t>разрешенного использования земельных участков для зоны Ж-5.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946"/>
      </w:tblGrid>
      <w:tr w:rsidR="000058D9" w:rsidRPr="006F6AF5" w:rsidTr="000058D9">
        <w:trPr>
          <w:cantSplit/>
        </w:trPr>
        <w:tc>
          <w:tcPr>
            <w:tcW w:w="2830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Для </w:t>
            </w:r>
            <w:r w:rsidRPr="006F6AF5">
              <w:rPr>
                <w:bCs/>
                <w:sz w:val="22"/>
                <w:szCs w:val="22"/>
              </w:rPr>
              <w:t>индивидуального жилищного строительства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360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Индивидуальный жилой дом </w:t>
            </w:r>
          </w:p>
        </w:tc>
      </w:tr>
      <w:tr w:rsidR="000058D9" w:rsidRPr="006F6AF5" w:rsidTr="000058D9">
        <w:trPr>
          <w:cantSplit/>
        </w:trPr>
        <w:tc>
          <w:tcPr>
            <w:tcW w:w="2830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Детские сады, ясли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Школы: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Общеобразовательные школы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Специализированные школы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Школы-интернаты</w:t>
            </w:r>
          </w:p>
          <w:p w:rsidR="000058D9" w:rsidRPr="006F6AF5" w:rsidRDefault="000058D9" w:rsidP="00317E66">
            <w:pPr>
              <w:ind w:left="143"/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Многопрофильные объе</w:t>
            </w:r>
            <w:r w:rsidR="00317E66">
              <w:rPr>
                <w:bCs/>
                <w:sz w:val="22"/>
                <w:szCs w:val="22"/>
              </w:rPr>
              <w:t>кты дополнительного образования: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Школы искусств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Музыкальные школы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Художественные школы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Хореографические школы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Театральные школы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Станции юных техников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Стационары</w:t>
            </w:r>
            <w:r w:rsidR="00317E66">
              <w:rPr>
                <w:bCs/>
                <w:sz w:val="22"/>
                <w:szCs w:val="22"/>
              </w:rPr>
              <w:t>: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Круглосуточные стационары (кроме туберкулезных, инфекционных, психиатрических, онкологических)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Дневные стационары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Дома сестринского ухода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Диспансеры со стационаром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Родильные дома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Амбулаторно-поликлинические учреждения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Поликлиники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Диагностические центры без стационара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Диспансеры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Фельдшерские или фельдшерско-акушерские пункты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Стоматологические кабинеты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Станции скорой помощи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Станции и подстанции скорой медицинской помощи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Травмпункты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Пункты оказания первой медицинской помощи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Бытовое обслуживание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Объекты бытового обслуживания 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Комбинаты бытового обслуживания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Бани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Банно-оздоровительные комплексы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Приемные пункты прачечных и химчисток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Ателье, мастерские и салоны бытовых услуг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Косметические салоны, парикмахерские, массажные кабинеты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Встроенно-пристроенные объекты бытового обслуживания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Фабрики-прачечные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Прачечные самообслуживания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Фабрики-химчистки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Химчистки самообслуживания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Общественное управление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Административные здания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Овощеводство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Огороды, парники без фундамента площадью до 10 кв.м.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Садоводство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 w:firstLine="425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Не предусмотрено (на земельном участке разрешается выращивание многолетних плодовых и ягодных культур, возведение каких бы то ни было объектов запрещено). 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Сооружения инженерной инфраструктуры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Объекты капитального строительства инженерной инфраструктуры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Объекты и предприятия связи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Почтовые отделения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Городские парки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Скверы, сады, бульвары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Городские лесопарки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Зимние сады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Специализированные парки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Места для пикников, костров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Мемориалы, памятники, братские захоронения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Объекты пожарной охраны;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Пункты охраны правопорядка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Питомники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Дендрарии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Оранжереи, питомники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Общее пользование водными объектами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Благоустроенные береговые полосы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Природно-познавательный туризм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Базы юных натуралистов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Охота и рыбалка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Благоустроенные площадки для рыбалки</w:t>
            </w:r>
          </w:p>
        </w:tc>
      </w:tr>
      <w:tr w:rsidR="000058D9" w:rsidRPr="006F6AF5" w:rsidTr="000058D9">
        <w:tc>
          <w:tcPr>
            <w:tcW w:w="2830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Спорт</w:t>
            </w:r>
          </w:p>
        </w:tc>
        <w:tc>
          <w:tcPr>
            <w:tcW w:w="6946" w:type="dxa"/>
          </w:tcPr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Физкультурно-оздоровительные сооружения 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Стадионы жилых районов с комплексом площадок и устройств различного спортивного назначения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Спортивные площадки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Катки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 xml:space="preserve">Спортивные залы 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Теннисные корты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Спортивно-оздоровительные комплексы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Ролледромы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Детские и юношеские спортивные школы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Плавательные бассейны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Спортивно-оздоровительные сооружения в природно-рекреационных зонах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Лодочные станции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Лыжные спортивные базы</w:t>
            </w:r>
          </w:p>
          <w:p w:rsidR="000058D9" w:rsidRPr="006F6AF5" w:rsidRDefault="00317E66" w:rsidP="00317E66">
            <w:pPr>
              <w:ind w:left="143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Водноспортивные базы</w:t>
            </w:r>
          </w:p>
          <w:p w:rsidR="000058D9" w:rsidRPr="006F6AF5" w:rsidRDefault="000058D9" w:rsidP="00317E66">
            <w:pPr>
              <w:ind w:left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lastRenderedPageBreak/>
              <w:t>Конноспортивные школы</w:t>
            </w:r>
          </w:p>
          <w:p w:rsidR="000058D9" w:rsidRPr="006F6AF5" w:rsidRDefault="000058D9" w:rsidP="00317E66">
            <w:pPr>
              <w:ind w:firstLine="143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Базы проката спортивно-рекреационного инвентаря</w:t>
            </w:r>
          </w:p>
        </w:tc>
      </w:tr>
    </w:tbl>
    <w:p w:rsidR="000058D9" w:rsidRDefault="000058D9" w:rsidP="000058D9">
      <w:pPr>
        <w:ind w:firstLine="709"/>
        <w:rPr>
          <w:bCs/>
          <w:sz w:val="22"/>
          <w:szCs w:val="22"/>
        </w:rPr>
      </w:pPr>
    </w:p>
    <w:p w:rsidR="000058D9" w:rsidRDefault="000058D9" w:rsidP="000058D9">
      <w:pPr>
        <w:ind w:firstLine="709"/>
        <w:rPr>
          <w:bCs/>
          <w:sz w:val="22"/>
          <w:szCs w:val="22"/>
        </w:rPr>
      </w:pPr>
      <w:r w:rsidRPr="006F6AF5">
        <w:rPr>
          <w:b/>
          <w:bCs/>
          <w:sz w:val="22"/>
          <w:szCs w:val="22"/>
        </w:rPr>
        <w:t>Вспомогательные виды</w:t>
      </w:r>
      <w:r w:rsidRPr="006F6AF5">
        <w:rPr>
          <w:bCs/>
          <w:sz w:val="22"/>
          <w:szCs w:val="22"/>
        </w:rPr>
        <w:t xml:space="preserve"> разрешенного использования объектов для зоны Ж-5</w:t>
      </w:r>
    </w:p>
    <w:p w:rsidR="000058D9" w:rsidRPr="006F6AF5" w:rsidRDefault="000058D9" w:rsidP="000058D9">
      <w:pPr>
        <w:ind w:firstLine="709"/>
        <w:rPr>
          <w:bCs/>
          <w:sz w:val="22"/>
          <w:szCs w:val="22"/>
        </w:rPr>
      </w:pPr>
    </w:p>
    <w:tbl>
      <w:tblPr>
        <w:tblW w:w="9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716"/>
      </w:tblGrid>
      <w:tr w:rsidR="000058D9" w:rsidRPr="006F6AF5" w:rsidTr="0062504B">
        <w:trPr>
          <w:hidden/>
        </w:trPr>
        <w:tc>
          <w:tcPr>
            <w:tcW w:w="2802" w:type="dxa"/>
          </w:tcPr>
          <w:p w:rsidR="000058D9" w:rsidRPr="006F6AF5" w:rsidRDefault="000058D9" w:rsidP="0062504B">
            <w:pPr>
              <w:rPr>
                <w:bCs/>
                <w:vanish/>
                <w:sz w:val="22"/>
                <w:szCs w:val="22"/>
              </w:rPr>
            </w:pPr>
            <w:r w:rsidRPr="006F6AF5">
              <w:rPr>
                <w:bCs/>
                <w:vanish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716" w:type="dxa"/>
          </w:tcPr>
          <w:p w:rsidR="000058D9" w:rsidRPr="006F6AF5" w:rsidRDefault="0062504B" w:rsidP="0062504B">
            <w:pPr>
              <w:ind w:left="1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  <w:r w:rsidR="000058D9" w:rsidRPr="006F6AF5">
              <w:rPr>
                <w:bCs/>
                <w:sz w:val="22"/>
                <w:szCs w:val="22"/>
              </w:rPr>
              <w:t>озяйственные площадки</w:t>
            </w:r>
          </w:p>
          <w:p w:rsidR="000058D9" w:rsidRPr="006F6AF5" w:rsidRDefault="0062504B" w:rsidP="0062504B">
            <w:pPr>
              <w:ind w:left="1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0058D9" w:rsidRPr="006F6AF5">
              <w:rPr>
                <w:bCs/>
                <w:sz w:val="22"/>
                <w:szCs w:val="22"/>
              </w:rPr>
              <w:t>рганизованные площадки для сбора мусора;</w:t>
            </w:r>
          </w:p>
        </w:tc>
      </w:tr>
      <w:tr w:rsidR="000058D9" w:rsidRPr="006F6AF5" w:rsidTr="0062504B">
        <w:trPr>
          <w:hidden/>
        </w:trPr>
        <w:tc>
          <w:tcPr>
            <w:tcW w:w="2802" w:type="dxa"/>
          </w:tcPr>
          <w:p w:rsidR="000058D9" w:rsidRPr="006F6AF5" w:rsidRDefault="000058D9" w:rsidP="0062504B">
            <w:pPr>
              <w:rPr>
                <w:bCs/>
                <w:vanish/>
                <w:sz w:val="22"/>
                <w:szCs w:val="22"/>
              </w:rPr>
            </w:pPr>
            <w:r w:rsidRPr="006F6AF5">
              <w:rPr>
                <w:bCs/>
                <w:vanish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6716" w:type="dxa"/>
          </w:tcPr>
          <w:p w:rsidR="000058D9" w:rsidRPr="006F6AF5" w:rsidRDefault="0062504B" w:rsidP="0062504B">
            <w:pPr>
              <w:ind w:left="1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0058D9" w:rsidRPr="006F6AF5">
              <w:rPr>
                <w:bCs/>
                <w:sz w:val="22"/>
                <w:szCs w:val="22"/>
              </w:rPr>
              <w:t>рганизованные парковки для временного хранения легковых автомобилей;</w:t>
            </w:r>
          </w:p>
          <w:p w:rsidR="000058D9" w:rsidRPr="006F6AF5" w:rsidRDefault="0062504B" w:rsidP="0062504B">
            <w:pPr>
              <w:ind w:left="1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="000058D9" w:rsidRPr="006F6AF5">
              <w:rPr>
                <w:bCs/>
                <w:sz w:val="22"/>
                <w:szCs w:val="22"/>
              </w:rPr>
              <w:t>аражи индивидуальных легковых автомобилей боксового типа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Гаражи индивидуальных легковых автомобилей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Полуподземные, встроенные в жилые здания</w:t>
            </w:r>
          </w:p>
        </w:tc>
      </w:tr>
      <w:tr w:rsidR="000058D9" w:rsidRPr="006F6AF5" w:rsidTr="0062504B">
        <w:trPr>
          <w:hidden/>
        </w:trPr>
        <w:tc>
          <w:tcPr>
            <w:tcW w:w="2802" w:type="dxa"/>
          </w:tcPr>
          <w:p w:rsidR="000058D9" w:rsidRPr="006F6AF5" w:rsidRDefault="000058D9" w:rsidP="0062504B">
            <w:pPr>
              <w:rPr>
                <w:bCs/>
                <w:vanish/>
                <w:sz w:val="22"/>
                <w:szCs w:val="22"/>
              </w:rPr>
            </w:pPr>
            <w:r w:rsidRPr="006F6AF5">
              <w:rPr>
                <w:bCs/>
                <w:vanish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Детские площадки, площадки для отдыха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Площадки для выгула собак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Зеленые насаждения общего пользования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Благоустройство территорий</w:t>
            </w:r>
          </w:p>
        </w:tc>
      </w:tr>
      <w:tr w:rsidR="000058D9" w:rsidRPr="006F6AF5" w:rsidTr="0062504B">
        <w:trPr>
          <w:hidden/>
        </w:trPr>
        <w:tc>
          <w:tcPr>
            <w:tcW w:w="2802" w:type="dxa"/>
          </w:tcPr>
          <w:p w:rsidR="000058D9" w:rsidRPr="006F6AF5" w:rsidRDefault="000058D9" w:rsidP="0062504B">
            <w:pPr>
              <w:rPr>
                <w:bCs/>
                <w:vanish/>
                <w:sz w:val="22"/>
                <w:szCs w:val="22"/>
              </w:rPr>
            </w:pPr>
            <w:r w:rsidRPr="006F6AF5">
              <w:rPr>
                <w:bCs/>
                <w:vanish/>
                <w:sz w:val="22"/>
                <w:szCs w:val="22"/>
              </w:rPr>
              <w:t>Обслуживание жилой застройки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Дворовые постройки (мастерские, сараи, теплицы, бани и хозяйственные блоки) с возможностью содержания животных при условии соблюдения требований санитарных и технических регламентов</w:t>
            </w:r>
          </w:p>
        </w:tc>
      </w:tr>
    </w:tbl>
    <w:p w:rsidR="000058D9" w:rsidRDefault="000058D9" w:rsidP="000058D9">
      <w:pPr>
        <w:ind w:firstLine="709"/>
        <w:rPr>
          <w:b/>
          <w:bCs/>
          <w:sz w:val="22"/>
          <w:szCs w:val="22"/>
        </w:rPr>
      </w:pPr>
    </w:p>
    <w:p w:rsidR="000058D9" w:rsidRDefault="000058D9" w:rsidP="000058D9">
      <w:pPr>
        <w:ind w:firstLine="709"/>
        <w:rPr>
          <w:bCs/>
          <w:sz w:val="22"/>
          <w:szCs w:val="22"/>
        </w:rPr>
      </w:pPr>
      <w:r w:rsidRPr="006F6AF5">
        <w:rPr>
          <w:b/>
          <w:bCs/>
          <w:sz w:val="22"/>
          <w:szCs w:val="22"/>
        </w:rPr>
        <w:t xml:space="preserve">Условно разрешенные </w:t>
      </w:r>
      <w:r w:rsidRPr="006F6AF5">
        <w:rPr>
          <w:bCs/>
          <w:sz w:val="22"/>
          <w:szCs w:val="22"/>
        </w:rPr>
        <w:t>виды использования земельных участков для зоны Ж-5</w:t>
      </w:r>
    </w:p>
    <w:p w:rsidR="000058D9" w:rsidRPr="006F6AF5" w:rsidRDefault="000058D9" w:rsidP="000058D9">
      <w:pPr>
        <w:ind w:firstLine="709"/>
        <w:rPr>
          <w:b/>
          <w:bCs/>
          <w:sz w:val="22"/>
          <w:szCs w:val="22"/>
        </w:rPr>
      </w:pPr>
    </w:p>
    <w:tbl>
      <w:tblPr>
        <w:tblW w:w="9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716"/>
      </w:tblGrid>
      <w:tr w:rsidR="000058D9" w:rsidRPr="006F6AF5" w:rsidTr="0062504B">
        <w:tc>
          <w:tcPr>
            <w:tcW w:w="2802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Малоэтажная многоквартирная жилая застройка 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Малоэтажные многоквартирные жилые дома</w:t>
            </w:r>
          </w:p>
        </w:tc>
      </w:tr>
      <w:tr w:rsidR="000058D9" w:rsidRPr="006F6AF5" w:rsidTr="0062504B">
        <w:trPr>
          <w:cantSplit/>
        </w:trPr>
        <w:tc>
          <w:tcPr>
            <w:tcW w:w="2802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Приусадебный участок личного подсобного хозяйства 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Индивидуальный жилой дом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Индивидуальные овощехранилища на земельном участке</w:t>
            </w:r>
          </w:p>
        </w:tc>
      </w:tr>
      <w:tr w:rsidR="000058D9" w:rsidRPr="006F6AF5" w:rsidTr="0062504B">
        <w:trPr>
          <w:cantSplit/>
        </w:trPr>
        <w:tc>
          <w:tcPr>
            <w:tcW w:w="2802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Животноводство 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Сенокошение,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Пастбище,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Постройки для содержания мелких животных</w:t>
            </w:r>
          </w:p>
        </w:tc>
      </w:tr>
      <w:tr w:rsidR="000058D9" w:rsidRPr="006F6AF5" w:rsidTr="0062504B">
        <w:trPr>
          <w:cantSplit/>
        </w:trPr>
        <w:tc>
          <w:tcPr>
            <w:tcW w:w="2802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Отделения и филиалы банков, обменные пункты</w:t>
            </w:r>
          </w:p>
        </w:tc>
      </w:tr>
      <w:tr w:rsidR="000058D9" w:rsidRPr="006F6AF5" w:rsidTr="0062504B">
        <w:trPr>
          <w:cantSplit/>
        </w:trPr>
        <w:tc>
          <w:tcPr>
            <w:tcW w:w="2802" w:type="dxa"/>
          </w:tcPr>
          <w:p w:rsidR="000058D9" w:rsidRPr="006F6AF5" w:rsidRDefault="000058D9" w:rsidP="000058D9">
            <w:pPr>
              <w:jc w:val="left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Хранение и переработка сельскохозяйственной продукции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Сельскохозяйственные здания и сооружения;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Индивидуальные овощехранилища на земельном участке 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</w:p>
        </w:tc>
      </w:tr>
      <w:tr w:rsidR="000058D9" w:rsidRPr="006F6AF5" w:rsidTr="0062504B">
        <w:tc>
          <w:tcPr>
            <w:tcW w:w="2802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Объекты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</w:tr>
      <w:tr w:rsidR="000058D9" w:rsidRPr="006F6AF5" w:rsidTr="0062504B">
        <w:tc>
          <w:tcPr>
            <w:tcW w:w="2802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Пчеловодство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Пасека</w:t>
            </w:r>
          </w:p>
        </w:tc>
      </w:tr>
      <w:tr w:rsidR="000058D9" w:rsidRPr="006F6AF5" w:rsidTr="0062504B">
        <w:tc>
          <w:tcPr>
            <w:tcW w:w="2802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Объекты культуры и искусства локального и районного значения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Танцевальные залы, дискотеки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Дома культуры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 xml:space="preserve">Театры, кинотеатры 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Библиотеки по месту жительства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Музеи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Выставочные залы</w:t>
            </w:r>
          </w:p>
        </w:tc>
      </w:tr>
      <w:tr w:rsidR="000058D9" w:rsidRPr="006F6AF5" w:rsidTr="0062504B">
        <w:tc>
          <w:tcPr>
            <w:tcW w:w="2802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Магазины 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Аптеки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Магазины общей площадью до 4999 кв.м.:</w:t>
            </w:r>
          </w:p>
        </w:tc>
      </w:tr>
      <w:tr w:rsidR="000058D9" w:rsidRPr="006F6AF5" w:rsidTr="0062504B">
        <w:tc>
          <w:tcPr>
            <w:tcW w:w="2802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F6AF5">
                <w:rPr>
                  <w:bCs/>
                  <w:sz w:val="22"/>
                  <w:szCs w:val="22"/>
                </w:rPr>
                <w:t>500 м</w:t>
              </w:r>
            </w:smartTag>
            <w:r w:rsidRPr="006F6AF5">
              <w:rPr>
                <w:bCs/>
                <w:sz w:val="22"/>
                <w:szCs w:val="22"/>
              </w:rPr>
              <w:t>.кв.: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Рестораны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 xml:space="preserve">Столовые 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Кафе</w:t>
            </w:r>
          </w:p>
        </w:tc>
      </w:tr>
      <w:tr w:rsidR="000058D9" w:rsidRPr="006F6AF5" w:rsidTr="0062504B">
        <w:tc>
          <w:tcPr>
            <w:tcW w:w="2802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Религиозное </w:t>
            </w:r>
            <w:r w:rsidRPr="006F6AF5">
              <w:rPr>
                <w:bCs/>
                <w:sz w:val="22"/>
                <w:szCs w:val="22"/>
              </w:rPr>
              <w:lastRenderedPageBreak/>
              <w:t xml:space="preserve">использование 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lastRenderedPageBreak/>
              <w:t>Конфессиональные объекты</w:t>
            </w:r>
          </w:p>
        </w:tc>
      </w:tr>
      <w:tr w:rsidR="000058D9" w:rsidRPr="006F6AF5" w:rsidTr="0062504B">
        <w:tc>
          <w:tcPr>
            <w:tcW w:w="2802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Объекты социальной защиты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Центры социального обслуживания населения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Приюты для бездомных матерей с детьми и беременных женщин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Приюты для детей и подростков временно лишившихся попечения родителей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Центры социальной помощи семье и детям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Детские дома-интернаты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Дома ребенка (малютки)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Дома-интернаты для престарелых и инвалидов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Дома-интернаты для детей-инвалидов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Дома-интернаты для взрослых с физическими нарушениями (с 18 лет)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Психоневрологические интернаты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Специальные учреждения социальной защиты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Центры социально-трудовой реабилитации лиц без определенного места жительства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Ночлежные дома для бездомных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Центры социальной адаптации для лиц, прибывших из мест лишения свободы</w:t>
            </w:r>
          </w:p>
          <w:p w:rsidR="000058D9" w:rsidRPr="006F6AF5" w:rsidRDefault="0062504B" w:rsidP="0062504B">
            <w:pPr>
              <w:ind w:left="177" w:firstLine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058D9" w:rsidRPr="006F6AF5">
              <w:rPr>
                <w:bCs/>
                <w:sz w:val="22"/>
                <w:szCs w:val="22"/>
              </w:rPr>
              <w:t>Социально-реабилитационные центры для подростков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Объекты обслуживания, связанные с целевым назначением зоны</w:t>
            </w:r>
          </w:p>
        </w:tc>
      </w:tr>
      <w:tr w:rsidR="000058D9" w:rsidRPr="006F6AF5" w:rsidTr="0062504B">
        <w:tc>
          <w:tcPr>
            <w:tcW w:w="2802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Дома отдыха, пансионаты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Базы отдыха предприятий, организаций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Туристские базы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Кемпинги</w:t>
            </w:r>
          </w:p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Гостиницы</w:t>
            </w:r>
          </w:p>
        </w:tc>
      </w:tr>
      <w:tr w:rsidR="000058D9" w:rsidRPr="006F6AF5" w:rsidTr="0062504B">
        <w:tc>
          <w:tcPr>
            <w:tcW w:w="2802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Ветлечебницы без содержания животных</w:t>
            </w:r>
          </w:p>
        </w:tc>
      </w:tr>
      <w:tr w:rsidR="000058D9" w:rsidRPr="006F6AF5" w:rsidTr="0062504B">
        <w:tc>
          <w:tcPr>
            <w:tcW w:w="2802" w:type="dxa"/>
          </w:tcPr>
          <w:p w:rsidR="000058D9" w:rsidRPr="006F6AF5" w:rsidRDefault="000058D9" w:rsidP="000058D9">
            <w:pPr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Деловое управление</w:t>
            </w:r>
          </w:p>
        </w:tc>
        <w:tc>
          <w:tcPr>
            <w:tcW w:w="6716" w:type="dxa"/>
          </w:tcPr>
          <w:p w:rsidR="000058D9" w:rsidRPr="006F6AF5" w:rsidRDefault="000058D9" w:rsidP="0062504B">
            <w:pPr>
              <w:ind w:left="177"/>
              <w:rPr>
                <w:bCs/>
                <w:sz w:val="22"/>
                <w:szCs w:val="22"/>
              </w:rPr>
            </w:pPr>
            <w:r w:rsidRPr="006F6AF5">
              <w:rPr>
                <w:bCs/>
                <w:sz w:val="22"/>
                <w:szCs w:val="22"/>
              </w:rPr>
              <w:t>Многофункциональные обслуживающие, административные и деловые объекты в комплексе</w:t>
            </w:r>
            <w:r w:rsidRPr="006F6AF5">
              <w:rPr>
                <w:bCs/>
                <w:i/>
                <w:sz w:val="22"/>
                <w:szCs w:val="22"/>
              </w:rPr>
              <w:t xml:space="preserve"> </w:t>
            </w:r>
            <w:r w:rsidRPr="006F6AF5">
              <w:rPr>
                <w:bCs/>
                <w:sz w:val="22"/>
                <w:szCs w:val="22"/>
              </w:rPr>
              <w:t>с жилыми зданиями</w:t>
            </w:r>
          </w:p>
        </w:tc>
      </w:tr>
    </w:tbl>
    <w:p w:rsidR="000058D9" w:rsidRPr="00CD2309" w:rsidRDefault="000058D9" w:rsidP="000058D9">
      <w:pPr>
        <w:ind w:firstLine="709"/>
        <w:rPr>
          <w:bCs/>
          <w:sz w:val="24"/>
          <w:szCs w:val="24"/>
        </w:rPr>
      </w:pPr>
    </w:p>
    <w:p w:rsidR="000058D9" w:rsidRPr="00CD2309" w:rsidRDefault="000058D9" w:rsidP="000058D9">
      <w:pPr>
        <w:ind w:firstLine="720"/>
        <w:rPr>
          <w:b/>
          <w:sz w:val="24"/>
          <w:szCs w:val="24"/>
        </w:rPr>
      </w:pPr>
      <w:r w:rsidRPr="00CD2309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0058D9" w:rsidRPr="00CD2309" w:rsidRDefault="000058D9" w:rsidP="000058D9">
      <w:pPr>
        <w:ind w:firstLine="720"/>
        <w:rPr>
          <w:color w:val="000000"/>
          <w:sz w:val="24"/>
          <w:szCs w:val="24"/>
        </w:rPr>
      </w:pPr>
      <w:r w:rsidRPr="00CD2309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0058D9" w:rsidRPr="00CD2309" w:rsidRDefault="000058D9" w:rsidP="000058D9">
      <w:pPr>
        <w:ind w:firstLine="720"/>
        <w:rPr>
          <w:color w:val="000000"/>
          <w:sz w:val="24"/>
          <w:szCs w:val="24"/>
        </w:rPr>
      </w:pPr>
      <w:r w:rsidRPr="00CD2309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CD2309">
          <w:rPr>
            <w:color w:val="000000"/>
            <w:sz w:val="24"/>
            <w:szCs w:val="24"/>
          </w:rPr>
          <w:t>3 м</w:t>
        </w:r>
      </w:smartTag>
      <w:r w:rsidRPr="00CD2309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0058D9" w:rsidRPr="00CD2309" w:rsidRDefault="000058D9" w:rsidP="000058D9">
      <w:pPr>
        <w:ind w:firstLine="720"/>
        <w:rPr>
          <w:color w:val="000000"/>
          <w:sz w:val="24"/>
          <w:szCs w:val="24"/>
        </w:rPr>
      </w:pPr>
      <w:r w:rsidRPr="00CD2309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CD2309">
          <w:rPr>
            <w:color w:val="000000"/>
            <w:sz w:val="24"/>
            <w:szCs w:val="24"/>
          </w:rPr>
          <w:t>3 м</w:t>
        </w:r>
      </w:smartTag>
      <w:r w:rsidRPr="00CD2309">
        <w:rPr>
          <w:color w:val="000000"/>
          <w:sz w:val="24"/>
          <w:szCs w:val="24"/>
        </w:rPr>
        <w:t>;</w:t>
      </w:r>
    </w:p>
    <w:p w:rsidR="000058D9" w:rsidRPr="00CD2309" w:rsidRDefault="000058D9" w:rsidP="000058D9">
      <w:pPr>
        <w:ind w:firstLine="720"/>
        <w:rPr>
          <w:color w:val="000000"/>
          <w:sz w:val="24"/>
          <w:szCs w:val="24"/>
        </w:rPr>
      </w:pPr>
      <w:r w:rsidRPr="00CD2309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CD2309">
          <w:rPr>
            <w:color w:val="000000"/>
            <w:sz w:val="24"/>
            <w:szCs w:val="24"/>
          </w:rPr>
          <w:t>4 м</w:t>
        </w:r>
      </w:smartTag>
      <w:r w:rsidRPr="00CD2309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0058D9" w:rsidRPr="00CD2309" w:rsidRDefault="000058D9" w:rsidP="000058D9">
      <w:pPr>
        <w:ind w:firstLine="720"/>
        <w:rPr>
          <w:color w:val="000000"/>
          <w:sz w:val="24"/>
          <w:szCs w:val="24"/>
        </w:rPr>
      </w:pPr>
      <w:r w:rsidRPr="00CD2309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CD2309">
          <w:rPr>
            <w:color w:val="000000"/>
            <w:sz w:val="24"/>
            <w:szCs w:val="24"/>
          </w:rPr>
          <w:t>3 м</w:t>
        </w:r>
      </w:smartTag>
      <w:r w:rsidRPr="00CD2309">
        <w:rPr>
          <w:color w:val="000000"/>
          <w:sz w:val="24"/>
          <w:szCs w:val="24"/>
        </w:rPr>
        <w:t>;</w:t>
      </w:r>
    </w:p>
    <w:p w:rsidR="000058D9" w:rsidRPr="00CD2309" w:rsidRDefault="000058D9" w:rsidP="000058D9">
      <w:pPr>
        <w:ind w:firstLine="720"/>
        <w:rPr>
          <w:color w:val="000000"/>
          <w:sz w:val="24"/>
          <w:szCs w:val="24"/>
        </w:rPr>
      </w:pPr>
      <w:r w:rsidRPr="00CD2309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высокорослых - </w:t>
      </w:r>
      <w:smartTag w:uri="urn:schemas-microsoft-com:office:smarttags" w:element="metricconverter">
        <w:smartTagPr>
          <w:attr w:name="ProductID" w:val="4 м"/>
        </w:smartTagPr>
        <w:r w:rsidRPr="00CD2309">
          <w:rPr>
            <w:color w:val="000000"/>
            <w:sz w:val="24"/>
            <w:szCs w:val="24"/>
          </w:rPr>
          <w:t>4 м</w:t>
        </w:r>
      </w:smartTag>
      <w:r w:rsidRPr="00CD2309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CD2309">
          <w:rPr>
            <w:color w:val="000000"/>
            <w:sz w:val="24"/>
            <w:szCs w:val="24"/>
          </w:rPr>
          <w:t>2 м</w:t>
        </w:r>
      </w:smartTag>
      <w:r w:rsidRPr="00CD2309">
        <w:rPr>
          <w:color w:val="000000"/>
          <w:sz w:val="24"/>
          <w:szCs w:val="24"/>
        </w:rPr>
        <w:t>; от кустарника - 1 м;</w:t>
      </w:r>
    </w:p>
    <w:p w:rsidR="000058D9" w:rsidRPr="00CD2309" w:rsidRDefault="000058D9" w:rsidP="000058D9">
      <w:pPr>
        <w:ind w:firstLine="720"/>
        <w:rPr>
          <w:color w:val="000000"/>
          <w:sz w:val="24"/>
          <w:szCs w:val="24"/>
        </w:rPr>
      </w:pPr>
      <w:r w:rsidRPr="00CD2309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CD2309">
          <w:rPr>
            <w:color w:val="000000"/>
            <w:sz w:val="24"/>
            <w:szCs w:val="24"/>
          </w:rPr>
          <w:t>20 м</w:t>
        </w:r>
      </w:smartTag>
      <w:r w:rsidRPr="00CD2309">
        <w:rPr>
          <w:color w:val="000000"/>
          <w:sz w:val="24"/>
          <w:szCs w:val="24"/>
        </w:rPr>
        <w:t>;</w:t>
      </w:r>
    </w:p>
    <w:p w:rsidR="000058D9" w:rsidRPr="00CD2309" w:rsidRDefault="000058D9" w:rsidP="000058D9">
      <w:pPr>
        <w:ind w:firstLine="720"/>
        <w:rPr>
          <w:color w:val="000000"/>
          <w:sz w:val="24"/>
          <w:szCs w:val="24"/>
        </w:rPr>
      </w:pPr>
      <w:r w:rsidRPr="00CD2309">
        <w:rPr>
          <w:color w:val="000000"/>
          <w:sz w:val="24"/>
          <w:szCs w:val="24"/>
        </w:rPr>
        <w:lastRenderedPageBreak/>
        <w:t xml:space="preserve">- Максимальные выступы за красную линию частей зданий, сооружений – </w:t>
      </w:r>
      <w:r w:rsidRPr="00CD2309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CD2309">
          <w:rPr>
            <w:sz w:val="24"/>
            <w:szCs w:val="24"/>
          </w:rPr>
          <w:t>2 метров</w:t>
        </w:r>
      </w:smartTag>
      <w:r w:rsidRPr="00CD2309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CD2309">
          <w:rPr>
            <w:sz w:val="24"/>
            <w:szCs w:val="24"/>
          </w:rPr>
          <w:t>3,5 метров</w:t>
        </w:r>
      </w:smartTag>
      <w:r w:rsidRPr="00CD2309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CD2309">
          <w:rPr>
            <w:sz w:val="24"/>
            <w:szCs w:val="24"/>
          </w:rPr>
          <w:t>1.5 метра</w:t>
        </w:r>
      </w:smartTag>
      <w:r w:rsidRPr="00CD2309">
        <w:rPr>
          <w:sz w:val="24"/>
          <w:szCs w:val="24"/>
        </w:rPr>
        <w:t xml:space="preserve"> на любой высоте</w:t>
      </w:r>
      <w:r w:rsidRPr="00CD2309">
        <w:rPr>
          <w:color w:val="000000"/>
          <w:sz w:val="24"/>
          <w:szCs w:val="24"/>
        </w:rPr>
        <w:t>;</w:t>
      </w:r>
    </w:p>
    <w:p w:rsidR="000058D9" w:rsidRPr="00CD2309" w:rsidRDefault="000058D9" w:rsidP="000058D9">
      <w:pPr>
        <w:ind w:firstLine="720"/>
        <w:rPr>
          <w:color w:val="000000"/>
          <w:sz w:val="24"/>
          <w:szCs w:val="24"/>
        </w:rPr>
      </w:pPr>
      <w:r w:rsidRPr="00CD2309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CD2309">
          <w:rPr>
            <w:color w:val="000000"/>
            <w:sz w:val="24"/>
            <w:szCs w:val="24"/>
          </w:rPr>
          <w:t>10 м</w:t>
        </w:r>
      </w:smartTag>
      <w:r w:rsidRPr="00CD2309">
        <w:rPr>
          <w:color w:val="000000"/>
          <w:sz w:val="24"/>
          <w:szCs w:val="24"/>
        </w:rPr>
        <w:t>;</w:t>
      </w:r>
    </w:p>
    <w:p w:rsidR="000058D9" w:rsidRPr="00CD2309" w:rsidRDefault="000058D9" w:rsidP="000058D9">
      <w:pPr>
        <w:ind w:firstLine="720"/>
        <w:rPr>
          <w:color w:val="000000"/>
          <w:sz w:val="24"/>
          <w:szCs w:val="24"/>
        </w:rPr>
      </w:pPr>
      <w:r w:rsidRPr="00CD2309">
        <w:rPr>
          <w:color w:val="000000"/>
          <w:sz w:val="24"/>
          <w:szCs w:val="24"/>
        </w:rPr>
        <w:t xml:space="preserve">- </w:t>
      </w:r>
      <w:r w:rsidRPr="00CD2309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CD2309">
        <w:rPr>
          <w:color w:val="000000"/>
          <w:sz w:val="24"/>
          <w:szCs w:val="24"/>
        </w:rPr>
        <w:t xml:space="preserve"> – </w:t>
      </w:r>
      <w:r w:rsidRPr="00CD2309">
        <w:rPr>
          <w:sz w:val="24"/>
          <w:szCs w:val="24"/>
          <w:lang w:val="en-US"/>
        </w:rPr>
        <w:t>V</w:t>
      </w:r>
      <w:r w:rsidRPr="00CD2309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CD2309">
        <w:rPr>
          <w:color w:val="000000"/>
          <w:sz w:val="24"/>
          <w:szCs w:val="24"/>
        </w:rPr>
        <w:t>;</w:t>
      </w:r>
    </w:p>
    <w:p w:rsidR="000058D9" w:rsidRPr="00CD2309" w:rsidRDefault="000058D9" w:rsidP="000058D9">
      <w:pPr>
        <w:ind w:firstLine="720"/>
        <w:rPr>
          <w:color w:val="000000"/>
          <w:sz w:val="24"/>
          <w:szCs w:val="24"/>
        </w:rPr>
      </w:pPr>
      <w:r w:rsidRPr="00CD2309">
        <w:rPr>
          <w:color w:val="000000"/>
          <w:sz w:val="24"/>
          <w:szCs w:val="24"/>
        </w:rPr>
        <w:t>-</w:t>
      </w:r>
      <w:r w:rsidRPr="00CD2309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CD2309">
        <w:rPr>
          <w:color w:val="000000"/>
          <w:sz w:val="24"/>
          <w:szCs w:val="24"/>
        </w:rPr>
        <w:t xml:space="preserve"> – </w:t>
      </w:r>
      <w:r w:rsidRPr="00CD2309">
        <w:rPr>
          <w:sz w:val="24"/>
          <w:szCs w:val="24"/>
        </w:rPr>
        <w:t>40 %</w:t>
      </w:r>
      <w:r w:rsidRPr="00CD2309">
        <w:rPr>
          <w:color w:val="000000"/>
          <w:sz w:val="24"/>
          <w:szCs w:val="24"/>
        </w:rPr>
        <w:t>;</w:t>
      </w:r>
    </w:p>
    <w:p w:rsidR="000058D9" w:rsidRPr="00CD2309" w:rsidRDefault="000058D9" w:rsidP="000058D9">
      <w:pPr>
        <w:ind w:firstLine="720"/>
        <w:rPr>
          <w:sz w:val="24"/>
          <w:szCs w:val="24"/>
        </w:rPr>
      </w:pPr>
      <w:r w:rsidRPr="00CD2309">
        <w:rPr>
          <w:color w:val="000000"/>
          <w:sz w:val="24"/>
          <w:szCs w:val="24"/>
        </w:rPr>
        <w:t xml:space="preserve">- </w:t>
      </w:r>
      <w:r w:rsidRPr="00CD2309">
        <w:rPr>
          <w:sz w:val="24"/>
          <w:szCs w:val="24"/>
        </w:rPr>
        <w:t xml:space="preserve">Максимальный процент застройки </w:t>
      </w:r>
      <w:r w:rsidRPr="00CD2309">
        <w:rPr>
          <w:color w:val="000000"/>
          <w:sz w:val="24"/>
          <w:szCs w:val="24"/>
        </w:rPr>
        <w:t xml:space="preserve">– </w:t>
      </w:r>
      <w:r w:rsidRPr="00CD2309">
        <w:rPr>
          <w:sz w:val="24"/>
          <w:szCs w:val="24"/>
        </w:rPr>
        <w:t>30%</w:t>
      </w:r>
      <w:r w:rsidRPr="00CD2309">
        <w:rPr>
          <w:color w:val="000000"/>
          <w:sz w:val="24"/>
          <w:szCs w:val="24"/>
        </w:rPr>
        <w:t>;</w:t>
      </w:r>
    </w:p>
    <w:p w:rsidR="000058D9" w:rsidRPr="00CD2309" w:rsidRDefault="000058D9" w:rsidP="000058D9">
      <w:pPr>
        <w:ind w:firstLine="720"/>
        <w:rPr>
          <w:color w:val="000000"/>
          <w:sz w:val="24"/>
          <w:szCs w:val="24"/>
        </w:rPr>
      </w:pPr>
      <w:r w:rsidRPr="00CD2309">
        <w:rPr>
          <w:color w:val="000000"/>
          <w:sz w:val="24"/>
          <w:szCs w:val="24"/>
        </w:rPr>
        <w:t>-</w:t>
      </w:r>
      <w:r w:rsidRPr="00CD2309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CD2309">
        <w:rPr>
          <w:color w:val="000000"/>
          <w:sz w:val="24"/>
          <w:szCs w:val="24"/>
        </w:rPr>
        <w:t xml:space="preserve"> – </w:t>
      </w:r>
      <w:r w:rsidRPr="00CD2309">
        <w:rPr>
          <w:sz w:val="24"/>
          <w:szCs w:val="24"/>
        </w:rPr>
        <w:t>31 - 50 %</w:t>
      </w:r>
      <w:r w:rsidRPr="00CD2309">
        <w:rPr>
          <w:color w:val="000000"/>
          <w:sz w:val="24"/>
          <w:szCs w:val="24"/>
        </w:rPr>
        <w:t>;</w:t>
      </w:r>
    </w:p>
    <w:p w:rsidR="000058D9" w:rsidRPr="00CD2309" w:rsidRDefault="000058D9" w:rsidP="000058D9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CD2309">
        <w:rPr>
          <w:color w:val="000000"/>
          <w:sz w:val="24"/>
          <w:szCs w:val="24"/>
        </w:rPr>
        <w:t>-</w:t>
      </w:r>
      <w:r w:rsidRPr="00CD2309">
        <w:rPr>
          <w:bCs/>
          <w:sz w:val="24"/>
          <w:szCs w:val="24"/>
        </w:rPr>
        <w:t xml:space="preserve"> Максимальный коэффициент плотности застройки</w:t>
      </w:r>
      <w:r w:rsidRPr="00CD2309">
        <w:rPr>
          <w:color w:val="000000"/>
          <w:sz w:val="24"/>
          <w:szCs w:val="24"/>
        </w:rPr>
        <w:t xml:space="preserve"> – </w:t>
      </w:r>
      <w:r w:rsidRPr="00CD2309">
        <w:rPr>
          <w:sz w:val="24"/>
          <w:szCs w:val="24"/>
        </w:rPr>
        <w:t>0,4</w:t>
      </w:r>
    </w:p>
    <w:p w:rsidR="000058D9" w:rsidRDefault="000058D9" w:rsidP="0062504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058D9" w:rsidRPr="00BA405A" w:rsidRDefault="000058D9" w:rsidP="000058D9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0058D9" w:rsidRDefault="000058D9" w:rsidP="000058D9">
      <w:pPr>
        <w:ind w:firstLine="709"/>
        <w:rPr>
          <w:sz w:val="24"/>
          <w:szCs w:val="24"/>
        </w:rPr>
      </w:pPr>
    </w:p>
    <w:p w:rsidR="000058D9" w:rsidRPr="000900E9" w:rsidRDefault="000058D9" w:rsidP="000058D9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.1. Заявка на участ</w:t>
      </w:r>
      <w:r w:rsidR="0062504B">
        <w:rPr>
          <w:sz w:val="24"/>
          <w:szCs w:val="24"/>
        </w:rPr>
        <w:t>ие в аукционе должна содержать:</w:t>
      </w:r>
    </w:p>
    <w:p w:rsidR="000058D9" w:rsidRDefault="000058D9" w:rsidP="000058D9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фамилию, имя, отчество, паспортные данные, сведения о месте жительства (для физического лица), номер контактного телефона</w:t>
      </w:r>
      <w:r>
        <w:rPr>
          <w:sz w:val="24"/>
          <w:szCs w:val="24"/>
        </w:rPr>
        <w:t xml:space="preserve">; банковские реквизиты счета для возврата задатка. </w:t>
      </w:r>
    </w:p>
    <w:p w:rsidR="000058D9" w:rsidRDefault="000058D9" w:rsidP="000058D9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 xml:space="preserve"> К заявке прикладываются</w:t>
      </w:r>
      <w:r w:rsidRPr="000900E9">
        <w:rPr>
          <w:sz w:val="24"/>
          <w:szCs w:val="24"/>
        </w:rPr>
        <w:t>:</w:t>
      </w:r>
    </w:p>
    <w:p w:rsidR="000058D9" w:rsidRDefault="000058D9" w:rsidP="000058D9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1. Копии документов, удостоверяющих личность Заявителя (для граждан);</w:t>
      </w:r>
    </w:p>
    <w:p w:rsidR="000058D9" w:rsidRPr="000900E9" w:rsidRDefault="000058D9" w:rsidP="000058D9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3.2.2. Д</w:t>
      </w:r>
      <w:r w:rsidRPr="000900E9">
        <w:rPr>
          <w:sz w:val="24"/>
          <w:szCs w:val="24"/>
        </w:rPr>
        <w:t>окументы, подтверждающие внесение задатка.</w:t>
      </w:r>
    </w:p>
    <w:p w:rsidR="000058D9" w:rsidRPr="000900E9" w:rsidRDefault="000058D9" w:rsidP="000058D9">
      <w:pPr>
        <w:ind w:firstLine="709"/>
        <w:rPr>
          <w:sz w:val="24"/>
          <w:szCs w:val="24"/>
        </w:rPr>
      </w:pPr>
      <w:r w:rsidRPr="00FD17AC">
        <w:rPr>
          <w:rStyle w:val="40"/>
          <w:b w:val="0"/>
          <w:bCs w:val="0"/>
          <w:sz w:val="24"/>
          <w:szCs w:val="24"/>
        </w:rPr>
        <w:t>В</w:t>
      </w:r>
      <w:r w:rsidRPr="000900E9">
        <w:rPr>
          <w:sz w:val="24"/>
          <w:szCs w:val="24"/>
        </w:rPr>
        <w:t xml:space="preserve"> случае если от имени Заявителя действует иное лицо, заявка на участие в </w:t>
      </w:r>
      <w:r>
        <w:rPr>
          <w:sz w:val="24"/>
          <w:szCs w:val="24"/>
        </w:rPr>
        <w:t>а</w:t>
      </w:r>
      <w:r w:rsidRPr="000900E9">
        <w:rPr>
          <w:sz w:val="24"/>
          <w:szCs w:val="24"/>
        </w:rPr>
        <w:t>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0900E9">
        <w:rPr>
          <w:rStyle w:val="af5"/>
          <w:szCs w:val="24"/>
        </w:rPr>
        <w:t xml:space="preserve"> </w:t>
      </w:r>
      <w:r w:rsidRPr="0062504B">
        <w:rPr>
          <w:rStyle w:val="af5"/>
          <w:i w:val="0"/>
          <w:sz w:val="22"/>
          <w:szCs w:val="22"/>
        </w:rPr>
        <w:t>также</w:t>
      </w:r>
      <w:r w:rsidRPr="0062504B">
        <w:rPr>
          <w:i/>
          <w:sz w:val="22"/>
          <w:szCs w:val="22"/>
        </w:rPr>
        <w:t xml:space="preserve"> </w:t>
      </w:r>
      <w:r w:rsidRPr="000900E9">
        <w:rPr>
          <w:sz w:val="24"/>
          <w:szCs w:val="24"/>
        </w:rPr>
        <w:t>документ, подтверждающий полномочия такого лица</w:t>
      </w:r>
      <w:r>
        <w:rPr>
          <w:sz w:val="24"/>
          <w:szCs w:val="24"/>
        </w:rPr>
        <w:t xml:space="preserve"> </w:t>
      </w:r>
      <w:r w:rsidRPr="000900E9">
        <w:rPr>
          <w:sz w:val="24"/>
          <w:szCs w:val="24"/>
        </w:rPr>
        <w:t>(для юридических лиц)</w:t>
      </w:r>
      <w:r>
        <w:rPr>
          <w:sz w:val="24"/>
          <w:szCs w:val="24"/>
        </w:rPr>
        <w:t>. Н</w:t>
      </w:r>
      <w:r w:rsidRPr="000900E9">
        <w:rPr>
          <w:sz w:val="24"/>
          <w:szCs w:val="24"/>
        </w:rPr>
        <w:t>отариально заверенную копию доверенности</w:t>
      </w:r>
      <w:r>
        <w:rPr>
          <w:sz w:val="24"/>
          <w:szCs w:val="24"/>
        </w:rPr>
        <w:t xml:space="preserve"> (для граждан).</w:t>
      </w:r>
    </w:p>
    <w:p w:rsidR="000058D9" w:rsidRPr="000900E9" w:rsidRDefault="000058D9" w:rsidP="000058D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0900E9">
        <w:rPr>
          <w:sz w:val="24"/>
          <w:szCs w:val="24"/>
        </w:rPr>
        <w:t xml:space="preserve">окументы, </w:t>
      </w:r>
      <w:r>
        <w:rPr>
          <w:sz w:val="24"/>
          <w:szCs w:val="24"/>
        </w:rPr>
        <w:t xml:space="preserve">приложенные к </w:t>
      </w:r>
      <w:r w:rsidRPr="000900E9">
        <w:rPr>
          <w:sz w:val="24"/>
          <w:szCs w:val="24"/>
        </w:rPr>
        <w:t>заявк</w:t>
      </w:r>
      <w:r>
        <w:rPr>
          <w:sz w:val="24"/>
          <w:szCs w:val="24"/>
        </w:rPr>
        <w:t>е</w:t>
      </w:r>
      <w:r w:rsidRPr="000900E9">
        <w:rPr>
          <w:sz w:val="24"/>
          <w:szCs w:val="24"/>
        </w:rPr>
        <w:t>, должны быть оформлены</w:t>
      </w:r>
      <w:r w:rsidR="0062504B">
        <w:rPr>
          <w:sz w:val="24"/>
          <w:szCs w:val="24"/>
        </w:rPr>
        <w:t xml:space="preserve"> с учетом следующих требований:</w:t>
      </w:r>
    </w:p>
    <w:p w:rsidR="000058D9" w:rsidRPr="000900E9" w:rsidRDefault="000058D9" w:rsidP="000058D9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0900E9">
        <w:rPr>
          <w:rStyle w:val="30"/>
          <w:sz w:val="24"/>
          <w:szCs w:val="24"/>
        </w:rPr>
        <w:t xml:space="preserve"> </w:t>
      </w:r>
      <w:r w:rsidRPr="000900E9">
        <w:rPr>
          <w:sz w:val="24"/>
          <w:szCs w:val="24"/>
        </w:rPr>
        <w:t xml:space="preserve">лицом и заверены печатью </w:t>
      </w:r>
      <w:r>
        <w:rPr>
          <w:sz w:val="24"/>
          <w:szCs w:val="24"/>
        </w:rPr>
        <w:t>З</w:t>
      </w:r>
      <w:r w:rsidRPr="000900E9">
        <w:rPr>
          <w:sz w:val="24"/>
          <w:szCs w:val="24"/>
        </w:rPr>
        <w:t>аявителя;</w:t>
      </w:r>
    </w:p>
    <w:p w:rsidR="000058D9" w:rsidRPr="000900E9" w:rsidRDefault="000058D9" w:rsidP="000058D9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0058D9" w:rsidRPr="000900E9" w:rsidRDefault="000058D9" w:rsidP="000058D9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</w:t>
      </w:r>
      <w:r>
        <w:rPr>
          <w:sz w:val="24"/>
          <w:szCs w:val="24"/>
        </w:rPr>
        <w:t>.</w:t>
      </w:r>
    </w:p>
    <w:p w:rsidR="000058D9" w:rsidRPr="000900E9" w:rsidRDefault="000058D9" w:rsidP="000058D9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 xml:space="preserve">. Заявитель вправе подать одну заявку в отношении </w:t>
      </w:r>
      <w:r>
        <w:rPr>
          <w:sz w:val="24"/>
          <w:szCs w:val="24"/>
        </w:rPr>
        <w:t>П</w:t>
      </w:r>
      <w:r w:rsidRPr="000900E9">
        <w:rPr>
          <w:sz w:val="24"/>
          <w:szCs w:val="24"/>
        </w:rPr>
        <w:t>редмета аукциона (лота).</w:t>
      </w:r>
    </w:p>
    <w:p w:rsidR="000058D9" w:rsidRDefault="000058D9" w:rsidP="000058D9">
      <w:pPr>
        <w:ind w:firstLine="720"/>
        <w:jc w:val="left"/>
        <w:rPr>
          <w:b/>
          <w:szCs w:val="28"/>
        </w:rPr>
      </w:pPr>
    </w:p>
    <w:p w:rsidR="000058D9" w:rsidRPr="00BA405A" w:rsidRDefault="000058D9" w:rsidP="000058D9">
      <w:pPr>
        <w:ind w:firstLine="720"/>
        <w:jc w:val="left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4. Требования к участникам аукциона</w:t>
      </w:r>
    </w:p>
    <w:p w:rsidR="000058D9" w:rsidRDefault="000058D9" w:rsidP="000058D9">
      <w:pPr>
        <w:ind w:firstLine="708"/>
        <w:jc w:val="left"/>
        <w:rPr>
          <w:b/>
          <w:szCs w:val="28"/>
        </w:rPr>
      </w:pPr>
    </w:p>
    <w:p w:rsidR="000058D9" w:rsidRDefault="000058D9" w:rsidP="000058D9">
      <w:pPr>
        <w:ind w:firstLine="708"/>
      </w:pPr>
      <w:r w:rsidRPr="00813523">
        <w:rPr>
          <w:sz w:val="24"/>
          <w:szCs w:val="24"/>
        </w:rPr>
        <w:t xml:space="preserve">Участником </w:t>
      </w:r>
      <w:r>
        <w:rPr>
          <w:sz w:val="24"/>
          <w:szCs w:val="24"/>
        </w:rPr>
        <w:t xml:space="preserve">аукциона </w:t>
      </w:r>
      <w:r w:rsidRPr="00813523">
        <w:rPr>
          <w:sz w:val="24"/>
          <w:szCs w:val="24"/>
        </w:rPr>
        <w:t>может быть любое физическое лицо, претендующее на заключение договора, соответствующие требованиям настоящей аукционной документации</w:t>
      </w:r>
      <w:r>
        <w:t>.</w:t>
      </w:r>
    </w:p>
    <w:p w:rsidR="000058D9" w:rsidRDefault="000058D9" w:rsidP="000058D9">
      <w:pPr>
        <w:ind w:firstLine="709"/>
        <w:rPr>
          <w:b/>
          <w:bCs/>
          <w:sz w:val="27"/>
          <w:szCs w:val="27"/>
        </w:rPr>
      </w:pPr>
    </w:p>
    <w:p w:rsidR="000058D9" w:rsidRPr="00BA405A" w:rsidRDefault="000058D9" w:rsidP="000058D9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0058D9" w:rsidRDefault="000058D9" w:rsidP="000058D9">
      <w:pPr>
        <w:rPr>
          <w:sz w:val="24"/>
          <w:szCs w:val="24"/>
        </w:rPr>
      </w:pPr>
    </w:p>
    <w:p w:rsidR="000058D9" w:rsidRPr="007E2815" w:rsidRDefault="000058D9" w:rsidP="000058D9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lastRenderedPageBreak/>
        <w:t>Для обеспечения доступа к участию в аукционе Заявителям</w:t>
      </w:r>
      <w:r w:rsidRPr="00813523">
        <w:rPr>
          <w:rStyle w:val="12pt"/>
        </w:rPr>
        <w:t xml:space="preserve"> необходимо </w:t>
      </w:r>
      <w:r w:rsidRPr="00813523">
        <w:rPr>
          <w:sz w:val="24"/>
          <w:szCs w:val="24"/>
        </w:rPr>
        <w:t>пройти процедуру регистрации в соответствии с Регламентом электронной площадки Оператора электронной площадки</w:t>
      </w:r>
      <w:r>
        <w:rPr>
          <w:sz w:val="24"/>
          <w:szCs w:val="24"/>
        </w:rPr>
        <w:t xml:space="preserve"> </w:t>
      </w:r>
      <w:r w:rsidRPr="00813523">
        <w:rPr>
          <w:sz w:val="24"/>
          <w:szCs w:val="24"/>
        </w:rPr>
        <w:t xml:space="preserve">(далее - Регламент), который размещен на сайте </w:t>
      </w:r>
      <w:r w:rsidRPr="0062504B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7E2815">
        <w:rPr>
          <w:sz w:val="24"/>
          <w:szCs w:val="24"/>
        </w:rPr>
        <w:t>.</w:t>
      </w:r>
    </w:p>
    <w:p w:rsidR="000058D9" w:rsidRPr="00813523" w:rsidRDefault="000058D9" w:rsidP="000058D9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0058D9" w:rsidRPr="00813523" w:rsidRDefault="000058D9" w:rsidP="000058D9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0058D9" w:rsidRDefault="000058D9" w:rsidP="000058D9">
      <w:pPr>
        <w:ind w:firstLine="708"/>
        <w:rPr>
          <w:b/>
          <w:sz w:val="24"/>
          <w:szCs w:val="24"/>
        </w:rPr>
      </w:pPr>
    </w:p>
    <w:p w:rsidR="000058D9" w:rsidRPr="00BA405A" w:rsidRDefault="000058D9" w:rsidP="000058D9">
      <w:pPr>
        <w:ind w:left="567"/>
        <w:rPr>
          <w:sz w:val="24"/>
          <w:szCs w:val="24"/>
        </w:rPr>
      </w:pPr>
      <w:bookmarkStart w:id="4" w:name="bookmark11"/>
      <w:r w:rsidRPr="00BA405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BA405A">
        <w:rPr>
          <w:b/>
          <w:bCs/>
          <w:sz w:val="24"/>
          <w:szCs w:val="24"/>
        </w:rPr>
        <w:t xml:space="preserve"> с условиями договора аренды</w:t>
      </w:r>
      <w:r w:rsidRPr="00BA405A">
        <w:rPr>
          <w:sz w:val="24"/>
          <w:szCs w:val="24"/>
        </w:rPr>
        <w:tab/>
      </w:r>
      <w:bookmarkEnd w:id="5"/>
    </w:p>
    <w:p w:rsidR="000058D9" w:rsidRDefault="000058D9" w:rsidP="000058D9">
      <w:pPr>
        <w:ind w:firstLine="709"/>
        <w:rPr>
          <w:sz w:val="24"/>
          <w:szCs w:val="24"/>
        </w:rPr>
      </w:pPr>
    </w:p>
    <w:p w:rsidR="000058D9" w:rsidRPr="007E2815" w:rsidRDefault="000058D9" w:rsidP="000058D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вправе обратиться за разъяснением положений настоящей аукционной документации к организатору</w:t>
      </w:r>
      <w:r>
        <w:rPr>
          <w:sz w:val="24"/>
          <w:szCs w:val="24"/>
        </w:rPr>
        <w:t xml:space="preserve"> аукциона</w:t>
      </w:r>
      <w:r w:rsidRPr="00232A8C">
        <w:rPr>
          <w:sz w:val="24"/>
          <w:szCs w:val="24"/>
        </w:rPr>
        <w:t xml:space="preserve">. Запрос разъяснений подается в письменном виде по месту нахождения </w:t>
      </w:r>
      <w:r>
        <w:rPr>
          <w:sz w:val="24"/>
          <w:szCs w:val="24"/>
        </w:rPr>
        <w:t>о</w:t>
      </w:r>
      <w:r w:rsidRPr="00232A8C">
        <w:rPr>
          <w:sz w:val="24"/>
          <w:szCs w:val="24"/>
        </w:rPr>
        <w:t>рганизатора аукциона не позднее, чем за 5 рабочих дней до дня окончания приема заявок, либо по адресу электронной площадки</w:t>
      </w:r>
      <w:r w:rsidRPr="0062504B">
        <w:rPr>
          <w:sz w:val="24"/>
          <w:szCs w:val="24"/>
        </w:rPr>
        <w:t xml:space="preserve"> </w:t>
      </w:r>
      <w:r w:rsidRPr="0062504B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="0062504B">
        <w:rPr>
          <w:sz w:val="24"/>
          <w:szCs w:val="24"/>
          <w:lang w:eastAsia="en-US"/>
        </w:rPr>
        <w:t>.</w:t>
      </w:r>
    </w:p>
    <w:p w:rsidR="000058D9" w:rsidRPr="00BA405A" w:rsidRDefault="000058D9" w:rsidP="000058D9">
      <w:pPr>
        <w:rPr>
          <w:sz w:val="20"/>
        </w:rPr>
      </w:pPr>
      <w:bookmarkStart w:id="6" w:name="bookmark13"/>
    </w:p>
    <w:p w:rsidR="000058D9" w:rsidRPr="00BA405A" w:rsidRDefault="000058D9" w:rsidP="000058D9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0058D9" w:rsidRPr="00BA405A" w:rsidRDefault="000058D9" w:rsidP="000058D9">
      <w:pPr>
        <w:rPr>
          <w:sz w:val="20"/>
        </w:rPr>
      </w:pPr>
    </w:p>
    <w:p w:rsidR="000058D9" w:rsidRPr="00232A8C" w:rsidRDefault="000058D9" w:rsidP="000058D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0058D9" w:rsidRDefault="000058D9" w:rsidP="000058D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Для участия в аукционе Заявитель представляет Оператору электронной площадки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 xml:space="preserve">аявку на участие в аукционе в сроки, которые установлены </w:t>
      </w:r>
      <w:r w:rsidRPr="006C1068">
        <w:rPr>
          <w:sz w:val="24"/>
          <w:szCs w:val="24"/>
        </w:rPr>
        <w:t>в извещении о проведении аукциона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Извещение). </w:t>
      </w:r>
    </w:p>
    <w:p w:rsidR="000058D9" w:rsidRPr="00232A8C" w:rsidRDefault="000058D9" w:rsidP="000058D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</w:t>
      </w:r>
      <w:r w:rsidRPr="006C1068">
        <w:rPr>
          <w:sz w:val="24"/>
          <w:szCs w:val="24"/>
        </w:rPr>
        <w:t xml:space="preserve">, указанных в пункте 3.2. </w:t>
      </w:r>
      <w:r w:rsidRPr="00232A8C">
        <w:rPr>
          <w:sz w:val="24"/>
          <w:szCs w:val="24"/>
        </w:rPr>
        <w:t>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</w:t>
      </w:r>
      <w:r w:rsidRPr="00216FFD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0058D9" w:rsidRPr="009055B8" w:rsidRDefault="000058D9" w:rsidP="000058D9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раздельного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документов,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без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отзыва Заявки.</w:t>
      </w:r>
    </w:p>
    <w:p w:rsidR="000058D9" w:rsidRPr="009055B8" w:rsidRDefault="000058D9" w:rsidP="000058D9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аявку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Заявителю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случае:</w:t>
      </w:r>
    </w:p>
    <w:p w:rsidR="000058D9" w:rsidRPr="009055B8" w:rsidRDefault="000058D9" w:rsidP="000058D9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предоставления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аявки,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подписанной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ЭП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лица,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уполномоченного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действовать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имени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Заявителя;</w:t>
      </w:r>
    </w:p>
    <w:p w:rsidR="000058D9" w:rsidRPr="009055B8" w:rsidRDefault="000058D9" w:rsidP="000058D9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подачи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одним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Заявителем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двух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более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условии,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что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поданные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ранее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отозваны;</w:t>
      </w:r>
    </w:p>
    <w:p w:rsidR="000058D9" w:rsidRPr="009055B8" w:rsidRDefault="000058D9" w:rsidP="000058D9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получения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установленной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Извещени</w:t>
      </w:r>
      <w:r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даты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9055B8">
        <w:rPr>
          <w:rFonts w:eastAsia="Calibri"/>
          <w:sz w:val="24"/>
          <w:szCs w:val="24"/>
          <w:lang w:eastAsia="en-US"/>
        </w:rPr>
        <w:t>ремени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>
        <w:rPr>
          <w:rFonts w:eastAsia="Calibri"/>
          <w:sz w:val="24"/>
          <w:szCs w:val="24"/>
          <w:lang w:eastAsia="en-US"/>
        </w:rPr>
        <w:t xml:space="preserve"> з</w:t>
      </w:r>
      <w:r w:rsidRPr="009055B8">
        <w:rPr>
          <w:rFonts w:eastAsia="Calibri"/>
          <w:sz w:val="24"/>
          <w:szCs w:val="24"/>
          <w:lang w:eastAsia="en-US"/>
        </w:rPr>
        <w:t>аявок.</w:t>
      </w:r>
    </w:p>
    <w:p w:rsidR="000058D9" w:rsidRPr="009055B8" w:rsidRDefault="000058D9" w:rsidP="000058D9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Возврат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pacing w:val="-2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 по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иным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основаниям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допускается.</w:t>
      </w:r>
    </w:p>
    <w:p w:rsidR="000058D9" w:rsidRPr="002F20E6" w:rsidRDefault="000058D9" w:rsidP="000058D9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>Одновременно</w:t>
      </w:r>
      <w:r w:rsidRPr="002F20E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возвратом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уведомляет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Заявителя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об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основаниях</w:t>
      </w:r>
      <w:r>
        <w:rPr>
          <w:rFonts w:eastAsia="Calibri"/>
          <w:sz w:val="24"/>
          <w:szCs w:val="24"/>
          <w:lang w:eastAsia="en-US"/>
        </w:rPr>
        <w:t xml:space="preserve"> ее </w:t>
      </w:r>
      <w:r w:rsidRPr="002F20E6">
        <w:rPr>
          <w:rFonts w:eastAsia="Calibri"/>
          <w:sz w:val="24"/>
          <w:szCs w:val="24"/>
          <w:lang w:eastAsia="en-US"/>
        </w:rPr>
        <w:t>возврата.</w:t>
      </w:r>
    </w:p>
    <w:p w:rsidR="000058D9" w:rsidRPr="002F20E6" w:rsidRDefault="000058D9" w:rsidP="000058D9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 xml:space="preserve">В случае отсутствия у Оператора электронной площадки оснований возврата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Заявителю,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регистрирует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аявку</w:t>
      </w:r>
      <w:r w:rsidRPr="002F20E6">
        <w:rPr>
          <w:rFonts w:eastAsia="Calibri"/>
          <w:spacing w:val="55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2F20E6">
        <w:rPr>
          <w:rFonts w:eastAsia="Calibri"/>
          <w:sz w:val="24"/>
          <w:szCs w:val="24"/>
          <w:lang w:eastAsia="en-US"/>
        </w:rPr>
        <w:t>направляет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Заявителю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уведомление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</w:t>
      </w:r>
      <w:r w:rsidRPr="002F20E6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поступлении</w:t>
      </w:r>
      <w:r w:rsidRPr="002F20E6">
        <w:rPr>
          <w:rFonts w:eastAsia="Calibri"/>
          <w:spacing w:val="6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в</w:t>
      </w:r>
      <w:r w:rsidRPr="002F20E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соответствии</w:t>
      </w:r>
      <w:r w:rsidRPr="002F20E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 Регламентом.</w:t>
      </w:r>
    </w:p>
    <w:p w:rsidR="000058D9" w:rsidRPr="00232A8C" w:rsidRDefault="000058D9" w:rsidP="000058D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lastRenderedPageBreak/>
        <w:t xml:space="preserve">Организатор </w:t>
      </w:r>
      <w:r>
        <w:rPr>
          <w:sz w:val="24"/>
          <w:szCs w:val="24"/>
        </w:rPr>
        <w:t xml:space="preserve">аукциона </w:t>
      </w:r>
      <w:r w:rsidRPr="00232A8C">
        <w:rPr>
          <w:sz w:val="24"/>
          <w:szCs w:val="24"/>
        </w:rPr>
        <w:t xml:space="preserve">не несет ответственность за несоответствие наличия (в том числе количества) документов, перечисленных в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аявке, и фактического наличия (количеством) документов.</w:t>
      </w:r>
    </w:p>
    <w:p w:rsidR="000058D9" w:rsidRPr="00232A8C" w:rsidRDefault="000058D9" w:rsidP="000058D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В день рассмотрения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аявок заявителю на электронной площадке направляется уведомление о допуске/не допуске к участию в аукционе.</w:t>
      </w:r>
    </w:p>
    <w:p w:rsidR="000058D9" w:rsidRPr="00232A8C" w:rsidRDefault="000058D9" w:rsidP="000058D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Заявитель вправе подать только одну заявку в отношении </w:t>
      </w:r>
      <w:r>
        <w:rPr>
          <w:sz w:val="24"/>
          <w:szCs w:val="24"/>
        </w:rPr>
        <w:t>предмета аукциона (</w:t>
      </w:r>
      <w:r w:rsidRPr="00232A8C">
        <w:rPr>
          <w:sz w:val="24"/>
          <w:szCs w:val="24"/>
        </w:rPr>
        <w:t>лота</w:t>
      </w:r>
      <w:r>
        <w:rPr>
          <w:sz w:val="24"/>
          <w:szCs w:val="24"/>
        </w:rPr>
        <w:t>)</w:t>
      </w:r>
      <w:r w:rsidRPr="00232A8C">
        <w:rPr>
          <w:sz w:val="24"/>
          <w:szCs w:val="24"/>
        </w:rPr>
        <w:t xml:space="preserve"> с полным пакетом документов по нему.</w:t>
      </w:r>
    </w:p>
    <w:p w:rsidR="000058D9" w:rsidRPr="00232A8C" w:rsidRDefault="000058D9" w:rsidP="000058D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несет все расходы, связанные с подготовкой и подачей заявки на участие в аукционе</w:t>
      </w:r>
      <w:r>
        <w:rPr>
          <w:sz w:val="24"/>
          <w:szCs w:val="24"/>
        </w:rPr>
        <w:t>.</w:t>
      </w:r>
      <w:r w:rsidRPr="00232A8C">
        <w:rPr>
          <w:sz w:val="24"/>
          <w:szCs w:val="24"/>
        </w:rPr>
        <w:t xml:space="preserve"> Подача заявки осуществляется через электронную площадку в соответствии с </w:t>
      </w:r>
      <w:r>
        <w:rPr>
          <w:sz w:val="24"/>
          <w:szCs w:val="24"/>
        </w:rPr>
        <w:t>Р</w:t>
      </w:r>
      <w:r w:rsidRPr="00232A8C">
        <w:rPr>
          <w:sz w:val="24"/>
          <w:szCs w:val="24"/>
        </w:rPr>
        <w:t xml:space="preserve">егламентом электронной торговой площадки, размещенным на </w:t>
      </w:r>
      <w:r w:rsidRPr="0062504B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F637C9">
        <w:rPr>
          <w:sz w:val="24"/>
          <w:szCs w:val="24"/>
          <w:lang w:eastAsia="en-US"/>
        </w:rPr>
        <w:t>.</w:t>
      </w:r>
    </w:p>
    <w:p w:rsidR="000058D9" w:rsidRPr="009055B8" w:rsidRDefault="000058D9" w:rsidP="000058D9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9055B8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достоверность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указанной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6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аявке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информации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несет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Заявитель.</w:t>
      </w:r>
    </w:p>
    <w:p w:rsidR="000058D9" w:rsidRPr="009055B8" w:rsidRDefault="000058D9" w:rsidP="000058D9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Прием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>
        <w:rPr>
          <w:rFonts w:eastAsia="Calibri"/>
          <w:spacing w:val="31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прекращается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Оператором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помощью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программных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технических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средств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время завершения приема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указанные 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01BAF">
        <w:rPr>
          <w:rFonts w:eastAsia="Calibri"/>
          <w:sz w:val="24"/>
          <w:szCs w:val="24"/>
          <w:lang w:eastAsia="en-US"/>
        </w:rPr>
        <w:t>Извещении</w:t>
      </w:r>
      <w:r w:rsidRPr="009055B8">
        <w:rPr>
          <w:rFonts w:eastAsia="Calibri"/>
          <w:sz w:val="24"/>
          <w:szCs w:val="24"/>
          <w:lang w:eastAsia="en-US"/>
        </w:rPr>
        <w:t>.</w:t>
      </w:r>
    </w:p>
    <w:p w:rsidR="000058D9" w:rsidRPr="009055B8" w:rsidRDefault="000058D9" w:rsidP="000058D9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завершения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Заявок</w:t>
      </w:r>
      <w:r w:rsidRPr="009055B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направляет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 Организатору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аукциона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соответствии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Регламентом.</w:t>
      </w:r>
    </w:p>
    <w:p w:rsidR="000058D9" w:rsidRDefault="000058D9" w:rsidP="000058D9">
      <w:pPr>
        <w:ind w:firstLine="709"/>
        <w:rPr>
          <w:b/>
          <w:bCs/>
          <w:sz w:val="24"/>
          <w:szCs w:val="24"/>
        </w:rPr>
      </w:pPr>
    </w:p>
    <w:p w:rsidR="000058D9" w:rsidRPr="00BA405A" w:rsidRDefault="000058D9" w:rsidP="000058D9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0058D9" w:rsidRPr="00BA405A" w:rsidRDefault="000058D9" w:rsidP="000058D9">
      <w:pPr>
        <w:ind w:firstLine="709"/>
        <w:rPr>
          <w:b/>
          <w:bCs/>
          <w:sz w:val="24"/>
          <w:szCs w:val="24"/>
        </w:rPr>
      </w:pPr>
    </w:p>
    <w:p w:rsidR="000058D9" w:rsidRPr="00FE05B3" w:rsidRDefault="000058D9" w:rsidP="000058D9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</w:t>
      </w:r>
      <w:r>
        <w:rPr>
          <w:sz w:val="24"/>
          <w:szCs w:val="24"/>
        </w:rPr>
        <w:t xml:space="preserve">, указанную в Извещении </w:t>
      </w:r>
      <w:r w:rsidRPr="00FE05B3">
        <w:rPr>
          <w:sz w:val="24"/>
          <w:szCs w:val="24"/>
        </w:rPr>
        <w:t xml:space="preserve">по московскому времени путем направления соответствующего уведомления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ператору электронной площадки в соответствии с </w:t>
      </w:r>
      <w:r>
        <w:rPr>
          <w:sz w:val="24"/>
          <w:szCs w:val="24"/>
        </w:rPr>
        <w:t>Р</w:t>
      </w:r>
      <w:r w:rsidRPr="00FE05B3">
        <w:rPr>
          <w:sz w:val="24"/>
          <w:szCs w:val="24"/>
        </w:rPr>
        <w:t xml:space="preserve">егламентом, размещенным на сайте </w:t>
      </w:r>
      <w:r w:rsidRPr="0062504B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>
        <w:rPr>
          <w:sz w:val="24"/>
          <w:szCs w:val="24"/>
        </w:rPr>
        <w:t>.</w:t>
      </w:r>
    </w:p>
    <w:p w:rsidR="000058D9" w:rsidRPr="00BA405A" w:rsidRDefault="000058D9" w:rsidP="000058D9">
      <w:pPr>
        <w:ind w:firstLine="709"/>
        <w:rPr>
          <w:b/>
          <w:bCs/>
          <w:sz w:val="20"/>
        </w:rPr>
      </w:pPr>
    </w:p>
    <w:p w:rsidR="000058D9" w:rsidRPr="00BA405A" w:rsidRDefault="000058D9" w:rsidP="000058D9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0058D9" w:rsidRPr="00BA405A" w:rsidRDefault="000058D9" w:rsidP="000058D9">
      <w:pPr>
        <w:ind w:firstLine="709"/>
        <w:rPr>
          <w:sz w:val="20"/>
        </w:rPr>
      </w:pPr>
    </w:p>
    <w:p w:rsidR="000058D9" w:rsidRPr="00FE05B3" w:rsidRDefault="000058D9" w:rsidP="000058D9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Дата начала </w:t>
      </w:r>
      <w:r>
        <w:rPr>
          <w:sz w:val="24"/>
          <w:szCs w:val="24"/>
        </w:rPr>
        <w:t xml:space="preserve">и окончания </w:t>
      </w:r>
      <w:r w:rsidRPr="00FE05B3">
        <w:rPr>
          <w:sz w:val="24"/>
          <w:szCs w:val="24"/>
        </w:rPr>
        <w:t xml:space="preserve">приема заявок на участие в аукционе </w:t>
      </w:r>
      <w:r>
        <w:rPr>
          <w:sz w:val="24"/>
          <w:szCs w:val="24"/>
        </w:rPr>
        <w:t xml:space="preserve">указывается в Извещении </w:t>
      </w:r>
      <w:r w:rsidRPr="00FE05B3">
        <w:rPr>
          <w:sz w:val="24"/>
          <w:szCs w:val="24"/>
        </w:rPr>
        <w:t>по московскому времени.</w:t>
      </w:r>
    </w:p>
    <w:p w:rsidR="000058D9" w:rsidRPr="00FE05B3" w:rsidRDefault="000058D9" w:rsidP="000058D9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Прием заявок осуществляется через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ператора электронной площадки </w:t>
      </w:r>
      <w:r w:rsidRPr="0062504B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F637C9">
        <w:rPr>
          <w:sz w:val="24"/>
          <w:szCs w:val="24"/>
        </w:rPr>
        <w:t>.</w:t>
      </w:r>
    </w:p>
    <w:p w:rsidR="000058D9" w:rsidRPr="00FE05B3" w:rsidRDefault="000058D9" w:rsidP="000058D9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Комиссия </w:t>
      </w:r>
      <w:r w:rsidRPr="0084085D">
        <w:rPr>
          <w:sz w:val="24"/>
          <w:szCs w:val="24"/>
        </w:rPr>
        <w:t>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</w:t>
      </w:r>
      <w:r w:rsidRPr="00FE05B3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) </w:t>
      </w:r>
      <w:r w:rsidRPr="00FE05B3">
        <w:rPr>
          <w:sz w:val="24"/>
          <w:szCs w:val="24"/>
        </w:rPr>
        <w:t>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0058D9" w:rsidRPr="00FE05B3" w:rsidRDefault="000058D9" w:rsidP="000058D9">
      <w:pPr>
        <w:ind w:firstLine="709"/>
        <w:rPr>
          <w:sz w:val="24"/>
          <w:szCs w:val="24"/>
        </w:rPr>
      </w:pPr>
      <w:bookmarkStart w:id="8" w:name="bookmark16"/>
      <w:r w:rsidRPr="00FE05B3">
        <w:rPr>
          <w:rStyle w:val="13"/>
          <w:b/>
          <w:bCs/>
          <w:sz w:val="24"/>
          <w:szCs w:val="24"/>
        </w:rPr>
        <w:t xml:space="preserve">Рассмотрение заявок </w:t>
      </w:r>
      <w:r>
        <w:rPr>
          <w:rStyle w:val="13"/>
          <w:b/>
          <w:bCs/>
          <w:sz w:val="24"/>
          <w:szCs w:val="24"/>
        </w:rPr>
        <w:t>Комиссией</w:t>
      </w:r>
      <w:r w:rsidRPr="00FE05B3">
        <w:rPr>
          <w:rStyle w:val="13"/>
          <w:b/>
          <w:bCs/>
          <w:sz w:val="24"/>
          <w:szCs w:val="24"/>
        </w:rPr>
        <w:t xml:space="preserve"> </w:t>
      </w:r>
      <w:r>
        <w:rPr>
          <w:rStyle w:val="13"/>
          <w:b/>
          <w:bCs/>
          <w:sz w:val="24"/>
          <w:szCs w:val="24"/>
        </w:rPr>
        <w:t xml:space="preserve">проводится </w:t>
      </w:r>
      <w:r w:rsidRPr="00FE05B3">
        <w:rPr>
          <w:rStyle w:val="13"/>
          <w:b/>
          <w:bCs/>
          <w:sz w:val="24"/>
          <w:szCs w:val="24"/>
        </w:rPr>
        <w:t xml:space="preserve">по </w:t>
      </w:r>
      <w:r>
        <w:rPr>
          <w:rStyle w:val="13"/>
          <w:b/>
          <w:bCs/>
          <w:sz w:val="24"/>
          <w:szCs w:val="24"/>
        </w:rPr>
        <w:t xml:space="preserve">адресу: </w:t>
      </w:r>
      <w:r w:rsidRPr="005A7A85">
        <w:rPr>
          <w:sz w:val="24"/>
          <w:szCs w:val="24"/>
        </w:rPr>
        <w:t>Ленинградская обл</w:t>
      </w:r>
      <w:r>
        <w:rPr>
          <w:sz w:val="24"/>
          <w:szCs w:val="24"/>
        </w:rPr>
        <w:t>асть</w:t>
      </w:r>
      <w:r w:rsidRPr="005A7A85">
        <w:rPr>
          <w:sz w:val="24"/>
          <w:szCs w:val="24"/>
        </w:rPr>
        <w:t>, Тихвинский р</w:t>
      </w:r>
      <w:r>
        <w:rPr>
          <w:sz w:val="24"/>
          <w:szCs w:val="24"/>
        </w:rPr>
        <w:t>айон</w:t>
      </w:r>
      <w:r w:rsidRPr="005A7A85">
        <w:rPr>
          <w:sz w:val="24"/>
          <w:szCs w:val="24"/>
        </w:rPr>
        <w:t>, г</w:t>
      </w:r>
      <w:r>
        <w:rPr>
          <w:sz w:val="24"/>
          <w:szCs w:val="24"/>
        </w:rPr>
        <w:t>ород</w:t>
      </w:r>
      <w:r w:rsidRPr="005A7A85">
        <w:rPr>
          <w:sz w:val="24"/>
          <w:szCs w:val="24"/>
        </w:rPr>
        <w:t xml:space="preserve"> Тихвин, 1 м</w:t>
      </w:r>
      <w:r>
        <w:rPr>
          <w:sz w:val="24"/>
          <w:szCs w:val="24"/>
        </w:rPr>
        <w:t>и</w:t>
      </w:r>
      <w:r w:rsidRPr="005A7A85">
        <w:rPr>
          <w:sz w:val="24"/>
          <w:szCs w:val="24"/>
        </w:rPr>
        <w:t>кр</w:t>
      </w:r>
      <w:r>
        <w:rPr>
          <w:sz w:val="24"/>
          <w:szCs w:val="24"/>
        </w:rPr>
        <w:t>орайон</w:t>
      </w:r>
      <w:r w:rsidRPr="005A7A85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5A7A85">
        <w:rPr>
          <w:sz w:val="24"/>
          <w:szCs w:val="24"/>
        </w:rPr>
        <w:t xml:space="preserve"> 2, 2 этаж, каб</w:t>
      </w:r>
      <w:r>
        <w:rPr>
          <w:sz w:val="24"/>
          <w:szCs w:val="24"/>
        </w:rPr>
        <w:t>инет</w:t>
      </w:r>
      <w:r w:rsidRPr="005A7A85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bookmarkEnd w:id="8"/>
      <w:r>
        <w:rPr>
          <w:sz w:val="24"/>
          <w:szCs w:val="24"/>
        </w:rPr>
        <w:t xml:space="preserve"> в дату и время,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указанные в Извещении.</w:t>
      </w:r>
    </w:p>
    <w:p w:rsidR="000058D9" w:rsidRPr="004F7C6B" w:rsidRDefault="000058D9" w:rsidP="000058D9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Заявитель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допускается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 участию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 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следующих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случаях:</w:t>
      </w:r>
    </w:p>
    <w:p w:rsidR="000058D9" w:rsidRPr="004F7C6B" w:rsidRDefault="000058D9" w:rsidP="000058D9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непредставление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необходимых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для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форме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документов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или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представление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0058D9" w:rsidRPr="004F7C6B" w:rsidRDefault="000058D9" w:rsidP="000058D9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0058D9" w:rsidRPr="004F7C6B" w:rsidRDefault="000058D9" w:rsidP="000058D9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- подача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аявки лицом, которое в соответствии с Земельным кодексом Российской Федерации и другими</w:t>
      </w:r>
      <w:r w:rsidRPr="004F7C6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федеральными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законами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имеет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права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быть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0058D9" w:rsidRPr="004F7C6B" w:rsidRDefault="000058D9" w:rsidP="000058D9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лицах,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исполняющих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функции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единоличного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исполнительного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органа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являющегося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юридическим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лицом, в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lastRenderedPageBreak/>
        <w:t>реестре недобросовестных участников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аукциона.</w:t>
      </w:r>
    </w:p>
    <w:p w:rsidR="0062504B" w:rsidRDefault="000058D9" w:rsidP="0062504B">
      <w:pPr>
        <w:ind w:firstLine="709"/>
        <w:rPr>
          <w:sz w:val="24"/>
          <w:szCs w:val="24"/>
        </w:rPr>
      </w:pPr>
      <w:r w:rsidRPr="007D1097">
        <w:rPr>
          <w:sz w:val="24"/>
          <w:szCs w:val="24"/>
        </w:rPr>
        <w:t xml:space="preserve">На основании результатов рассмотрения заявок на участие в аукционе Комиссией принимается решение о допуске к участию в аукционе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и о признании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</w:t>
      </w:r>
      <w:r>
        <w:rPr>
          <w:sz w:val="24"/>
          <w:szCs w:val="24"/>
        </w:rPr>
        <w:t>У</w:t>
      </w:r>
      <w:r w:rsidRPr="007D1097">
        <w:rPr>
          <w:sz w:val="24"/>
          <w:szCs w:val="24"/>
        </w:rPr>
        <w:t xml:space="preserve">частником аукциона или об отказе в допуске такого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>аявителя к участию в аукционе.</w:t>
      </w:r>
    </w:p>
    <w:p w:rsidR="000058D9" w:rsidRPr="004F7C6B" w:rsidRDefault="000058D9" w:rsidP="0062504B">
      <w:pPr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По результатам рассмотрения </w:t>
      </w:r>
      <w:r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z w:val="24"/>
          <w:szCs w:val="24"/>
          <w:lang w:eastAsia="en-US"/>
        </w:rPr>
        <w:t xml:space="preserve">омиссией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аявок Оператор электронной площадки 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соответствии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Регламентом:</w:t>
      </w:r>
    </w:p>
    <w:p w:rsidR="000058D9" w:rsidRPr="004F7C6B" w:rsidRDefault="000058D9" w:rsidP="000058D9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направляет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Заявителям,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допущенным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участию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признанным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 xml:space="preserve">Участниками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аукциона;</w:t>
      </w:r>
    </w:p>
    <w:p w:rsidR="000058D9" w:rsidRPr="004F7C6B" w:rsidRDefault="000058D9" w:rsidP="000058D9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площадке.</w:t>
      </w:r>
    </w:p>
    <w:p w:rsidR="000058D9" w:rsidRPr="007D1097" w:rsidRDefault="000058D9" w:rsidP="000058D9">
      <w:pPr>
        <w:ind w:firstLine="709"/>
        <w:rPr>
          <w:rFonts w:eastAsia="Calibri"/>
          <w:sz w:val="24"/>
          <w:szCs w:val="24"/>
          <w:lang w:eastAsia="en-US"/>
        </w:rPr>
      </w:pPr>
      <w:r w:rsidRPr="007D1097">
        <w:rPr>
          <w:rFonts w:eastAsia="Calibri"/>
          <w:sz w:val="24"/>
          <w:szCs w:val="24"/>
          <w:lang w:eastAsia="en-US"/>
        </w:rPr>
        <w:t>Организатор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аукциона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размещает</w:t>
      </w:r>
      <w:r w:rsidR="0062504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</w:t>
      </w:r>
      <w:r>
        <w:rPr>
          <w:rFonts w:eastAsia="Calibri"/>
          <w:sz w:val="24"/>
          <w:szCs w:val="24"/>
          <w:lang w:eastAsia="en-US"/>
        </w:rPr>
        <w:t xml:space="preserve"> на</w:t>
      </w:r>
      <w:r w:rsidRPr="007D10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</w:t>
      </w:r>
      <w:r w:rsidRPr="007D1097">
        <w:rPr>
          <w:rFonts w:eastAsia="Calibri"/>
          <w:sz w:val="24"/>
          <w:szCs w:val="24"/>
          <w:lang w:eastAsia="en-US"/>
        </w:rPr>
        <w:t>фициальном сайте торгов (</w:t>
      </w:r>
      <w:hyperlink r:id="rId7" w:history="1">
        <w:r w:rsidRPr="007D1097">
          <w:rPr>
            <w:rFonts w:eastAsia="Calibri"/>
            <w:sz w:val="24"/>
            <w:szCs w:val="24"/>
            <w:lang w:val="en-US" w:eastAsia="en-US"/>
          </w:rPr>
          <w:t>http</w:t>
        </w:r>
        <w:r w:rsidRPr="007D1097">
          <w:rPr>
            <w:rFonts w:eastAsia="Calibri"/>
            <w:sz w:val="24"/>
            <w:szCs w:val="24"/>
            <w:lang w:eastAsia="en-US"/>
          </w:rPr>
          <w:t>://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www.</w:t>
        </w:r>
        <w:r w:rsidRPr="007D1097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.</w:t>
        </w:r>
        <w:r w:rsidRPr="007D1097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7D1097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0058D9" w:rsidRPr="004F7C6B" w:rsidRDefault="000058D9" w:rsidP="000058D9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Заявитель, признанный в соответствии с полученным им уведомлением о признании его </w:t>
      </w:r>
      <w:r>
        <w:rPr>
          <w:rFonts w:eastAsia="Calibri"/>
          <w:sz w:val="24"/>
          <w:szCs w:val="24"/>
          <w:lang w:eastAsia="en-US"/>
        </w:rPr>
        <w:t>У</w:t>
      </w:r>
      <w:r w:rsidRPr="004F7C6B">
        <w:rPr>
          <w:rFonts w:eastAsia="Calibri"/>
          <w:sz w:val="24"/>
          <w:szCs w:val="24"/>
          <w:lang w:eastAsia="en-US"/>
        </w:rPr>
        <w:t>частником</w:t>
      </w:r>
      <w:r w:rsidRPr="00010A8E">
        <w:rPr>
          <w:sz w:val="24"/>
          <w:szCs w:val="24"/>
        </w:rPr>
        <w:t xml:space="preserve">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>, в соответствии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проведения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аукциона,</w:t>
      </w:r>
    </w:p>
    <w:p w:rsidR="000058D9" w:rsidRDefault="000058D9" w:rsidP="0062504B">
      <w:pPr>
        <w:rPr>
          <w:rStyle w:val="22"/>
          <w:sz w:val="24"/>
          <w:szCs w:val="24"/>
        </w:rPr>
      </w:pPr>
    </w:p>
    <w:p w:rsidR="000058D9" w:rsidRPr="00BA405A" w:rsidRDefault="000058D9" w:rsidP="000058D9">
      <w:pPr>
        <w:ind w:firstLine="709"/>
        <w:rPr>
          <w:rStyle w:val="22"/>
          <w:sz w:val="24"/>
          <w:szCs w:val="24"/>
        </w:rPr>
      </w:pPr>
      <w:r w:rsidRPr="00BA405A">
        <w:rPr>
          <w:rStyle w:val="22"/>
          <w:sz w:val="24"/>
          <w:szCs w:val="24"/>
        </w:rPr>
        <w:t xml:space="preserve">10. Порядок внесения задатка </w:t>
      </w:r>
    </w:p>
    <w:p w:rsidR="000058D9" w:rsidRPr="00BA405A" w:rsidRDefault="000058D9" w:rsidP="000058D9">
      <w:pPr>
        <w:rPr>
          <w:sz w:val="20"/>
        </w:rPr>
      </w:pPr>
    </w:p>
    <w:p w:rsidR="000058D9" w:rsidRPr="00AB7EDB" w:rsidRDefault="000058D9" w:rsidP="000058D9">
      <w:pPr>
        <w:ind w:firstLine="709"/>
        <w:rPr>
          <w:b/>
          <w:bCs/>
          <w:sz w:val="24"/>
          <w:szCs w:val="24"/>
        </w:rPr>
      </w:pPr>
      <w:bookmarkStart w:id="9" w:name="_Hlk131429366"/>
      <w:r w:rsidRPr="00AB7EDB">
        <w:rPr>
          <w:sz w:val="24"/>
          <w:szCs w:val="24"/>
        </w:rPr>
        <w:t>Заявители обеспечивают поступление задатков в порядке</w:t>
      </w:r>
      <w:r>
        <w:rPr>
          <w:sz w:val="24"/>
          <w:szCs w:val="24"/>
        </w:rPr>
        <w:t xml:space="preserve"> и </w:t>
      </w:r>
      <w:r w:rsidRPr="00AB7EDB">
        <w:rPr>
          <w:sz w:val="24"/>
          <w:szCs w:val="24"/>
        </w:rPr>
        <w:t xml:space="preserve">в сроки, указанные в настоящей </w:t>
      </w:r>
      <w:r>
        <w:rPr>
          <w:sz w:val="24"/>
          <w:szCs w:val="24"/>
        </w:rPr>
        <w:t>д</w:t>
      </w:r>
      <w:r w:rsidRPr="00AB7EDB">
        <w:rPr>
          <w:sz w:val="24"/>
          <w:szCs w:val="24"/>
        </w:rPr>
        <w:t>окументаци</w:t>
      </w:r>
      <w:r>
        <w:rPr>
          <w:sz w:val="24"/>
          <w:szCs w:val="24"/>
        </w:rPr>
        <w:t>и;</w:t>
      </w:r>
      <w:r w:rsidRPr="00DD07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размере, </w:t>
      </w:r>
      <w:r w:rsidRPr="004F7C6B">
        <w:rPr>
          <w:rFonts w:eastAsia="Calibri"/>
          <w:sz w:val="24"/>
          <w:szCs w:val="24"/>
          <w:lang w:eastAsia="en-US"/>
        </w:rPr>
        <w:t>указанн</w:t>
      </w:r>
      <w:r>
        <w:rPr>
          <w:rFonts w:eastAsia="Calibri"/>
          <w:sz w:val="24"/>
          <w:szCs w:val="24"/>
          <w:lang w:eastAsia="en-US"/>
        </w:rPr>
        <w:t>ом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 Извещении</w:t>
      </w:r>
      <w:r w:rsidRPr="00AB7EDB">
        <w:rPr>
          <w:sz w:val="24"/>
          <w:szCs w:val="24"/>
        </w:rPr>
        <w:t>.</w:t>
      </w:r>
    </w:p>
    <w:bookmarkEnd w:id="9"/>
    <w:p w:rsidR="000058D9" w:rsidRPr="00DD0797" w:rsidRDefault="000058D9" w:rsidP="000058D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следующим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реквизитам:</w:t>
      </w:r>
    </w:p>
    <w:p w:rsidR="000058D9" w:rsidRPr="00DD0797" w:rsidRDefault="000058D9" w:rsidP="000058D9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>Получатель платежа:</w:t>
      </w:r>
      <w:r w:rsidRPr="00DD0797">
        <w:rPr>
          <w:sz w:val="24"/>
          <w:szCs w:val="24"/>
        </w:rPr>
        <w:t xml:space="preserve"> ООО «РТС-тендер» </w:t>
      </w:r>
    </w:p>
    <w:p w:rsidR="000058D9" w:rsidRPr="00DD0797" w:rsidRDefault="000058D9" w:rsidP="000058D9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 xml:space="preserve">Банковские реквизиты: </w:t>
      </w:r>
      <w:r w:rsidRPr="00DD0797">
        <w:rPr>
          <w:sz w:val="24"/>
          <w:szCs w:val="24"/>
        </w:rPr>
        <w:t xml:space="preserve">Филиал «Корпоративный» ПАО «Совкомбанк» </w:t>
      </w:r>
    </w:p>
    <w:p w:rsidR="000058D9" w:rsidRPr="00DD0797" w:rsidRDefault="000058D9" w:rsidP="000058D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БИК 044525360 </w:t>
      </w:r>
    </w:p>
    <w:p w:rsidR="000058D9" w:rsidRPr="00DD0797" w:rsidRDefault="000058D9" w:rsidP="000058D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Расчётный счёт: 40702810512030016362 </w:t>
      </w:r>
    </w:p>
    <w:p w:rsidR="000058D9" w:rsidRPr="00DD0797" w:rsidRDefault="000058D9" w:rsidP="000058D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Корр. счёт 30101810445250000360 </w:t>
      </w:r>
    </w:p>
    <w:p w:rsidR="000058D9" w:rsidRPr="00DD0797" w:rsidRDefault="000058D9" w:rsidP="000058D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ИНН 7710357167   КПП 773001001</w:t>
      </w:r>
    </w:p>
    <w:p w:rsidR="000058D9" w:rsidRPr="00DD0797" w:rsidRDefault="000058D9" w:rsidP="000058D9">
      <w:pPr>
        <w:ind w:firstLine="709"/>
        <w:rPr>
          <w:rStyle w:val="fontstyle01"/>
          <w:sz w:val="24"/>
          <w:szCs w:val="24"/>
        </w:rPr>
      </w:pPr>
      <w:r w:rsidRPr="00DD0797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0058D9" w:rsidRPr="00DD0797" w:rsidRDefault="000058D9" w:rsidP="000058D9">
      <w:pPr>
        <w:ind w:firstLine="709"/>
        <w:rPr>
          <w:sz w:val="24"/>
          <w:szCs w:val="24"/>
        </w:rPr>
      </w:pPr>
      <w:r w:rsidRPr="00AB7EDB">
        <w:rPr>
          <w:sz w:val="24"/>
          <w:szCs w:val="24"/>
        </w:rPr>
        <w:t>Задаток должен поступить на счет не позднее срока окончания приема заявок на участие в</w:t>
      </w:r>
      <w:r>
        <w:rPr>
          <w:sz w:val="24"/>
          <w:szCs w:val="24"/>
        </w:rPr>
        <w:t xml:space="preserve"> аукционе</w:t>
      </w:r>
      <w:r w:rsidRPr="00AB7EDB">
        <w:rPr>
          <w:sz w:val="24"/>
          <w:szCs w:val="24"/>
        </w:rPr>
        <w:t>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</w:t>
      </w:r>
      <w:r>
        <w:rPr>
          <w:sz w:val="24"/>
          <w:szCs w:val="24"/>
        </w:rPr>
        <w:t xml:space="preserve"> аукциона</w:t>
      </w:r>
      <w:r w:rsidRPr="00AB7EDB">
        <w:rPr>
          <w:sz w:val="24"/>
          <w:szCs w:val="24"/>
        </w:rPr>
        <w:t xml:space="preserve">, </w:t>
      </w:r>
      <w:r w:rsidRPr="00DD0797">
        <w:rPr>
          <w:sz w:val="24"/>
          <w:szCs w:val="24"/>
        </w:rPr>
        <w:t>является выписка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со счета, указанного в Извещении.</w:t>
      </w:r>
    </w:p>
    <w:p w:rsidR="000058D9" w:rsidRPr="00DD0797" w:rsidRDefault="000058D9" w:rsidP="000058D9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Операции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по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перечислению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учитываются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организованном</w:t>
      </w:r>
      <w:r w:rsidRPr="00DD0797">
        <w:rPr>
          <w:spacing w:val="-52"/>
          <w:sz w:val="24"/>
          <w:szCs w:val="24"/>
        </w:rPr>
        <w:t xml:space="preserve">  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площадки.</w:t>
      </w:r>
    </w:p>
    <w:p w:rsidR="000058D9" w:rsidRPr="00DD0797" w:rsidRDefault="000058D9" w:rsidP="000058D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Денежные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размере,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равном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задатку блокируются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 xml:space="preserve">Регламентом. Основанием для блокирования денежных средств является Заявка, </w:t>
      </w:r>
      <w:r w:rsidRPr="00DD0797">
        <w:rPr>
          <w:sz w:val="24"/>
          <w:szCs w:val="24"/>
        </w:rPr>
        <w:lastRenderedPageBreak/>
        <w:t>направленная Оператору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задатком.</w:t>
      </w:r>
    </w:p>
    <w:p w:rsidR="000058D9" w:rsidRPr="00DD0797" w:rsidRDefault="000058D9" w:rsidP="000058D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Прекращение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блокирования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37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производится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следующем порядке:</w:t>
      </w:r>
    </w:p>
    <w:p w:rsidR="000058D9" w:rsidRPr="00DD0797" w:rsidRDefault="000058D9" w:rsidP="000058D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отозвавшего Заявку до окончания срока приема Заявок, установленного извещением</w:t>
      </w:r>
      <w:r w:rsidRPr="00DD0797">
        <w:rPr>
          <w:spacing w:val="56"/>
          <w:sz w:val="24"/>
          <w:szCs w:val="24"/>
        </w:rPr>
        <w:t xml:space="preserve"> </w:t>
      </w:r>
      <w:r w:rsidRPr="00DD0797">
        <w:rPr>
          <w:sz w:val="24"/>
          <w:szCs w:val="24"/>
        </w:rPr>
        <w:t>– в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 3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 рабочих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 дня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поступления уведомления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об отзыве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 xml:space="preserve">Заявки </w:t>
      </w:r>
      <w:r w:rsidRPr="00DD0797">
        <w:rPr>
          <w:spacing w:val="-52"/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0058D9" w:rsidRPr="00DD0797" w:rsidRDefault="000058D9" w:rsidP="000058D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не допущенного к участию в аукционе в электронной форме, – в течение 3 (трех)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оформления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рассмотрения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заявок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аукционе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форме 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0058D9" w:rsidRPr="00DD0797" w:rsidRDefault="000058D9" w:rsidP="000058D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участников аукциона в электронной форме (далее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- Участник), участвовавших в аукционе 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форме,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но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не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победивших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нем,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–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3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подписания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          </w:t>
      </w:r>
      <w:r w:rsidRPr="00DD0797">
        <w:rPr>
          <w:sz w:val="24"/>
          <w:szCs w:val="24"/>
        </w:rPr>
        <w:t>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результатах аукциона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</w:t>
      </w:r>
    </w:p>
    <w:p w:rsidR="000058D9" w:rsidRPr="00DD0797" w:rsidRDefault="000058D9" w:rsidP="000058D9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Арендодателю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платы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земельный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участок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осуществляется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Регламентом.</w:t>
      </w:r>
    </w:p>
    <w:p w:rsidR="000058D9" w:rsidRPr="00DD0797" w:rsidRDefault="000058D9" w:rsidP="000058D9">
      <w:pPr>
        <w:pStyle w:val="a6"/>
        <w:tabs>
          <w:tab w:val="left" w:pos="284"/>
        </w:tabs>
        <w:ind w:firstLine="709"/>
        <w:rPr>
          <w:szCs w:val="24"/>
        </w:rPr>
      </w:pPr>
      <w:r w:rsidRPr="00DD0797">
        <w:rPr>
          <w:szCs w:val="24"/>
        </w:rPr>
        <w:t>Задатки, внесенные указанными в настоящем пункте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лицами, не заключившими в установленном в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Извещении порядке договора аренды земельного участка вследствие уклонения от заключения указанного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договора,</w:t>
      </w:r>
      <w:r w:rsidRPr="00DD0797">
        <w:rPr>
          <w:spacing w:val="-1"/>
          <w:szCs w:val="24"/>
        </w:rPr>
        <w:t xml:space="preserve"> </w:t>
      </w:r>
      <w:r w:rsidRPr="00DD0797">
        <w:rPr>
          <w:szCs w:val="24"/>
        </w:rPr>
        <w:t>не возвращаются.</w:t>
      </w:r>
    </w:p>
    <w:p w:rsidR="000058D9" w:rsidRDefault="000058D9" w:rsidP="000058D9">
      <w:pPr>
        <w:ind w:firstLine="709"/>
        <w:jc w:val="left"/>
        <w:rPr>
          <w:b/>
          <w:bCs/>
          <w:sz w:val="24"/>
          <w:szCs w:val="24"/>
        </w:rPr>
      </w:pPr>
    </w:p>
    <w:p w:rsidR="000058D9" w:rsidRPr="00BA405A" w:rsidRDefault="00036432" w:rsidP="000058D9">
      <w:pPr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0058D9" w:rsidRPr="00BA405A">
        <w:rPr>
          <w:b/>
          <w:bCs/>
          <w:sz w:val="24"/>
          <w:szCs w:val="24"/>
        </w:rPr>
        <w:t xml:space="preserve">. Порядок проведения аукциона </w:t>
      </w:r>
    </w:p>
    <w:p w:rsidR="000058D9" w:rsidRPr="00BA405A" w:rsidRDefault="000058D9" w:rsidP="000058D9">
      <w:pPr>
        <w:jc w:val="left"/>
        <w:rPr>
          <w:b/>
          <w:sz w:val="20"/>
        </w:rPr>
      </w:pPr>
    </w:p>
    <w:p w:rsidR="000058D9" w:rsidRPr="00EF3D1A" w:rsidRDefault="000058D9" w:rsidP="000058D9">
      <w:pPr>
        <w:ind w:right="283" w:firstLine="709"/>
        <w:rPr>
          <w:sz w:val="24"/>
          <w:szCs w:val="24"/>
        </w:rPr>
      </w:pPr>
      <w:r w:rsidRPr="00270DD7">
        <w:rPr>
          <w:sz w:val="24"/>
          <w:szCs w:val="24"/>
        </w:rPr>
        <w:t>Аукцион проводится</w:t>
      </w:r>
      <w:r w:rsidRPr="000058D9">
        <w:rPr>
          <w:rStyle w:val="14"/>
          <w:rFonts w:eastAsia="Calibri"/>
          <w:sz w:val="24"/>
          <w:szCs w:val="24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70DD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Извещении</w:t>
      </w:r>
      <w:r w:rsidRPr="00270DD7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62504B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270DD7">
        <w:rPr>
          <w:sz w:val="24"/>
          <w:szCs w:val="24"/>
          <w:lang w:eastAsia="en-US"/>
        </w:rPr>
        <w:t xml:space="preserve">, </w:t>
      </w:r>
      <w:r w:rsidRPr="00270DD7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</w:t>
      </w:r>
      <w:r w:rsidR="0062504B">
        <w:rPr>
          <w:sz w:val="24"/>
          <w:szCs w:val="24"/>
        </w:rPr>
        <w:t>антимонопольной службы от 10 февраля 2010 года</w:t>
      </w:r>
      <w:r w:rsidRPr="00270DD7">
        <w:rPr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62504B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EF3D1A">
        <w:rPr>
          <w:sz w:val="24"/>
          <w:szCs w:val="24"/>
        </w:rPr>
        <w:t>.</w:t>
      </w:r>
    </w:p>
    <w:p w:rsidR="000058D9" w:rsidRPr="006D71F1" w:rsidRDefault="000058D9" w:rsidP="000058D9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Проведение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соответствии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обеспечивается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Оператором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0058D9" w:rsidRPr="006D71F1" w:rsidRDefault="000058D9" w:rsidP="000058D9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аукционе и признанные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частниками. Оператор электронной площадки обеспечивает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 xml:space="preserve">частникам возможность принять участие в аукционе. </w:t>
      </w:r>
    </w:p>
    <w:p w:rsidR="000058D9" w:rsidRPr="006D71F1" w:rsidRDefault="000058D9" w:rsidP="000058D9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профилактических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работ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площадке.</w:t>
      </w:r>
    </w:p>
    <w:p w:rsidR="000058D9" w:rsidRPr="006D71F1" w:rsidRDefault="000058D9" w:rsidP="000058D9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Аукцион проводится путем повышения начальной цены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«шаг аукциона»,</w:t>
      </w:r>
      <w:r w:rsidRPr="006D71F1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0058D9" w:rsidRPr="006D71F1" w:rsidRDefault="000058D9" w:rsidP="000058D9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Если в течение 1 (одного) часа со времени начала проведения процедуры аукциона не 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высокую цену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аукцион завершается 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lastRenderedPageBreak/>
        <w:t>помощью программных и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0058D9" w:rsidRPr="006D71F1" w:rsidRDefault="000058D9" w:rsidP="000058D9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более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высокой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время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представления</w:t>
      </w:r>
      <w:r w:rsidRPr="006D71F1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следующих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предложений 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продлевается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10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(десять) минут.</w:t>
      </w:r>
    </w:p>
    <w:p w:rsidR="000058D9" w:rsidRPr="006D71F1" w:rsidRDefault="000058D9" w:rsidP="000058D9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завершается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программных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один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сделал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которое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Предмета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0058D9" w:rsidRPr="006D71F1" w:rsidRDefault="000058D9" w:rsidP="000058D9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Победителем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частник,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предложивший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наибольшую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>
        <w:rPr>
          <w:rFonts w:eastAsia="Calibri"/>
          <w:spacing w:val="-3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0058D9" w:rsidRPr="006D71F1" w:rsidRDefault="000058D9" w:rsidP="000058D9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электронном</w:t>
      </w:r>
      <w:r w:rsidRPr="006D71F1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журнале,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который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направляется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Организатору</w:t>
      </w:r>
      <w:r w:rsidRPr="006D71F1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(одного)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часа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    </w:t>
      </w:r>
      <w:r w:rsidRPr="006D71F1">
        <w:rPr>
          <w:rFonts w:eastAsia="Calibri"/>
          <w:sz w:val="24"/>
          <w:szCs w:val="24"/>
          <w:lang w:eastAsia="en-US"/>
        </w:rPr>
        <w:t xml:space="preserve">времени завершения аукциона для подведения </w:t>
      </w:r>
      <w:r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z w:val="24"/>
          <w:szCs w:val="24"/>
          <w:lang w:eastAsia="en-US"/>
        </w:rPr>
        <w:t>омиссией результатов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Один экземпляр Протокола о результатах аукциона передается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обедителю аукциона.</w:t>
      </w:r>
    </w:p>
    <w:p w:rsidR="000058D9" w:rsidRPr="006D71F1" w:rsidRDefault="000058D9" w:rsidP="000058D9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площадки. Не позднее чем за 3 (три) часа до времени возобновления проведения аукциона, в соответствии с Регламентом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частники получают уведомления от Оператора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0058D9" w:rsidRPr="006D71F1" w:rsidRDefault="000058D9" w:rsidP="000058D9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Регламентом.</w:t>
      </w:r>
    </w:p>
    <w:p w:rsidR="000058D9" w:rsidRPr="006D71F1" w:rsidRDefault="000058D9" w:rsidP="000058D9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Организатор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результатах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8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), в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одного рабочего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его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подписания.</w:t>
      </w:r>
    </w:p>
    <w:p w:rsidR="000058D9" w:rsidRPr="006D71F1" w:rsidRDefault="000058D9" w:rsidP="000058D9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несостоявшимся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случаях,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если:</w:t>
      </w:r>
    </w:p>
    <w:p w:rsidR="000058D9" w:rsidRPr="006D71F1" w:rsidRDefault="000058D9" w:rsidP="000058D9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была подана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только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аявка;</w:t>
      </w:r>
    </w:p>
    <w:p w:rsidR="000058D9" w:rsidRPr="006D71F1" w:rsidRDefault="000058D9" w:rsidP="000058D9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подано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аявки;</w:t>
      </w:r>
    </w:p>
    <w:p w:rsidR="000058D9" w:rsidRPr="006D71F1" w:rsidRDefault="000058D9" w:rsidP="000058D9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отказе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всех Заявителей;</w:t>
      </w:r>
    </w:p>
    <w:p w:rsidR="000058D9" w:rsidRPr="006D71F1" w:rsidRDefault="000058D9" w:rsidP="000058D9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7029E">
        <w:rPr>
          <w:rFonts w:eastAsia="Calibri"/>
          <w:sz w:val="24"/>
          <w:szCs w:val="24"/>
          <w:lang w:eastAsia="en-US"/>
        </w:rPr>
        <w:t>Участником</w:t>
      </w:r>
      <w:r w:rsidRPr="006D71F1">
        <w:rPr>
          <w:rFonts w:eastAsia="Calibri"/>
          <w:sz w:val="24"/>
          <w:szCs w:val="24"/>
          <w:lang w:eastAsia="en-US"/>
        </w:rPr>
        <w:t xml:space="preserve"> </w:t>
      </w:r>
      <w:r w:rsidRPr="007D1097">
        <w:rPr>
          <w:sz w:val="24"/>
          <w:szCs w:val="24"/>
        </w:rPr>
        <w:t>аукциона</w:t>
      </w:r>
      <w:r w:rsidRPr="006D71F1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Заявителя;</w:t>
      </w:r>
    </w:p>
    <w:p w:rsidR="000058D9" w:rsidRDefault="000058D9" w:rsidP="000058D9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 высокую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pacing w:val="-4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аукциона.</w:t>
      </w:r>
    </w:p>
    <w:p w:rsidR="000058D9" w:rsidRDefault="000058D9" w:rsidP="000058D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Организатор аукциона в</w:t>
      </w:r>
      <w:r w:rsidRPr="005973E9">
        <w:rPr>
          <w:sz w:val="24"/>
          <w:szCs w:val="24"/>
        </w:rPr>
        <w:t xml:space="preserve"> случае, если аукцион признан несостоявшимся, </w:t>
      </w:r>
      <w:r>
        <w:rPr>
          <w:sz w:val="24"/>
          <w:szCs w:val="24"/>
        </w:rPr>
        <w:t xml:space="preserve">направляет 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З</w:t>
      </w:r>
      <w:r w:rsidRPr="005973E9">
        <w:rPr>
          <w:sz w:val="24"/>
          <w:szCs w:val="24"/>
        </w:rPr>
        <w:t xml:space="preserve">аявителю, признанному единственным </w:t>
      </w:r>
      <w:r>
        <w:rPr>
          <w:sz w:val="24"/>
          <w:szCs w:val="24"/>
        </w:rPr>
        <w:t>У</w:t>
      </w:r>
      <w:r w:rsidRPr="005973E9">
        <w:rPr>
          <w:sz w:val="24"/>
          <w:szCs w:val="24"/>
        </w:rPr>
        <w:t xml:space="preserve">частником аукциона, </w:t>
      </w:r>
      <w:r>
        <w:rPr>
          <w:sz w:val="24"/>
          <w:szCs w:val="24"/>
        </w:rPr>
        <w:t>З</w:t>
      </w:r>
      <w:r w:rsidRPr="005973E9">
        <w:rPr>
          <w:sz w:val="24"/>
          <w:szCs w:val="24"/>
        </w:rPr>
        <w:t>аявителю, подавшему единственную заявку на участие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соответствующую всем требованиям, указанным в </w:t>
      </w:r>
      <w:r>
        <w:rPr>
          <w:sz w:val="24"/>
          <w:szCs w:val="24"/>
        </w:rPr>
        <w:t>И</w:t>
      </w:r>
      <w:r w:rsidRPr="005973E9">
        <w:rPr>
          <w:sz w:val="24"/>
          <w:szCs w:val="24"/>
        </w:rPr>
        <w:t>звещении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условиям аукциона</w:t>
      </w:r>
      <w:r>
        <w:rPr>
          <w:sz w:val="24"/>
          <w:szCs w:val="24"/>
        </w:rPr>
        <w:t>,</w:t>
      </w:r>
      <w:r w:rsidRPr="005973E9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 xml:space="preserve">пяти </w:t>
      </w:r>
      <w:r w:rsidRPr="005973E9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рассмотрения заявок</w:t>
      </w:r>
      <w:r>
        <w:rPr>
          <w:sz w:val="24"/>
          <w:szCs w:val="24"/>
        </w:rPr>
        <w:t xml:space="preserve"> 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9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0058D9" w:rsidRDefault="000058D9" w:rsidP="000058D9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</w:t>
      </w:r>
      <w:r>
        <w:rPr>
          <w:sz w:val="24"/>
          <w:szCs w:val="24"/>
        </w:rPr>
        <w:t xml:space="preserve">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направляется организатором аукциона </w:t>
      </w:r>
      <w:r w:rsidRPr="005973E9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пяти</w:t>
      </w:r>
      <w:r w:rsidRPr="005973E9">
        <w:rPr>
          <w:sz w:val="24"/>
          <w:szCs w:val="24"/>
        </w:rPr>
        <w:t xml:space="preserve"> дней со дня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о результатах аукциона</w:t>
      </w:r>
      <w:r w:rsidRPr="00D47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0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</w:t>
      </w:r>
      <w:r w:rsidRPr="005973E9">
        <w:rPr>
          <w:sz w:val="24"/>
          <w:szCs w:val="24"/>
        </w:rPr>
        <w:lastRenderedPageBreak/>
        <w:t xml:space="preserve">принявшим участие в аукционе его участником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0058D9" w:rsidRPr="00780B3A" w:rsidRDefault="000058D9" w:rsidP="000058D9">
      <w:pPr>
        <w:ind w:firstLine="709"/>
        <w:rPr>
          <w:sz w:val="24"/>
          <w:szCs w:val="24"/>
        </w:rPr>
      </w:pPr>
      <w:r w:rsidRPr="00780B3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62504B">
        <w:rPr>
          <w:rStyle w:val="af3"/>
          <w:bCs/>
          <w:color w:val="auto"/>
          <w:sz w:val="24"/>
          <w:szCs w:val="24"/>
          <w:u w:val="none"/>
        </w:rPr>
        <w:t xml:space="preserve">https://www.rts-tender.ru/, </w:t>
      </w:r>
      <w:r w:rsidRPr="00780B3A">
        <w:rPr>
          <w:sz w:val="24"/>
          <w:szCs w:val="24"/>
        </w:rPr>
        <w:t>https://tikhvin.org/</w:t>
      </w:r>
      <w:r w:rsidRPr="00780B3A">
        <w:rPr>
          <w:sz w:val="24"/>
          <w:szCs w:val="24"/>
          <w:lang w:eastAsia="en-US"/>
        </w:rPr>
        <w:t>.</w:t>
      </w:r>
    </w:p>
    <w:p w:rsidR="000058D9" w:rsidRPr="005973E9" w:rsidRDefault="000058D9" w:rsidP="000058D9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 договор. При этом условия повторного аукциона могут быть изменены.</w:t>
      </w:r>
    </w:p>
    <w:p w:rsidR="000058D9" w:rsidRPr="005973E9" w:rsidRDefault="000058D9" w:rsidP="000058D9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Если договор аренды в течение тридцати дней со дня направления победителю аукциона проекта договора не был им подписан и представлен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5973E9">
        <w:rPr>
          <w:sz w:val="24"/>
          <w:szCs w:val="24"/>
        </w:rPr>
        <w:t xml:space="preserve">рганизатор аукциона предлагает заключить договор иному участнику аукциона, который сделал предпоследнее предложение о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>редмета аукциона, по цене, предложенной победителем аукциона.</w:t>
      </w:r>
    </w:p>
    <w:p w:rsidR="00036432" w:rsidRDefault="000058D9" w:rsidP="00036432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 xml:space="preserve">у аукциона </w:t>
      </w:r>
      <w:r w:rsidRPr="005973E9">
        <w:rPr>
          <w:sz w:val="24"/>
          <w:szCs w:val="24"/>
        </w:rPr>
        <w:t>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036432" w:rsidRDefault="00036432" w:rsidP="00036432">
      <w:pPr>
        <w:ind w:firstLine="709"/>
        <w:rPr>
          <w:sz w:val="24"/>
          <w:szCs w:val="24"/>
        </w:rPr>
      </w:pPr>
    </w:p>
    <w:p w:rsidR="0062504B" w:rsidRPr="00036432" w:rsidRDefault="00036432" w:rsidP="00036432">
      <w:pPr>
        <w:ind w:firstLine="709"/>
        <w:rPr>
          <w:sz w:val="24"/>
          <w:szCs w:val="24"/>
        </w:rPr>
      </w:pPr>
      <w:r w:rsidRPr="00036432"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="000058D9" w:rsidRPr="00BA405A">
        <w:rPr>
          <w:b/>
          <w:sz w:val="24"/>
          <w:szCs w:val="24"/>
        </w:rPr>
        <w:t>Порядок заключения договора аренды</w:t>
      </w:r>
      <w:r>
        <w:rPr>
          <w:sz w:val="24"/>
          <w:szCs w:val="24"/>
        </w:rPr>
        <w:t xml:space="preserve"> </w:t>
      </w:r>
      <w:r w:rsidR="000058D9" w:rsidRPr="00BA405A">
        <w:rPr>
          <w:b/>
          <w:sz w:val="24"/>
          <w:szCs w:val="24"/>
        </w:rPr>
        <w:t>земельного участка</w:t>
      </w:r>
    </w:p>
    <w:p w:rsidR="000058D9" w:rsidRPr="0062504B" w:rsidRDefault="000058D9" w:rsidP="0062504B">
      <w:pPr>
        <w:ind w:firstLine="720"/>
        <w:rPr>
          <w:b/>
          <w:sz w:val="24"/>
          <w:szCs w:val="24"/>
        </w:rPr>
      </w:pPr>
      <w:r w:rsidRPr="00E61514">
        <w:rPr>
          <w:color w:val="C00000"/>
        </w:rPr>
        <w:fldChar w:fldCharType="begin"/>
      </w:r>
      <w:r w:rsidRPr="00E61514">
        <w:rPr>
          <w:color w:val="C00000"/>
        </w:rPr>
        <w:instrText xml:space="preserve"> TOC \o "1-3" \h \z </w:instrText>
      </w:r>
      <w:r w:rsidRPr="00E61514">
        <w:rPr>
          <w:color w:val="C00000"/>
        </w:rPr>
        <w:fldChar w:fldCharType="separate"/>
      </w:r>
      <w:bookmarkStart w:id="10" w:name="bookmark20"/>
    </w:p>
    <w:bookmarkEnd w:id="10"/>
    <w:p w:rsidR="000058D9" w:rsidRPr="00FA44FB" w:rsidRDefault="000058D9" w:rsidP="000058D9">
      <w:pPr>
        <w:ind w:firstLine="709"/>
        <w:rPr>
          <w:sz w:val="24"/>
          <w:szCs w:val="24"/>
        </w:rPr>
      </w:pPr>
      <w:r w:rsidRPr="00FA44FB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0058D9" w:rsidRPr="00FA44FB" w:rsidRDefault="000058D9" w:rsidP="000058D9">
      <w:pPr>
        <w:ind w:firstLine="709"/>
        <w:rPr>
          <w:sz w:val="24"/>
          <w:szCs w:val="24"/>
        </w:rPr>
      </w:pPr>
      <w:r w:rsidRPr="00FA44FB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FA44FB">
        <w:rPr>
          <w:rFonts w:eastAsia="Calibri"/>
          <w:sz w:val="24"/>
          <w:szCs w:val="24"/>
          <w:lang w:eastAsia="en-US"/>
        </w:rPr>
        <w:t>.</w:t>
      </w:r>
    </w:p>
    <w:p w:rsidR="000058D9" w:rsidRPr="00D754F5" w:rsidRDefault="000058D9" w:rsidP="000058D9">
      <w:pPr>
        <w:ind w:firstLine="709"/>
        <w:rPr>
          <w:sz w:val="24"/>
          <w:szCs w:val="24"/>
        </w:rPr>
      </w:pPr>
      <w:r w:rsidRPr="00D754F5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0058D9" w:rsidRPr="00B01ACE" w:rsidRDefault="000058D9" w:rsidP="000058D9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0058D9" w:rsidRPr="00B01ACE" w:rsidRDefault="000058D9" w:rsidP="000058D9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0058D9" w:rsidRDefault="000058D9" w:rsidP="000058D9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</w:t>
      </w:r>
      <w:r>
        <w:rPr>
          <w:sz w:val="24"/>
          <w:szCs w:val="24"/>
        </w:rPr>
        <w:t>.</w:t>
      </w:r>
    </w:p>
    <w:p w:rsidR="000058D9" w:rsidRPr="00B01ACE" w:rsidRDefault="000058D9" w:rsidP="000058D9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</w:t>
      </w:r>
      <w:r>
        <w:rPr>
          <w:sz w:val="24"/>
          <w:szCs w:val="24"/>
        </w:rPr>
        <w:t xml:space="preserve"> иным лицом</w:t>
      </w:r>
      <w:r w:rsidRPr="00B01ACE">
        <w:rPr>
          <w:sz w:val="24"/>
          <w:szCs w:val="24"/>
        </w:rPr>
        <w:t>, с которым заключается такой договор аренды в случае установления факта:</w:t>
      </w:r>
    </w:p>
    <w:p w:rsidR="000058D9" w:rsidRPr="00B01ACE" w:rsidRDefault="000058D9" w:rsidP="000058D9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п</w:t>
      </w:r>
      <w:r w:rsidRPr="00B01ACE">
        <w:rPr>
          <w:sz w:val="24"/>
          <w:szCs w:val="24"/>
        </w:rPr>
        <w:t xml:space="preserve">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B01ACE">
        <w:rPr>
          <w:rStyle w:val="af6"/>
          <w:sz w:val="24"/>
          <w:szCs w:val="24"/>
        </w:rPr>
        <w:t>юридического лица, индивидуального предпринимателя банкротом и об открытии конкурсного производства;</w:t>
      </w:r>
    </w:p>
    <w:p w:rsidR="000058D9" w:rsidRPr="00B01ACE" w:rsidRDefault="000058D9" w:rsidP="000058D9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1ACE">
        <w:rPr>
          <w:sz w:val="24"/>
          <w:szCs w:val="24"/>
        </w:rPr>
        <w:t>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0058D9" w:rsidRPr="00B01ACE" w:rsidRDefault="000058D9" w:rsidP="000058D9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1ACE">
        <w:rPr>
          <w:sz w:val="24"/>
          <w:szCs w:val="24"/>
        </w:rPr>
        <w:t xml:space="preserve">редоставления таким лицом заведомо ложных сведений, содержащихся в документах, предусмотренных настоящей </w:t>
      </w:r>
      <w:r>
        <w:rPr>
          <w:sz w:val="24"/>
          <w:szCs w:val="24"/>
        </w:rPr>
        <w:t>д</w:t>
      </w:r>
      <w:r w:rsidRPr="00B01ACE">
        <w:rPr>
          <w:sz w:val="24"/>
          <w:szCs w:val="24"/>
        </w:rPr>
        <w:t>окументацие</w:t>
      </w:r>
      <w:r>
        <w:rPr>
          <w:sz w:val="24"/>
          <w:szCs w:val="24"/>
        </w:rPr>
        <w:t>й</w:t>
      </w:r>
      <w:r w:rsidRPr="00B01ACE">
        <w:rPr>
          <w:sz w:val="24"/>
          <w:szCs w:val="24"/>
        </w:rPr>
        <w:t>.</w:t>
      </w:r>
    </w:p>
    <w:p w:rsidR="000058D9" w:rsidRPr="00BE6682" w:rsidRDefault="000058D9" w:rsidP="000058D9">
      <w:pPr>
        <w:ind w:firstLine="709"/>
        <w:rPr>
          <w:sz w:val="24"/>
          <w:szCs w:val="24"/>
        </w:rPr>
      </w:pPr>
      <w:r w:rsidRPr="00E61514">
        <w:rPr>
          <w:color w:val="C00000"/>
        </w:rPr>
        <w:fldChar w:fldCharType="end"/>
      </w:r>
      <w:r w:rsidRPr="00BE6682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3D77A1">
        <w:rPr>
          <w:rStyle w:val="af3"/>
          <w:color w:val="auto"/>
          <w:sz w:val="24"/>
          <w:szCs w:val="24"/>
          <w:u w:val="none"/>
          <w:lang w:val="en-US" w:eastAsia="en-US"/>
        </w:rPr>
        <w:t>www</w:t>
      </w:r>
      <w:r w:rsidRPr="003D77A1">
        <w:rPr>
          <w:rStyle w:val="af3"/>
          <w:color w:val="auto"/>
          <w:sz w:val="24"/>
          <w:szCs w:val="24"/>
          <w:u w:val="none"/>
          <w:lang w:eastAsia="en-US"/>
        </w:rPr>
        <w:t>.</w:t>
      </w:r>
      <w:r w:rsidRPr="003D77A1">
        <w:rPr>
          <w:rStyle w:val="af3"/>
          <w:color w:val="auto"/>
          <w:sz w:val="24"/>
          <w:szCs w:val="24"/>
          <w:u w:val="none"/>
          <w:lang w:val="en-US" w:eastAsia="en-US"/>
        </w:rPr>
        <w:t>torgi</w:t>
      </w:r>
      <w:r w:rsidRPr="003D77A1">
        <w:rPr>
          <w:rStyle w:val="af3"/>
          <w:color w:val="auto"/>
          <w:sz w:val="24"/>
          <w:szCs w:val="24"/>
          <w:u w:val="none"/>
          <w:lang w:eastAsia="en-US"/>
        </w:rPr>
        <w:t>.</w:t>
      </w:r>
      <w:r w:rsidRPr="003D77A1">
        <w:rPr>
          <w:rStyle w:val="af3"/>
          <w:color w:val="auto"/>
          <w:sz w:val="24"/>
          <w:szCs w:val="24"/>
          <w:u w:val="none"/>
          <w:lang w:val="en-US" w:eastAsia="en-US"/>
        </w:rPr>
        <w:t>gov</w:t>
      </w:r>
      <w:r w:rsidRPr="003D77A1">
        <w:rPr>
          <w:rStyle w:val="af3"/>
          <w:color w:val="auto"/>
          <w:sz w:val="24"/>
          <w:szCs w:val="24"/>
          <w:u w:val="none"/>
          <w:lang w:eastAsia="en-US"/>
        </w:rPr>
        <w:t>.</w:t>
      </w:r>
      <w:r w:rsidRPr="003D77A1">
        <w:rPr>
          <w:rStyle w:val="af3"/>
          <w:color w:val="auto"/>
          <w:sz w:val="24"/>
          <w:szCs w:val="24"/>
          <w:u w:val="none"/>
          <w:lang w:val="en-US" w:eastAsia="en-US"/>
        </w:rPr>
        <w:t>ru</w:t>
      </w:r>
      <w:r w:rsidRPr="00BE6682">
        <w:rPr>
          <w:sz w:val="24"/>
          <w:szCs w:val="24"/>
          <w:lang w:eastAsia="en-US"/>
        </w:rPr>
        <w:t xml:space="preserve">, </w:t>
      </w:r>
      <w:r w:rsidRPr="00BE6682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0058D9" w:rsidRPr="00BE6682" w:rsidRDefault="000058D9" w:rsidP="000058D9">
      <w:pPr>
        <w:ind w:firstLine="709"/>
        <w:rPr>
          <w:sz w:val="24"/>
          <w:szCs w:val="24"/>
        </w:rPr>
      </w:pPr>
      <w:r w:rsidRPr="00BE6682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0058D9" w:rsidRPr="00BA405A" w:rsidRDefault="000058D9" w:rsidP="000058D9">
      <w:pPr>
        <w:ind w:firstLine="709"/>
        <w:rPr>
          <w:b/>
          <w:bCs/>
          <w:sz w:val="20"/>
        </w:rPr>
      </w:pPr>
    </w:p>
    <w:p w:rsidR="000058D9" w:rsidRPr="00BA405A" w:rsidRDefault="00036432" w:rsidP="000058D9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0058D9" w:rsidRPr="00BA405A">
        <w:rPr>
          <w:b/>
          <w:bCs/>
          <w:sz w:val="24"/>
          <w:szCs w:val="24"/>
        </w:rPr>
        <w:t>. Общие положении</w:t>
      </w:r>
    </w:p>
    <w:p w:rsidR="000058D9" w:rsidRPr="00BA405A" w:rsidRDefault="000058D9" w:rsidP="000058D9">
      <w:pPr>
        <w:rPr>
          <w:sz w:val="20"/>
        </w:rPr>
      </w:pPr>
    </w:p>
    <w:p w:rsidR="008F27A1" w:rsidRDefault="000058D9" w:rsidP="008F27A1">
      <w:pPr>
        <w:ind w:firstLine="709"/>
        <w:rPr>
          <w:sz w:val="24"/>
          <w:szCs w:val="24"/>
        </w:rPr>
      </w:pPr>
      <w:r w:rsidRPr="00312272">
        <w:rPr>
          <w:sz w:val="24"/>
          <w:szCs w:val="24"/>
        </w:rPr>
        <w:t>Все вопросы, касающиеся проведения</w:t>
      </w:r>
      <w:r>
        <w:rPr>
          <w:sz w:val="24"/>
          <w:szCs w:val="24"/>
        </w:rPr>
        <w:t xml:space="preserve"> аукциона</w:t>
      </w:r>
      <w:r w:rsidRPr="00312272">
        <w:rPr>
          <w:sz w:val="24"/>
          <w:szCs w:val="24"/>
        </w:rPr>
        <w:t xml:space="preserve">, но не нашедшие отражения в настоящей </w:t>
      </w:r>
      <w:r>
        <w:rPr>
          <w:sz w:val="24"/>
          <w:szCs w:val="24"/>
        </w:rPr>
        <w:t>д</w:t>
      </w:r>
      <w:r w:rsidRPr="00312272">
        <w:rPr>
          <w:sz w:val="24"/>
          <w:szCs w:val="24"/>
        </w:rPr>
        <w:t xml:space="preserve">окументации, регулируются в соответствии с законодательством Российской Федерации. Получить дополнительную информацию о </w:t>
      </w:r>
      <w:r>
        <w:rPr>
          <w:sz w:val="24"/>
          <w:szCs w:val="24"/>
        </w:rPr>
        <w:t>аукционе</w:t>
      </w:r>
      <w:r w:rsidRPr="00312272">
        <w:rPr>
          <w:sz w:val="24"/>
          <w:szCs w:val="24"/>
        </w:rPr>
        <w:t xml:space="preserve"> и о правилах их проведения, ознакомиться с формой заявки, можно на сайт</w:t>
      </w:r>
      <w:r>
        <w:rPr>
          <w:sz w:val="24"/>
          <w:szCs w:val="24"/>
        </w:rPr>
        <w:t>ах</w:t>
      </w:r>
      <w:r w:rsidRPr="00780B3A">
        <w:rPr>
          <w:sz w:val="24"/>
          <w:szCs w:val="24"/>
        </w:rPr>
        <w:t xml:space="preserve">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036432">
        <w:rPr>
          <w:rStyle w:val="af3"/>
          <w:bCs/>
          <w:color w:val="auto"/>
          <w:sz w:val="24"/>
          <w:szCs w:val="24"/>
          <w:u w:val="none"/>
        </w:rPr>
        <w:t>https://www.rts-tender.ru/,</w:t>
      </w:r>
      <w:r w:rsidRPr="00036432">
        <w:rPr>
          <w:rStyle w:val="af3"/>
          <w:bCs/>
          <w:sz w:val="24"/>
          <w:szCs w:val="24"/>
          <w:u w:val="none"/>
        </w:rPr>
        <w:t xml:space="preserve"> </w:t>
      </w:r>
      <w:r w:rsidRPr="00780B3A">
        <w:rPr>
          <w:sz w:val="24"/>
          <w:szCs w:val="24"/>
        </w:rPr>
        <w:t>https://tikhvin.org/</w:t>
      </w:r>
      <w:r w:rsidRPr="00312272">
        <w:rPr>
          <w:sz w:val="24"/>
          <w:szCs w:val="24"/>
          <w:lang w:eastAsia="en-US"/>
        </w:rPr>
        <w:t xml:space="preserve">, </w:t>
      </w:r>
      <w:r w:rsidRPr="00312272">
        <w:rPr>
          <w:sz w:val="24"/>
          <w:szCs w:val="24"/>
        </w:rPr>
        <w:t xml:space="preserve">ознакомиться с документацией о предмете </w:t>
      </w:r>
      <w:r>
        <w:rPr>
          <w:sz w:val="24"/>
          <w:szCs w:val="24"/>
        </w:rPr>
        <w:t>аукциона</w:t>
      </w:r>
      <w:r w:rsidRPr="00312272">
        <w:rPr>
          <w:sz w:val="24"/>
          <w:szCs w:val="24"/>
        </w:rPr>
        <w:t xml:space="preserve"> можно по адресу местонахождения Организатора аукциона и по телефону 8(</w:t>
      </w:r>
      <w:r>
        <w:rPr>
          <w:sz w:val="24"/>
          <w:szCs w:val="24"/>
        </w:rPr>
        <w:t>81367) 72-138</w:t>
      </w:r>
      <w:r w:rsidRPr="00312272">
        <w:rPr>
          <w:sz w:val="24"/>
          <w:szCs w:val="24"/>
        </w:rPr>
        <w:t>.</w:t>
      </w:r>
    </w:p>
    <w:p w:rsidR="008F27A1" w:rsidRDefault="008F27A1" w:rsidP="008F27A1">
      <w:pPr>
        <w:ind w:firstLine="709"/>
        <w:jc w:val="center"/>
        <w:rPr>
          <w:sz w:val="24"/>
          <w:szCs w:val="24"/>
        </w:rPr>
        <w:sectPr w:rsidR="008F27A1" w:rsidSect="003D77A1">
          <w:headerReference w:type="default" r:id="rId11"/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4"/>
          <w:szCs w:val="24"/>
        </w:rPr>
        <w:t>___________</w:t>
      </w:r>
    </w:p>
    <w:p w:rsidR="000058D9" w:rsidRDefault="000058D9" w:rsidP="000058D9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№1</w:t>
      </w:r>
    </w:p>
    <w:p w:rsidR="000058D9" w:rsidRPr="0084085D" w:rsidRDefault="000058D9" w:rsidP="000058D9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0058D9" w:rsidRPr="00B3323A" w:rsidRDefault="000058D9" w:rsidP="000058D9">
      <w:pPr>
        <w:jc w:val="right"/>
        <w:rPr>
          <w:color w:val="000000"/>
          <w:sz w:val="10"/>
          <w:szCs w:val="10"/>
        </w:rPr>
      </w:pPr>
    </w:p>
    <w:p w:rsidR="000058D9" w:rsidRPr="0084085D" w:rsidRDefault="000058D9" w:rsidP="000058D9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0058D9" w:rsidRDefault="000058D9" w:rsidP="000058D9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0058D9" w:rsidRPr="00A171E5" w:rsidRDefault="000058D9" w:rsidP="000058D9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0058D9" w:rsidRPr="00CA08AA" w:rsidRDefault="000058D9" w:rsidP="000058D9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  <w:r w:rsidRPr="00CA08AA">
        <w:rPr>
          <w:b/>
          <w:color w:val="000000"/>
          <w:sz w:val="24"/>
          <w:szCs w:val="24"/>
        </w:rPr>
        <w:t>НА УЧАСТИЕ В АУКЦИОНЕ</w:t>
      </w:r>
    </w:p>
    <w:p w:rsidR="000058D9" w:rsidRDefault="000058D9" w:rsidP="000058D9">
      <w:pPr>
        <w:pStyle w:val="a6"/>
        <w:spacing w:line="288" w:lineRule="auto"/>
        <w:ind w:firstLine="720"/>
      </w:pPr>
    </w:p>
    <w:p w:rsidR="000058D9" w:rsidRDefault="000058D9" w:rsidP="000058D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 xml:space="preserve">Извещением </w:t>
      </w:r>
      <w:r w:rsidRPr="004A76BB">
        <w:rPr>
          <w:sz w:val="24"/>
          <w:szCs w:val="24"/>
        </w:rPr>
        <w:t xml:space="preserve">и аукционной документацией о проведении </w:t>
      </w:r>
      <w:r>
        <w:rPr>
          <w:sz w:val="24"/>
          <w:szCs w:val="24"/>
        </w:rPr>
        <w:t>аукциона на право заключения договора</w:t>
      </w:r>
      <w:r w:rsidRPr="004A76BB">
        <w:rPr>
          <w:sz w:val="24"/>
          <w:szCs w:val="24"/>
        </w:rPr>
        <w:t xml:space="preserve">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4A76BB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опубликованными на официальном сайте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3D77A1">
        <w:rPr>
          <w:rStyle w:val="af3"/>
          <w:bCs/>
          <w:color w:val="auto"/>
          <w:sz w:val="24"/>
          <w:szCs w:val="24"/>
          <w:u w:val="none"/>
        </w:rPr>
        <w:t xml:space="preserve">https://www.rts-tender.ru/, </w:t>
      </w:r>
      <w:r w:rsidRPr="00780B3A">
        <w:rPr>
          <w:sz w:val="24"/>
          <w:szCs w:val="24"/>
        </w:rPr>
        <w:t>https://tikhvin.org/</w:t>
      </w:r>
      <w:r w:rsidRPr="004A76BB">
        <w:rPr>
          <w:sz w:val="24"/>
          <w:szCs w:val="24"/>
        </w:rPr>
        <w:t xml:space="preserve"> от «__»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г., № ________________ изучив предмет </w:t>
      </w:r>
      <w:r>
        <w:rPr>
          <w:sz w:val="24"/>
          <w:szCs w:val="24"/>
        </w:rPr>
        <w:t>аукциона – земельный участок</w:t>
      </w:r>
      <w:r w:rsidRPr="004B312C">
        <w:rPr>
          <w:sz w:val="24"/>
          <w:szCs w:val="24"/>
        </w:rPr>
        <w:t xml:space="preserve"> с кадастровым номером 47:13:</w:t>
      </w:r>
      <w:r>
        <w:rPr>
          <w:sz w:val="24"/>
          <w:szCs w:val="24"/>
        </w:rPr>
        <w:t>1114001:79, начальная цена 14 843,25</w:t>
      </w:r>
      <w:r w:rsidRPr="004A76BB">
        <w:rPr>
          <w:sz w:val="24"/>
          <w:szCs w:val="24"/>
        </w:rPr>
        <w:t xml:space="preserve"> </w:t>
      </w:r>
      <w:r>
        <w:rPr>
          <w:sz w:val="24"/>
          <w:szCs w:val="24"/>
        </w:rPr>
        <w:t>руб., сумма задатка 2 968,65</w:t>
      </w:r>
      <w:r w:rsidRPr="004A76BB">
        <w:rPr>
          <w:sz w:val="24"/>
          <w:szCs w:val="24"/>
        </w:rPr>
        <w:t xml:space="preserve"> руб., передаваемого в аренду на основании </w:t>
      </w:r>
      <w:r>
        <w:rPr>
          <w:sz w:val="24"/>
          <w:szCs w:val="24"/>
        </w:rPr>
        <w:t xml:space="preserve">постановления администрации Тихвинского района </w:t>
      </w:r>
      <w:r w:rsidRPr="004A76BB">
        <w:rPr>
          <w:sz w:val="24"/>
          <w:szCs w:val="24"/>
        </w:rPr>
        <w:t>от __________ № _________ «</w:t>
      </w:r>
      <w:r w:rsidRPr="004B312C">
        <w:rPr>
          <w:sz w:val="24"/>
          <w:szCs w:val="24"/>
        </w:rPr>
        <w:t>О проведении аукциона на право заключения договора аренды земельного участка с кадастровым номером 47:13:</w:t>
      </w:r>
      <w:r>
        <w:rPr>
          <w:sz w:val="24"/>
          <w:szCs w:val="24"/>
        </w:rPr>
        <w:t>1114001:79</w:t>
      </w:r>
      <w:r w:rsidRPr="004B312C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 xml:space="preserve">Российская Федерация, </w:t>
      </w:r>
      <w:r w:rsidRPr="004B312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4B312C">
        <w:rPr>
          <w:sz w:val="24"/>
          <w:szCs w:val="24"/>
        </w:rPr>
        <w:t xml:space="preserve"> поселение, </w:t>
      </w:r>
      <w:r>
        <w:rPr>
          <w:sz w:val="24"/>
          <w:szCs w:val="24"/>
        </w:rPr>
        <w:t xml:space="preserve"> поселок Красава, улица Моховая, 16, в электронной форме</w:t>
      </w:r>
      <w:r w:rsidRPr="004A76BB">
        <w:rPr>
          <w:sz w:val="24"/>
          <w:szCs w:val="24"/>
        </w:rPr>
        <w:t>»</w:t>
      </w:r>
    </w:p>
    <w:p w:rsidR="000058D9" w:rsidRDefault="000058D9" w:rsidP="000058D9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</w:t>
      </w:r>
      <w:r w:rsidRPr="004A76BB">
        <w:rPr>
          <w:sz w:val="24"/>
          <w:szCs w:val="24"/>
        </w:rPr>
        <w:t>________________</w:t>
      </w:r>
    </w:p>
    <w:p w:rsidR="000058D9" w:rsidRPr="00162C8F" w:rsidRDefault="000058D9" w:rsidP="000058D9">
      <w:pPr>
        <w:jc w:val="center"/>
        <w:rPr>
          <w:sz w:val="20"/>
        </w:rPr>
      </w:pPr>
      <w:r w:rsidRPr="00162C8F">
        <w:rPr>
          <w:sz w:val="20"/>
        </w:rPr>
        <w:t>(фамилия, имя, отчество физического лица, подающего заявку)</w:t>
      </w:r>
    </w:p>
    <w:p w:rsidR="000058D9" w:rsidRPr="004A76BB" w:rsidRDefault="000058D9" w:rsidP="000058D9">
      <w:pPr>
        <w:rPr>
          <w:sz w:val="24"/>
          <w:szCs w:val="24"/>
        </w:rPr>
      </w:pPr>
      <w:r w:rsidRPr="004A76BB">
        <w:rPr>
          <w:sz w:val="24"/>
          <w:szCs w:val="24"/>
        </w:rPr>
        <w:t>действующий на основании ______________________________________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 xml:space="preserve">___, просит принять настоящую Заявку на участие в аукционе, проводимого </w:t>
      </w:r>
      <w:r>
        <w:rPr>
          <w:sz w:val="24"/>
          <w:szCs w:val="24"/>
        </w:rPr>
        <w:t xml:space="preserve">администрацией Тихвинского района </w:t>
      </w:r>
      <w:r w:rsidRPr="004A76BB">
        <w:rPr>
          <w:sz w:val="24"/>
          <w:szCs w:val="24"/>
        </w:rPr>
        <w:t>(далее - Заявитель) «___»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 в ___:____ на электронной торговой площадке, находящейся в сети интернет по адресу </w:t>
      </w:r>
      <w:r w:rsidRPr="003D77A1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4A76BB">
        <w:rPr>
          <w:sz w:val="24"/>
          <w:szCs w:val="24"/>
        </w:rPr>
        <w:t>.</w:t>
      </w:r>
    </w:p>
    <w:p w:rsidR="000058D9" w:rsidRPr="004A76BB" w:rsidRDefault="000058D9" w:rsidP="000058D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2. Подавая настоящую заявку на участие в аукционе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Заявитель обязуется соблюдать условия проведения</w:t>
      </w:r>
      <w:r>
        <w:rPr>
          <w:sz w:val="24"/>
          <w:szCs w:val="24"/>
        </w:rPr>
        <w:t xml:space="preserve"> аукциона</w:t>
      </w:r>
      <w:r w:rsidRPr="004A76BB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</w:t>
      </w:r>
      <w:r w:rsidRPr="004A76BB">
        <w:rPr>
          <w:sz w:val="24"/>
          <w:szCs w:val="24"/>
        </w:rPr>
        <w:t>звещении и аукционной документации.</w:t>
      </w:r>
    </w:p>
    <w:p w:rsidR="000058D9" w:rsidRPr="004A76BB" w:rsidRDefault="000058D9" w:rsidP="000058D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0058D9" w:rsidRPr="004A76BB" w:rsidRDefault="000058D9" w:rsidP="000058D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0058D9" w:rsidRPr="009F6850" w:rsidRDefault="000058D9" w:rsidP="000058D9">
      <w:pPr>
        <w:ind w:firstLine="709"/>
        <w:rPr>
          <w:sz w:val="24"/>
          <w:szCs w:val="24"/>
        </w:rPr>
      </w:pPr>
      <w:r w:rsidRPr="009F6850">
        <w:rPr>
          <w:sz w:val="24"/>
          <w:szCs w:val="24"/>
        </w:rPr>
        <w:t xml:space="preserve"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</w:t>
      </w:r>
      <w:r>
        <w:rPr>
          <w:sz w:val="24"/>
          <w:szCs w:val="24"/>
        </w:rPr>
        <w:t>арендную плату</w:t>
      </w:r>
      <w:r w:rsidRPr="009F6850">
        <w:rPr>
          <w:sz w:val="24"/>
          <w:szCs w:val="24"/>
        </w:rPr>
        <w:t xml:space="preserve"> в размере и в сроки, определенные договором аренды.</w:t>
      </w:r>
    </w:p>
    <w:p w:rsidR="000058D9" w:rsidRPr="004A76BB" w:rsidRDefault="000058D9" w:rsidP="000058D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6. Заявитель осведомлен о том, что он вправе отозвать настоящую заявку до момента приобретения им статуса участника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3D77A1" w:rsidRDefault="000058D9" w:rsidP="000058D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7. В соответствии с Федеральным закон</w:t>
      </w:r>
      <w:r w:rsidR="003D77A1">
        <w:rPr>
          <w:sz w:val="24"/>
          <w:szCs w:val="24"/>
        </w:rPr>
        <w:t xml:space="preserve">ом от 27 июля </w:t>
      </w:r>
      <w:r w:rsidRPr="004A76BB">
        <w:rPr>
          <w:sz w:val="24"/>
          <w:szCs w:val="24"/>
        </w:rPr>
        <w:t>2006 г</w:t>
      </w:r>
      <w:r w:rsidR="003D77A1">
        <w:rPr>
          <w:sz w:val="24"/>
          <w:szCs w:val="24"/>
        </w:rPr>
        <w:t>ода</w:t>
      </w:r>
      <w:r w:rsidRPr="004A76BB">
        <w:rPr>
          <w:sz w:val="24"/>
          <w:szCs w:val="24"/>
        </w:rPr>
        <w:t xml:space="preserve"> № 152-ФЗ «О персональных данных» даю свое согласие продавцу на обработку следующих персональных данных с использованием и без исполь</w:t>
      </w:r>
      <w:r w:rsidR="003D77A1">
        <w:rPr>
          <w:sz w:val="24"/>
          <w:szCs w:val="24"/>
        </w:rPr>
        <w:t>зования средств автоматизации:</w:t>
      </w:r>
    </w:p>
    <w:p w:rsidR="000058D9" w:rsidRPr="004A76BB" w:rsidRDefault="000058D9" w:rsidP="000058D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</w:t>
      </w:r>
    </w:p>
    <w:p w:rsidR="000058D9" w:rsidRPr="004A76BB" w:rsidRDefault="000058D9" w:rsidP="000058D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</w:t>
      </w:r>
      <w:r w:rsidR="003D77A1">
        <w:rPr>
          <w:sz w:val="24"/>
          <w:szCs w:val="24"/>
        </w:rPr>
        <w:t>аукциона письменного заявления.</w:t>
      </w:r>
    </w:p>
    <w:p w:rsidR="000058D9" w:rsidRPr="004A76BB" w:rsidRDefault="000058D9" w:rsidP="000058D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Подтверждаю, что ознакомлен (а) с положения</w:t>
      </w:r>
      <w:r w:rsidR="003D77A1">
        <w:rPr>
          <w:sz w:val="24"/>
          <w:szCs w:val="24"/>
        </w:rPr>
        <w:t xml:space="preserve">ми Федерального закона от 27 июля </w:t>
      </w:r>
      <w:r w:rsidRPr="004A76BB">
        <w:rPr>
          <w:sz w:val="24"/>
          <w:szCs w:val="24"/>
        </w:rPr>
        <w:t>2006</w:t>
      </w:r>
      <w:r w:rsidR="003D77A1">
        <w:rPr>
          <w:sz w:val="24"/>
          <w:szCs w:val="24"/>
        </w:rPr>
        <w:t xml:space="preserve"> года</w:t>
      </w:r>
      <w:r w:rsidRPr="004A76BB">
        <w:rPr>
          <w:sz w:val="24"/>
          <w:szCs w:val="24"/>
        </w:rPr>
        <w:t xml:space="preserve"> № 152-ФЗ «О персональных данных», права и обязанности в области защиты перс</w:t>
      </w:r>
      <w:r w:rsidR="003D77A1">
        <w:rPr>
          <w:sz w:val="24"/>
          <w:szCs w:val="24"/>
        </w:rPr>
        <w:t>ональных данных мне разъяснены.</w:t>
      </w:r>
    </w:p>
    <w:p w:rsidR="000058D9" w:rsidRDefault="000058D9" w:rsidP="000058D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8. Место нахождения и банковские реквизиты Заявителя</w:t>
      </w:r>
      <w:r>
        <w:rPr>
          <w:sz w:val="24"/>
          <w:szCs w:val="24"/>
        </w:rPr>
        <w:t>:</w:t>
      </w:r>
    </w:p>
    <w:p w:rsidR="000058D9" w:rsidRDefault="000058D9" w:rsidP="000058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058D9" w:rsidRDefault="000058D9" w:rsidP="000058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058D9" w:rsidRDefault="000058D9" w:rsidP="000058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058D9" w:rsidRDefault="000058D9" w:rsidP="000058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058D9" w:rsidRPr="004A76BB" w:rsidRDefault="000058D9" w:rsidP="000058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4A76BB">
        <w:rPr>
          <w:sz w:val="24"/>
          <w:szCs w:val="24"/>
        </w:rPr>
        <w:t xml:space="preserve"> </w:t>
      </w:r>
    </w:p>
    <w:p w:rsidR="000058D9" w:rsidRPr="009F6850" w:rsidRDefault="000058D9" w:rsidP="000058D9">
      <w:pPr>
        <w:ind w:firstLine="709"/>
        <w:jc w:val="center"/>
        <w:rPr>
          <w:sz w:val="20"/>
        </w:rPr>
      </w:pPr>
      <w:r>
        <w:rPr>
          <w:sz w:val="20"/>
        </w:rPr>
        <w:t>(</w:t>
      </w:r>
      <w:r w:rsidRPr="009F6850">
        <w:rPr>
          <w:sz w:val="20"/>
        </w:rPr>
        <w:t>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0058D9" w:rsidRPr="004A76BB" w:rsidRDefault="000058D9" w:rsidP="000058D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К заявке указанной формы прилагаются следующие документы:</w:t>
      </w:r>
    </w:p>
    <w:p w:rsidR="000058D9" w:rsidRPr="004A76BB" w:rsidRDefault="000058D9" w:rsidP="000058D9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__________</w:t>
      </w:r>
    </w:p>
    <w:p w:rsidR="000058D9" w:rsidRPr="004A76BB" w:rsidRDefault="000058D9" w:rsidP="000058D9">
      <w:pPr>
        <w:rPr>
          <w:sz w:val="24"/>
          <w:szCs w:val="24"/>
        </w:rPr>
      </w:pPr>
    </w:p>
    <w:p w:rsidR="000058D9" w:rsidRPr="004A76BB" w:rsidRDefault="000058D9" w:rsidP="000058D9">
      <w:pPr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  <w:r w:rsidRPr="004A76BB">
        <w:rPr>
          <w:sz w:val="24"/>
          <w:szCs w:val="24"/>
        </w:rPr>
        <w:t>__________________________ «__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» ______________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</w:t>
      </w:r>
    </w:p>
    <w:p w:rsidR="000058D9" w:rsidRPr="00CA08AA" w:rsidRDefault="000058D9" w:rsidP="000058D9">
      <w:pPr>
        <w:ind w:firstLine="720"/>
        <w:rPr>
          <w:sz w:val="24"/>
          <w:szCs w:val="24"/>
        </w:rPr>
      </w:pPr>
    </w:p>
    <w:p w:rsidR="000058D9" w:rsidRDefault="000058D9" w:rsidP="000058D9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058D9" w:rsidRDefault="000058D9" w:rsidP="000058D9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 2</w:t>
      </w:r>
    </w:p>
    <w:p w:rsidR="000058D9" w:rsidRPr="0084085D" w:rsidRDefault="000058D9" w:rsidP="000058D9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0058D9" w:rsidRPr="0084085D" w:rsidRDefault="000058D9" w:rsidP="000058D9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0058D9" w:rsidRPr="0084085D" w:rsidRDefault="000058D9" w:rsidP="000058D9">
      <w:pPr>
        <w:ind w:right="-1"/>
        <w:jc w:val="center"/>
        <w:rPr>
          <w:rFonts w:eastAsia="Calibri"/>
          <w:b/>
          <w:sz w:val="22"/>
          <w:szCs w:val="22"/>
        </w:rPr>
      </w:pPr>
    </w:p>
    <w:p w:rsidR="000058D9" w:rsidRPr="003D77A1" w:rsidRDefault="000058D9" w:rsidP="000058D9">
      <w:pPr>
        <w:ind w:right="-1"/>
        <w:jc w:val="center"/>
        <w:rPr>
          <w:rFonts w:eastAsia="Calibri"/>
          <w:b/>
          <w:sz w:val="24"/>
          <w:szCs w:val="24"/>
        </w:rPr>
      </w:pPr>
      <w:r w:rsidRPr="003D77A1">
        <w:rPr>
          <w:rFonts w:eastAsia="Calibri"/>
          <w:b/>
          <w:sz w:val="24"/>
          <w:szCs w:val="24"/>
        </w:rPr>
        <w:t>ДОГОВОР АРЕНДЫ</w:t>
      </w:r>
    </w:p>
    <w:p w:rsidR="000058D9" w:rsidRPr="003D77A1" w:rsidRDefault="000058D9" w:rsidP="000058D9">
      <w:pPr>
        <w:ind w:right="-1"/>
        <w:jc w:val="center"/>
        <w:rPr>
          <w:rFonts w:eastAsia="Calibri"/>
          <w:b/>
          <w:sz w:val="24"/>
          <w:szCs w:val="24"/>
        </w:rPr>
      </w:pPr>
      <w:r w:rsidRPr="003D77A1">
        <w:rPr>
          <w:rFonts w:eastAsia="Calibri"/>
          <w:b/>
          <w:sz w:val="24"/>
          <w:szCs w:val="24"/>
        </w:rPr>
        <w:t>земельного участка</w:t>
      </w:r>
    </w:p>
    <w:p w:rsidR="000058D9" w:rsidRPr="003D77A1" w:rsidRDefault="000058D9" w:rsidP="000058D9">
      <w:pPr>
        <w:ind w:right="-1"/>
        <w:jc w:val="center"/>
        <w:rPr>
          <w:rFonts w:eastAsia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0058D9" w:rsidRPr="003D77A1" w:rsidTr="000058D9">
        <w:tc>
          <w:tcPr>
            <w:tcW w:w="2481" w:type="pct"/>
          </w:tcPr>
          <w:p w:rsidR="000058D9" w:rsidRPr="003D77A1" w:rsidRDefault="000058D9" w:rsidP="000058D9">
            <w:pPr>
              <w:jc w:val="left"/>
              <w:rPr>
                <w:b/>
                <w:sz w:val="22"/>
                <w:szCs w:val="22"/>
              </w:rPr>
            </w:pPr>
            <w:r w:rsidRPr="003D77A1">
              <w:rPr>
                <w:b/>
                <w:sz w:val="22"/>
                <w:szCs w:val="22"/>
              </w:rPr>
              <w:t>г. Тихвин</w:t>
            </w:r>
          </w:p>
          <w:p w:rsidR="000058D9" w:rsidRPr="003D77A1" w:rsidRDefault="000058D9" w:rsidP="000058D9">
            <w:pPr>
              <w:jc w:val="left"/>
              <w:rPr>
                <w:b/>
                <w:sz w:val="22"/>
                <w:szCs w:val="22"/>
              </w:rPr>
            </w:pPr>
            <w:r w:rsidRPr="003D77A1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0058D9" w:rsidRPr="003D77A1" w:rsidRDefault="000058D9" w:rsidP="000058D9">
            <w:pPr>
              <w:jc w:val="left"/>
              <w:rPr>
                <w:b/>
                <w:sz w:val="22"/>
                <w:szCs w:val="22"/>
              </w:rPr>
            </w:pPr>
            <w:r w:rsidRPr="003D77A1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0058D9" w:rsidRPr="003D77A1" w:rsidRDefault="000058D9" w:rsidP="000058D9">
            <w:pPr>
              <w:jc w:val="left"/>
              <w:rPr>
                <w:b/>
                <w:sz w:val="22"/>
                <w:szCs w:val="22"/>
              </w:rPr>
            </w:pPr>
            <w:r w:rsidRPr="003D77A1">
              <w:rPr>
                <w:b/>
                <w:sz w:val="22"/>
                <w:szCs w:val="22"/>
              </w:rPr>
              <w:t xml:space="preserve">от </w:t>
            </w:r>
            <w:r w:rsidR="003D77A1" w:rsidRPr="003D77A1">
              <w:rPr>
                <w:b/>
                <w:sz w:val="22"/>
                <w:szCs w:val="22"/>
              </w:rPr>
              <w:t xml:space="preserve">«______» _________________ </w:t>
            </w:r>
            <w:r w:rsidRPr="003D77A1">
              <w:rPr>
                <w:b/>
                <w:sz w:val="22"/>
                <w:szCs w:val="22"/>
              </w:rPr>
              <w:t>2023 года</w:t>
            </w:r>
          </w:p>
          <w:p w:rsidR="000058D9" w:rsidRPr="003D77A1" w:rsidRDefault="000058D9" w:rsidP="000058D9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0058D9" w:rsidRPr="003D77A1" w:rsidRDefault="000058D9" w:rsidP="000058D9">
      <w:pPr>
        <w:ind w:right="-1"/>
        <w:rPr>
          <w:b/>
          <w:sz w:val="24"/>
          <w:szCs w:val="24"/>
        </w:rPr>
      </w:pPr>
    </w:p>
    <w:p w:rsidR="000058D9" w:rsidRPr="003D77A1" w:rsidRDefault="003D77A1" w:rsidP="000058D9">
      <w:pPr>
        <w:ind w:firstLine="700"/>
        <w:rPr>
          <w:sz w:val="24"/>
          <w:szCs w:val="24"/>
        </w:rPr>
      </w:pPr>
      <w:r w:rsidRPr="003D77A1">
        <w:rPr>
          <w:sz w:val="24"/>
          <w:szCs w:val="24"/>
        </w:rPr>
        <w:t xml:space="preserve">Администрация </w:t>
      </w:r>
      <w:r w:rsidR="000058D9" w:rsidRPr="003D77A1">
        <w:rPr>
          <w:sz w:val="24"/>
          <w:szCs w:val="24"/>
        </w:rPr>
        <w:t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</w:t>
      </w:r>
      <w:r w:rsidRPr="003D77A1">
        <w:rPr>
          <w:sz w:val="24"/>
          <w:szCs w:val="24"/>
          <w:u w:val="single"/>
        </w:rPr>
        <w:t>__________________________________</w:t>
      </w:r>
      <w:r w:rsidR="000058D9" w:rsidRPr="003D77A1">
        <w:rPr>
          <w:sz w:val="24"/>
          <w:szCs w:val="24"/>
          <w:u w:val="single"/>
        </w:rPr>
        <w:t>,</w:t>
      </w:r>
      <w:r w:rsidR="000058D9" w:rsidRPr="003D77A1">
        <w:rPr>
          <w:sz w:val="24"/>
          <w:szCs w:val="24"/>
        </w:rPr>
        <w:t xml:space="preserve"> действующей(го) на основании</w:t>
      </w:r>
      <w:r w:rsidR="000058D9" w:rsidRPr="003D77A1">
        <w:rPr>
          <w:sz w:val="24"/>
          <w:szCs w:val="24"/>
          <w:u w:val="single"/>
        </w:rPr>
        <w:t>________________________________</w:t>
      </w:r>
      <w:r w:rsidRPr="003D77A1">
        <w:rPr>
          <w:sz w:val="24"/>
          <w:szCs w:val="24"/>
        </w:rPr>
        <w:t>,</w:t>
      </w:r>
      <w:r w:rsidR="000058D9" w:rsidRPr="003D77A1">
        <w:rPr>
          <w:sz w:val="24"/>
          <w:szCs w:val="24"/>
        </w:rPr>
        <w:t xml:space="preserve"> именуемая в дальнейшем «АРЕНДОДАТЕЛЬ» с одной стороны и </w:t>
      </w:r>
    </w:p>
    <w:p w:rsidR="000058D9" w:rsidRPr="003D77A1" w:rsidRDefault="000058D9" w:rsidP="000058D9">
      <w:pPr>
        <w:ind w:firstLine="700"/>
        <w:rPr>
          <w:bCs/>
          <w:i/>
          <w:color w:val="000000"/>
          <w:sz w:val="24"/>
          <w:szCs w:val="24"/>
        </w:rPr>
      </w:pPr>
      <w:r w:rsidRPr="003D77A1">
        <w:rPr>
          <w:i/>
          <w:sz w:val="24"/>
          <w:szCs w:val="24"/>
        </w:rPr>
        <w:t>*</w:t>
      </w:r>
      <w:r w:rsidRPr="003D77A1">
        <w:rPr>
          <w:b/>
          <w:i/>
          <w:sz w:val="24"/>
          <w:szCs w:val="24"/>
        </w:rPr>
        <w:t xml:space="preserve"> </w:t>
      </w:r>
      <w:r w:rsidRPr="003D77A1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3D77A1">
        <w:rPr>
          <w:bCs/>
          <w:i/>
          <w:color w:val="000000"/>
          <w:sz w:val="24"/>
          <w:szCs w:val="24"/>
        </w:rPr>
        <w:t>(ФИО</w:t>
      </w:r>
      <w:r w:rsidRPr="003D77A1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3D77A1">
        <w:rPr>
          <w:sz w:val="24"/>
          <w:szCs w:val="24"/>
          <w:u w:val="single"/>
        </w:rPr>
        <w:t>________________________________________</w:t>
      </w:r>
      <w:r w:rsidRPr="003D77A1">
        <w:rPr>
          <w:sz w:val="24"/>
          <w:szCs w:val="24"/>
        </w:rPr>
        <w:t>, заключили настоящий договор аренды земельного участка (далее – Договор) о нижеследующем:</w:t>
      </w:r>
    </w:p>
    <w:p w:rsidR="000058D9" w:rsidRPr="003D77A1" w:rsidRDefault="000058D9" w:rsidP="000058D9">
      <w:pPr>
        <w:ind w:firstLine="680"/>
        <w:rPr>
          <w:b/>
          <w:i/>
          <w:sz w:val="24"/>
          <w:szCs w:val="24"/>
        </w:rPr>
      </w:pPr>
    </w:p>
    <w:p w:rsidR="000058D9" w:rsidRPr="003D77A1" w:rsidRDefault="000058D9" w:rsidP="000058D9">
      <w:pPr>
        <w:ind w:right="-1" w:firstLine="720"/>
        <w:jc w:val="left"/>
        <w:rPr>
          <w:b/>
          <w:sz w:val="24"/>
          <w:szCs w:val="24"/>
        </w:rPr>
      </w:pPr>
      <w:r w:rsidRPr="003D77A1">
        <w:rPr>
          <w:b/>
          <w:sz w:val="24"/>
          <w:szCs w:val="24"/>
        </w:rPr>
        <w:t>1. ПРЕДМЕТ ДОГОВОРА</w:t>
      </w:r>
    </w:p>
    <w:p w:rsidR="000058D9" w:rsidRPr="003D77A1" w:rsidRDefault="000058D9" w:rsidP="000058D9">
      <w:pPr>
        <w:ind w:right="-1"/>
        <w:jc w:val="center"/>
        <w:rPr>
          <w:b/>
          <w:i/>
          <w:sz w:val="24"/>
          <w:szCs w:val="24"/>
        </w:rPr>
      </w:pPr>
    </w:p>
    <w:p w:rsidR="000058D9" w:rsidRPr="003D77A1" w:rsidRDefault="000058D9" w:rsidP="000058D9">
      <w:pPr>
        <w:ind w:right="98" w:firstLine="720"/>
        <w:rPr>
          <w:sz w:val="24"/>
          <w:szCs w:val="24"/>
        </w:rPr>
      </w:pPr>
      <w:r w:rsidRPr="003D77A1">
        <w:rPr>
          <w:sz w:val="24"/>
          <w:szCs w:val="24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0058D9" w:rsidRPr="003D77A1" w:rsidRDefault="000058D9" w:rsidP="000058D9">
      <w:pPr>
        <w:ind w:left="-180" w:right="98" w:firstLine="888"/>
        <w:rPr>
          <w:sz w:val="24"/>
          <w:szCs w:val="24"/>
        </w:rPr>
      </w:pPr>
      <w:r w:rsidRPr="003D77A1">
        <w:rPr>
          <w:sz w:val="24"/>
          <w:szCs w:val="24"/>
        </w:rPr>
        <w:t>1.2. Характеристика земельного участка:</w:t>
      </w:r>
    </w:p>
    <w:p w:rsidR="000058D9" w:rsidRPr="003D77A1" w:rsidRDefault="000058D9" w:rsidP="000058D9">
      <w:pPr>
        <w:ind w:left="-180" w:right="98" w:firstLine="888"/>
        <w:rPr>
          <w:sz w:val="24"/>
          <w:szCs w:val="24"/>
        </w:rPr>
      </w:pPr>
      <w:r w:rsidRPr="003D77A1">
        <w:rPr>
          <w:sz w:val="24"/>
          <w:szCs w:val="24"/>
        </w:rPr>
        <w:t xml:space="preserve">кадастровый номер: </w:t>
      </w:r>
      <w:r w:rsidRPr="003D77A1">
        <w:rPr>
          <w:b/>
          <w:sz w:val="24"/>
          <w:szCs w:val="24"/>
        </w:rPr>
        <w:t>47:13:1114001:79</w:t>
      </w:r>
      <w:r w:rsidRPr="003D77A1">
        <w:rPr>
          <w:color w:val="000000"/>
          <w:sz w:val="24"/>
          <w:szCs w:val="24"/>
        </w:rPr>
        <w:t>;</w:t>
      </w:r>
    </w:p>
    <w:p w:rsidR="000058D9" w:rsidRPr="003D77A1" w:rsidRDefault="000058D9" w:rsidP="000058D9">
      <w:pPr>
        <w:ind w:left="-180" w:right="98" w:firstLine="888"/>
        <w:rPr>
          <w:sz w:val="24"/>
          <w:szCs w:val="24"/>
        </w:rPr>
      </w:pPr>
      <w:r w:rsidRPr="003D77A1">
        <w:rPr>
          <w:sz w:val="24"/>
          <w:szCs w:val="24"/>
        </w:rPr>
        <w:t xml:space="preserve">площадь: </w:t>
      </w:r>
      <w:r w:rsidRPr="003D77A1">
        <w:rPr>
          <w:b/>
          <w:bCs/>
          <w:sz w:val="24"/>
          <w:szCs w:val="24"/>
        </w:rPr>
        <w:t>1500</w:t>
      </w:r>
      <w:r w:rsidRPr="003D77A1">
        <w:rPr>
          <w:sz w:val="24"/>
          <w:szCs w:val="24"/>
        </w:rPr>
        <w:t xml:space="preserve"> </w:t>
      </w:r>
      <w:r w:rsidRPr="003D77A1">
        <w:rPr>
          <w:b/>
          <w:sz w:val="24"/>
          <w:szCs w:val="24"/>
        </w:rPr>
        <w:t>кв. м</w:t>
      </w:r>
      <w:r w:rsidRPr="003D77A1">
        <w:rPr>
          <w:sz w:val="24"/>
          <w:szCs w:val="24"/>
        </w:rPr>
        <w:t>;</w:t>
      </w:r>
    </w:p>
    <w:p w:rsidR="000058D9" w:rsidRPr="003D77A1" w:rsidRDefault="000058D9" w:rsidP="000058D9">
      <w:pPr>
        <w:ind w:left="-180" w:right="98" w:firstLine="888"/>
        <w:rPr>
          <w:sz w:val="24"/>
          <w:szCs w:val="24"/>
        </w:rPr>
      </w:pPr>
      <w:r w:rsidRPr="003D77A1">
        <w:rPr>
          <w:sz w:val="24"/>
          <w:szCs w:val="24"/>
        </w:rPr>
        <w:t xml:space="preserve">категория земель: </w:t>
      </w:r>
      <w:r w:rsidRPr="003D77A1">
        <w:rPr>
          <w:b/>
          <w:sz w:val="24"/>
          <w:szCs w:val="24"/>
        </w:rPr>
        <w:t>земли населенных пунктов</w:t>
      </w:r>
      <w:r w:rsidRPr="003D77A1">
        <w:rPr>
          <w:sz w:val="24"/>
          <w:szCs w:val="24"/>
        </w:rPr>
        <w:t>;</w:t>
      </w:r>
    </w:p>
    <w:p w:rsidR="000058D9" w:rsidRPr="003D77A1" w:rsidRDefault="000058D9" w:rsidP="000058D9">
      <w:pPr>
        <w:ind w:right="98" w:firstLine="720"/>
        <w:rPr>
          <w:sz w:val="24"/>
          <w:szCs w:val="24"/>
        </w:rPr>
      </w:pPr>
      <w:r w:rsidRPr="003D77A1">
        <w:rPr>
          <w:sz w:val="24"/>
          <w:szCs w:val="24"/>
        </w:rPr>
        <w:t>местоположение</w:t>
      </w:r>
      <w:r w:rsidRPr="003D77A1">
        <w:rPr>
          <w:b/>
          <w:bCs/>
          <w:sz w:val="24"/>
          <w:szCs w:val="24"/>
        </w:rPr>
        <w:t>: Российская Федерация,</w:t>
      </w:r>
      <w:r w:rsidRPr="003D77A1">
        <w:rPr>
          <w:sz w:val="24"/>
          <w:szCs w:val="24"/>
        </w:rPr>
        <w:t xml:space="preserve"> </w:t>
      </w:r>
      <w:r w:rsidRPr="003D77A1">
        <w:rPr>
          <w:b/>
          <w:sz w:val="24"/>
          <w:szCs w:val="24"/>
        </w:rPr>
        <w:t>Ленинградская область, Тихвинский муниципальный район, Тихвинское городское поселение, поселок Красава, улица Моховая, 16</w:t>
      </w:r>
      <w:r w:rsidRPr="003D77A1">
        <w:rPr>
          <w:bCs/>
          <w:sz w:val="24"/>
          <w:szCs w:val="24"/>
        </w:rPr>
        <w:t>;</w:t>
      </w:r>
    </w:p>
    <w:p w:rsidR="000058D9" w:rsidRPr="003D77A1" w:rsidRDefault="000058D9" w:rsidP="000058D9">
      <w:pPr>
        <w:ind w:left="-180" w:right="98" w:firstLine="888"/>
        <w:rPr>
          <w:b/>
          <w:sz w:val="24"/>
          <w:szCs w:val="24"/>
        </w:rPr>
      </w:pPr>
      <w:r w:rsidRPr="003D77A1">
        <w:rPr>
          <w:sz w:val="24"/>
          <w:szCs w:val="24"/>
        </w:rPr>
        <w:t xml:space="preserve">разрешенное использование (назначение): </w:t>
      </w:r>
      <w:r w:rsidRPr="003D77A1">
        <w:rPr>
          <w:b/>
          <w:color w:val="000000"/>
          <w:sz w:val="24"/>
          <w:szCs w:val="24"/>
        </w:rPr>
        <w:t xml:space="preserve">для индивидуального жилищного строительства </w:t>
      </w:r>
      <w:r w:rsidRPr="003D77A1">
        <w:rPr>
          <w:sz w:val="24"/>
          <w:szCs w:val="24"/>
        </w:rPr>
        <w:t>(далее - Участок).</w:t>
      </w:r>
    </w:p>
    <w:p w:rsidR="000058D9" w:rsidRPr="003D77A1" w:rsidRDefault="000058D9" w:rsidP="000058D9">
      <w:pPr>
        <w:ind w:left="-180" w:right="98" w:firstLine="888"/>
        <w:rPr>
          <w:b/>
          <w:bCs/>
          <w:sz w:val="24"/>
          <w:szCs w:val="24"/>
        </w:rPr>
      </w:pPr>
      <w:r w:rsidRPr="003D77A1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0058D9" w:rsidRPr="003D77A1" w:rsidRDefault="000058D9" w:rsidP="000058D9">
      <w:pPr>
        <w:tabs>
          <w:tab w:val="left" w:pos="0"/>
          <w:tab w:val="left" w:pos="9923"/>
        </w:tabs>
        <w:ind w:right="98" w:firstLine="720"/>
        <w:rPr>
          <w:sz w:val="24"/>
          <w:szCs w:val="24"/>
        </w:rPr>
      </w:pPr>
      <w:r w:rsidRPr="003D77A1">
        <w:rPr>
          <w:rFonts w:eastAsia="Batang"/>
          <w:sz w:val="24"/>
          <w:szCs w:val="24"/>
        </w:rPr>
        <w:t xml:space="preserve">1.3. АРЕНДАТОР </w:t>
      </w:r>
      <w:r w:rsidRPr="003D77A1">
        <w:rPr>
          <w:sz w:val="24"/>
          <w:szCs w:val="24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0058D9" w:rsidRPr="003D77A1" w:rsidRDefault="000058D9" w:rsidP="000058D9">
      <w:pPr>
        <w:tabs>
          <w:tab w:val="left" w:pos="0"/>
          <w:tab w:val="left" w:pos="9923"/>
        </w:tabs>
        <w:ind w:right="98" w:firstLine="720"/>
        <w:rPr>
          <w:sz w:val="24"/>
          <w:szCs w:val="24"/>
        </w:rPr>
      </w:pPr>
      <w:r w:rsidRPr="003D77A1">
        <w:rPr>
          <w:sz w:val="24"/>
          <w:szCs w:val="24"/>
        </w:rPr>
        <w:t xml:space="preserve">1.4. </w:t>
      </w:r>
      <w:r w:rsidRPr="003D77A1">
        <w:rPr>
          <w:rFonts w:eastAsia="Batang"/>
          <w:sz w:val="24"/>
          <w:szCs w:val="24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3D77A1">
        <w:rPr>
          <w:sz w:val="24"/>
          <w:szCs w:val="24"/>
        </w:rPr>
        <w:t xml:space="preserve"> </w:t>
      </w:r>
      <w:r w:rsidRPr="003D77A1">
        <w:rPr>
          <w:rFonts w:eastAsia="Batang"/>
          <w:sz w:val="24"/>
          <w:szCs w:val="24"/>
        </w:rPr>
        <w:t>даты подписания протокола о результатах аукциона с «____» ______________.</w:t>
      </w:r>
    </w:p>
    <w:p w:rsidR="000058D9" w:rsidRPr="003D77A1" w:rsidRDefault="000058D9" w:rsidP="000058D9">
      <w:pPr>
        <w:ind w:right="-1"/>
        <w:jc w:val="center"/>
        <w:rPr>
          <w:b/>
          <w:sz w:val="24"/>
          <w:szCs w:val="24"/>
        </w:rPr>
      </w:pPr>
    </w:p>
    <w:p w:rsidR="000058D9" w:rsidRPr="003D77A1" w:rsidRDefault="000058D9" w:rsidP="000058D9">
      <w:pPr>
        <w:ind w:right="-1" w:firstLine="708"/>
        <w:rPr>
          <w:b/>
          <w:sz w:val="24"/>
          <w:szCs w:val="24"/>
        </w:rPr>
      </w:pPr>
      <w:r w:rsidRPr="003D77A1">
        <w:rPr>
          <w:b/>
          <w:sz w:val="24"/>
          <w:szCs w:val="24"/>
        </w:rPr>
        <w:t>2. СРОК ДЕЙСТВИЯ ДОГОВОРА И АРЕНДНАЯ ПЛАТА</w:t>
      </w:r>
    </w:p>
    <w:p w:rsidR="000058D9" w:rsidRPr="003D77A1" w:rsidRDefault="000058D9" w:rsidP="000058D9">
      <w:pPr>
        <w:ind w:right="-1"/>
        <w:jc w:val="center"/>
        <w:rPr>
          <w:b/>
          <w:i/>
          <w:sz w:val="24"/>
          <w:szCs w:val="24"/>
        </w:rPr>
      </w:pPr>
    </w:p>
    <w:p w:rsidR="000058D9" w:rsidRPr="003D77A1" w:rsidRDefault="000058D9" w:rsidP="000058D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D77A1">
        <w:rPr>
          <w:sz w:val="24"/>
          <w:szCs w:val="24"/>
        </w:rPr>
        <w:lastRenderedPageBreak/>
        <w:t xml:space="preserve">2.1. Срок аренды Участка по Договору составляет 20 лет. Течение срока аренды по Договору наступает с </w:t>
      </w:r>
      <w:r w:rsidRPr="003D77A1">
        <w:rPr>
          <w:rStyle w:val="ae"/>
          <w:sz w:val="24"/>
          <w:szCs w:val="24"/>
        </w:rPr>
        <w:t xml:space="preserve">даты </w:t>
      </w:r>
      <w:r w:rsidRPr="003D77A1">
        <w:rPr>
          <w:color w:val="000000"/>
          <w:sz w:val="24"/>
          <w:szCs w:val="24"/>
        </w:rPr>
        <w:t xml:space="preserve">регистрации и присвоения номера </w:t>
      </w:r>
      <w:r w:rsidRPr="003D77A1">
        <w:rPr>
          <w:rStyle w:val="ae"/>
          <w:color w:val="000000"/>
          <w:sz w:val="24"/>
          <w:szCs w:val="24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3D77A1">
        <w:rPr>
          <w:sz w:val="24"/>
          <w:szCs w:val="24"/>
        </w:rPr>
        <w:t>.</w:t>
      </w:r>
    </w:p>
    <w:p w:rsidR="000058D9" w:rsidRPr="003D77A1" w:rsidRDefault="000058D9" w:rsidP="000058D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D77A1">
        <w:rPr>
          <w:sz w:val="24"/>
          <w:szCs w:val="24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058D9" w:rsidRPr="003D77A1" w:rsidRDefault="000058D9" w:rsidP="000058D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D77A1">
        <w:rPr>
          <w:sz w:val="24"/>
          <w:szCs w:val="24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0058D9" w:rsidRPr="003D77A1" w:rsidRDefault="000058D9" w:rsidP="000058D9">
      <w:pPr>
        <w:ind w:right="98" w:firstLine="708"/>
        <w:rPr>
          <w:b/>
          <w:sz w:val="24"/>
          <w:szCs w:val="24"/>
        </w:rPr>
      </w:pPr>
      <w:r w:rsidRPr="003D77A1">
        <w:rPr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3D77A1">
        <w:rPr>
          <w:b/>
          <w:sz w:val="24"/>
          <w:szCs w:val="24"/>
        </w:rPr>
        <w:t xml:space="preserve"> </w:t>
      </w:r>
      <w:r w:rsidRPr="003D77A1">
        <w:rPr>
          <w:bCs/>
          <w:sz w:val="24"/>
          <w:szCs w:val="24"/>
        </w:rPr>
        <w:t xml:space="preserve">(________________) рублей. </w:t>
      </w:r>
    </w:p>
    <w:p w:rsidR="000058D9" w:rsidRPr="003D77A1" w:rsidRDefault="000058D9" w:rsidP="000058D9">
      <w:pPr>
        <w:ind w:right="98" w:firstLine="708"/>
        <w:rPr>
          <w:sz w:val="24"/>
          <w:szCs w:val="24"/>
        </w:rPr>
      </w:pPr>
      <w:r w:rsidRPr="003D77A1">
        <w:rPr>
          <w:sz w:val="24"/>
          <w:szCs w:val="24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0058D9" w:rsidRPr="003D77A1" w:rsidRDefault="000058D9" w:rsidP="000058D9">
      <w:pPr>
        <w:ind w:firstLine="720"/>
        <w:rPr>
          <w:b/>
          <w:sz w:val="24"/>
          <w:szCs w:val="24"/>
        </w:rPr>
      </w:pPr>
      <w:r w:rsidRPr="003D77A1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0058D9" w:rsidRPr="003D77A1" w:rsidRDefault="000058D9" w:rsidP="000058D9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3D77A1">
        <w:rPr>
          <w:sz w:val="24"/>
          <w:szCs w:val="24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3D77A1">
        <w:rPr>
          <w:b/>
          <w:sz w:val="24"/>
          <w:szCs w:val="24"/>
        </w:rPr>
        <w:t xml:space="preserve"> </w:t>
      </w:r>
      <w:r w:rsidRPr="003D77A1">
        <w:rPr>
          <w:bCs/>
          <w:sz w:val="24"/>
          <w:szCs w:val="24"/>
        </w:rPr>
        <w:t>(_____________________) рублей</w:t>
      </w:r>
      <w:r w:rsidRPr="003D77A1">
        <w:rPr>
          <w:sz w:val="24"/>
          <w:szCs w:val="24"/>
        </w:rPr>
        <w:t>,</w:t>
      </w:r>
      <w:r w:rsidRPr="003D77A1">
        <w:rPr>
          <w:b/>
          <w:sz w:val="24"/>
          <w:szCs w:val="24"/>
        </w:rPr>
        <w:t xml:space="preserve"> </w:t>
      </w:r>
      <w:r w:rsidRPr="003D77A1">
        <w:rPr>
          <w:sz w:val="24"/>
          <w:szCs w:val="24"/>
        </w:rPr>
        <w:t xml:space="preserve">с учетом внесенного ранее задатка в размере __________ </w:t>
      </w:r>
      <w:r w:rsidRPr="003D77A1">
        <w:rPr>
          <w:bCs/>
          <w:sz w:val="24"/>
          <w:szCs w:val="24"/>
        </w:rPr>
        <w:t>(__________________) рублей</w:t>
      </w:r>
      <w:r w:rsidRPr="003D77A1">
        <w:rPr>
          <w:sz w:val="24"/>
          <w:szCs w:val="24"/>
        </w:rPr>
        <w:t>,</w:t>
      </w:r>
      <w:r w:rsidRPr="003D77A1">
        <w:rPr>
          <w:b/>
          <w:sz w:val="24"/>
          <w:szCs w:val="24"/>
        </w:rPr>
        <w:t xml:space="preserve"> </w:t>
      </w:r>
      <w:r w:rsidRPr="003D77A1">
        <w:rPr>
          <w:sz w:val="24"/>
          <w:szCs w:val="24"/>
        </w:rPr>
        <w:t>АРЕНДАТОР вносит арендную плату в размере _____________________</w:t>
      </w:r>
      <w:r w:rsidRPr="003D77A1">
        <w:rPr>
          <w:b/>
          <w:sz w:val="24"/>
          <w:szCs w:val="24"/>
        </w:rPr>
        <w:t xml:space="preserve"> </w:t>
      </w:r>
      <w:r w:rsidRPr="003D77A1">
        <w:rPr>
          <w:bCs/>
          <w:sz w:val="24"/>
          <w:szCs w:val="24"/>
        </w:rPr>
        <w:t xml:space="preserve">(_________________) рублей. </w:t>
      </w:r>
    </w:p>
    <w:p w:rsidR="000058D9" w:rsidRPr="003D77A1" w:rsidRDefault="000058D9" w:rsidP="000058D9">
      <w:pPr>
        <w:ind w:right="98" w:firstLine="708"/>
        <w:rPr>
          <w:sz w:val="24"/>
          <w:szCs w:val="24"/>
        </w:rPr>
      </w:pPr>
      <w:r w:rsidRPr="003D77A1">
        <w:rPr>
          <w:sz w:val="24"/>
          <w:szCs w:val="24"/>
        </w:rPr>
        <w:t>Соответственно:</w:t>
      </w:r>
    </w:p>
    <w:p w:rsidR="000058D9" w:rsidRPr="003D77A1" w:rsidRDefault="000058D9" w:rsidP="000058D9">
      <w:pPr>
        <w:ind w:right="98" w:firstLine="708"/>
        <w:rPr>
          <w:sz w:val="24"/>
          <w:szCs w:val="24"/>
        </w:rPr>
      </w:pPr>
      <w:r w:rsidRPr="003D77A1">
        <w:rPr>
          <w:sz w:val="24"/>
          <w:szCs w:val="24"/>
          <w:lang w:val="en-US"/>
        </w:rPr>
        <w:t>I</w:t>
      </w:r>
      <w:r w:rsidRPr="003D77A1">
        <w:rPr>
          <w:sz w:val="24"/>
          <w:szCs w:val="24"/>
        </w:rPr>
        <w:t xml:space="preserve"> квартал: __________ (________________________________________) рублей;</w:t>
      </w:r>
    </w:p>
    <w:p w:rsidR="000058D9" w:rsidRPr="003D77A1" w:rsidRDefault="000058D9" w:rsidP="000058D9">
      <w:pPr>
        <w:ind w:right="98" w:firstLine="708"/>
        <w:rPr>
          <w:sz w:val="24"/>
          <w:szCs w:val="24"/>
        </w:rPr>
      </w:pPr>
      <w:r w:rsidRPr="003D77A1">
        <w:rPr>
          <w:sz w:val="24"/>
          <w:szCs w:val="24"/>
          <w:lang w:val="en-US"/>
        </w:rPr>
        <w:t>II</w:t>
      </w:r>
      <w:r w:rsidRPr="003D77A1">
        <w:rPr>
          <w:sz w:val="24"/>
          <w:szCs w:val="24"/>
        </w:rPr>
        <w:t xml:space="preserve"> квартал: __________ (________________________________________) рублей;</w:t>
      </w:r>
    </w:p>
    <w:p w:rsidR="000058D9" w:rsidRPr="003D77A1" w:rsidRDefault="000058D9" w:rsidP="000058D9">
      <w:pPr>
        <w:ind w:right="98" w:firstLine="708"/>
        <w:rPr>
          <w:sz w:val="24"/>
          <w:szCs w:val="24"/>
        </w:rPr>
      </w:pPr>
      <w:r w:rsidRPr="003D77A1">
        <w:rPr>
          <w:sz w:val="24"/>
          <w:szCs w:val="24"/>
          <w:lang w:val="en-US"/>
        </w:rPr>
        <w:t>III</w:t>
      </w:r>
      <w:r w:rsidRPr="003D77A1">
        <w:rPr>
          <w:sz w:val="24"/>
          <w:szCs w:val="24"/>
        </w:rPr>
        <w:t xml:space="preserve"> квартал: __________ (_______________________________________) рублей;</w:t>
      </w:r>
    </w:p>
    <w:p w:rsidR="000058D9" w:rsidRPr="003D77A1" w:rsidRDefault="000058D9" w:rsidP="000058D9">
      <w:pPr>
        <w:ind w:right="98" w:firstLine="708"/>
        <w:rPr>
          <w:sz w:val="24"/>
          <w:szCs w:val="24"/>
        </w:rPr>
      </w:pPr>
      <w:r w:rsidRPr="003D77A1">
        <w:rPr>
          <w:sz w:val="24"/>
          <w:szCs w:val="24"/>
          <w:lang w:val="en-US"/>
        </w:rPr>
        <w:t>IV</w:t>
      </w:r>
      <w:r w:rsidRPr="003D77A1">
        <w:rPr>
          <w:sz w:val="24"/>
          <w:szCs w:val="24"/>
        </w:rPr>
        <w:t xml:space="preserve"> квартал: __________ (_______________________________________) рублей;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0058D9" w:rsidRPr="003D77A1" w:rsidRDefault="000058D9" w:rsidP="000058D9">
      <w:pPr>
        <w:autoSpaceDE w:val="0"/>
        <w:autoSpaceDN w:val="0"/>
        <w:adjustRightInd w:val="0"/>
        <w:ind w:right="98" w:firstLine="708"/>
        <w:rPr>
          <w:rFonts w:eastAsia="Calibri"/>
          <w:sz w:val="24"/>
          <w:szCs w:val="24"/>
        </w:rPr>
      </w:pPr>
      <w:r w:rsidRPr="003D77A1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0058D9" w:rsidRPr="003D77A1" w:rsidRDefault="000058D9" w:rsidP="003D77A1">
      <w:pPr>
        <w:tabs>
          <w:tab w:val="left" w:pos="0"/>
          <w:tab w:val="left" w:pos="9923"/>
        </w:tabs>
        <w:ind w:right="98" w:firstLine="709"/>
        <w:rPr>
          <w:sz w:val="24"/>
          <w:szCs w:val="24"/>
        </w:rPr>
      </w:pPr>
      <w:r w:rsidRPr="003D77A1">
        <w:rPr>
          <w:sz w:val="24"/>
          <w:szCs w:val="24"/>
        </w:rPr>
        <w:t>2.8. Неиспользование Участка АРЕНДАТОРОМ не может служить основанием невнесения арендной платы.</w:t>
      </w:r>
    </w:p>
    <w:p w:rsidR="003D77A1" w:rsidRPr="003D77A1" w:rsidRDefault="003D77A1" w:rsidP="003D77A1">
      <w:pPr>
        <w:tabs>
          <w:tab w:val="left" w:pos="0"/>
          <w:tab w:val="left" w:pos="9923"/>
        </w:tabs>
        <w:ind w:right="98"/>
        <w:rPr>
          <w:sz w:val="24"/>
          <w:szCs w:val="24"/>
        </w:rPr>
      </w:pPr>
    </w:p>
    <w:p w:rsidR="000058D9" w:rsidRPr="003D77A1" w:rsidRDefault="000058D9" w:rsidP="000058D9">
      <w:pPr>
        <w:ind w:right="-82" w:firstLine="720"/>
        <w:rPr>
          <w:rFonts w:eastAsia="Calibri"/>
          <w:b/>
          <w:bCs/>
          <w:sz w:val="24"/>
          <w:szCs w:val="24"/>
        </w:rPr>
      </w:pPr>
      <w:r w:rsidRPr="003D77A1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0058D9" w:rsidRPr="003D77A1" w:rsidRDefault="000058D9" w:rsidP="000058D9">
      <w:pPr>
        <w:ind w:right="-82"/>
        <w:rPr>
          <w:rFonts w:eastAsia="Calibri"/>
          <w:b/>
          <w:bCs/>
          <w:sz w:val="24"/>
          <w:szCs w:val="24"/>
        </w:rPr>
      </w:pPr>
    </w:p>
    <w:p w:rsidR="000058D9" w:rsidRPr="003D77A1" w:rsidRDefault="000058D9" w:rsidP="000058D9">
      <w:pPr>
        <w:ind w:right="-82" w:firstLine="720"/>
        <w:rPr>
          <w:rFonts w:eastAsia="Calibri"/>
          <w:b/>
          <w:sz w:val="24"/>
          <w:szCs w:val="24"/>
        </w:rPr>
      </w:pPr>
      <w:r w:rsidRPr="003D77A1">
        <w:rPr>
          <w:rFonts w:eastAsia="Calibri"/>
          <w:b/>
          <w:sz w:val="24"/>
          <w:szCs w:val="24"/>
        </w:rPr>
        <w:t>3.1. АРЕНДОДАТЕЛЬ имеет право:</w:t>
      </w:r>
    </w:p>
    <w:p w:rsidR="000058D9" w:rsidRPr="003D77A1" w:rsidRDefault="000058D9" w:rsidP="000058D9">
      <w:pPr>
        <w:ind w:right="-82" w:firstLine="720"/>
        <w:rPr>
          <w:rFonts w:eastAsia="Calibri"/>
          <w:b/>
          <w:sz w:val="24"/>
          <w:szCs w:val="24"/>
        </w:rPr>
      </w:pPr>
    </w:p>
    <w:p w:rsidR="000058D9" w:rsidRPr="003D77A1" w:rsidRDefault="000058D9" w:rsidP="000058D9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3D77A1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lastRenderedPageBreak/>
        <w:t>3.1.3. Требовать от АРЕНДАТОРА устранения выявленных АРЕНДОДАТЕЛЕМ нарушений условий Договора.</w:t>
      </w:r>
    </w:p>
    <w:p w:rsidR="000058D9" w:rsidRPr="003D77A1" w:rsidRDefault="000058D9" w:rsidP="000058D9">
      <w:pPr>
        <w:ind w:right="-82" w:firstLine="720"/>
        <w:rPr>
          <w:rFonts w:eastAsia="Calibri"/>
          <w:sz w:val="24"/>
          <w:szCs w:val="24"/>
        </w:rPr>
      </w:pPr>
      <w:r w:rsidRPr="003D77A1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0058D9" w:rsidRPr="003D77A1" w:rsidRDefault="000058D9" w:rsidP="000058D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0058D9" w:rsidRPr="003D77A1" w:rsidRDefault="000058D9" w:rsidP="000058D9">
      <w:pPr>
        <w:ind w:right="-82" w:firstLine="720"/>
        <w:jc w:val="center"/>
        <w:rPr>
          <w:rFonts w:eastAsia="Calibri"/>
          <w:b/>
          <w:sz w:val="24"/>
          <w:szCs w:val="24"/>
        </w:rPr>
      </w:pPr>
    </w:p>
    <w:p w:rsidR="000058D9" w:rsidRPr="003D77A1" w:rsidRDefault="000058D9" w:rsidP="000058D9">
      <w:pPr>
        <w:ind w:right="-82" w:firstLine="720"/>
        <w:jc w:val="left"/>
        <w:rPr>
          <w:rFonts w:eastAsia="Calibri"/>
          <w:b/>
          <w:sz w:val="24"/>
          <w:szCs w:val="24"/>
        </w:rPr>
      </w:pPr>
      <w:r w:rsidRPr="003D77A1">
        <w:rPr>
          <w:rFonts w:eastAsia="Calibri"/>
          <w:b/>
          <w:sz w:val="24"/>
          <w:szCs w:val="24"/>
        </w:rPr>
        <w:t>3.2. АРЕНДОДАТЕЛЬ обязан:</w:t>
      </w:r>
    </w:p>
    <w:p w:rsidR="000058D9" w:rsidRPr="003D77A1" w:rsidRDefault="000058D9" w:rsidP="000058D9">
      <w:pPr>
        <w:ind w:right="-82" w:firstLine="720"/>
        <w:rPr>
          <w:rFonts w:eastAsia="Calibri"/>
          <w:b/>
          <w:sz w:val="24"/>
          <w:szCs w:val="24"/>
        </w:rPr>
      </w:pPr>
    </w:p>
    <w:p w:rsidR="000058D9" w:rsidRPr="003D77A1" w:rsidRDefault="000058D9" w:rsidP="000058D9">
      <w:pPr>
        <w:ind w:right="-82" w:firstLine="720"/>
        <w:rPr>
          <w:rFonts w:eastAsia="Calibri"/>
          <w:sz w:val="24"/>
          <w:szCs w:val="24"/>
        </w:rPr>
      </w:pPr>
      <w:r w:rsidRPr="003D77A1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0058D9" w:rsidRPr="003D77A1" w:rsidRDefault="000058D9" w:rsidP="000058D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:rsidR="000058D9" w:rsidRPr="003D77A1" w:rsidRDefault="000058D9" w:rsidP="000058D9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0058D9" w:rsidRPr="003D77A1" w:rsidRDefault="000058D9" w:rsidP="000058D9">
      <w:pPr>
        <w:ind w:right="-82" w:firstLine="720"/>
        <w:rPr>
          <w:rFonts w:eastAsia="Calibri"/>
          <w:b/>
          <w:bCs/>
          <w:sz w:val="24"/>
          <w:szCs w:val="24"/>
        </w:rPr>
      </w:pPr>
      <w:r w:rsidRPr="003D77A1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0058D9" w:rsidRPr="003D77A1" w:rsidRDefault="000058D9" w:rsidP="000058D9">
      <w:pPr>
        <w:ind w:right="-82" w:firstLine="680"/>
        <w:jc w:val="center"/>
        <w:rPr>
          <w:rFonts w:eastAsia="Calibri"/>
          <w:sz w:val="24"/>
          <w:szCs w:val="24"/>
        </w:rPr>
      </w:pPr>
    </w:p>
    <w:p w:rsidR="000058D9" w:rsidRPr="003D77A1" w:rsidRDefault="000058D9" w:rsidP="000058D9">
      <w:pPr>
        <w:ind w:firstLine="720"/>
        <w:rPr>
          <w:b/>
          <w:bCs/>
          <w:sz w:val="24"/>
          <w:szCs w:val="24"/>
        </w:rPr>
      </w:pPr>
      <w:r w:rsidRPr="003D77A1">
        <w:rPr>
          <w:b/>
          <w:bCs/>
          <w:sz w:val="24"/>
          <w:szCs w:val="24"/>
        </w:rPr>
        <w:t>4.1. АРЕНДАТОР имеет право: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0058D9" w:rsidRPr="003D77A1" w:rsidRDefault="000058D9" w:rsidP="000058D9">
      <w:pPr>
        <w:ind w:right="-82" w:firstLine="720"/>
        <w:rPr>
          <w:rFonts w:eastAsia="Calibri"/>
          <w:sz w:val="24"/>
          <w:szCs w:val="24"/>
        </w:rPr>
      </w:pPr>
    </w:p>
    <w:p w:rsidR="000058D9" w:rsidRPr="003D77A1" w:rsidRDefault="000058D9" w:rsidP="000058D9">
      <w:pPr>
        <w:ind w:firstLine="720"/>
        <w:rPr>
          <w:b/>
          <w:bCs/>
          <w:sz w:val="24"/>
          <w:szCs w:val="24"/>
        </w:rPr>
      </w:pPr>
      <w:r w:rsidRPr="003D77A1">
        <w:rPr>
          <w:b/>
          <w:bCs/>
          <w:sz w:val="24"/>
          <w:szCs w:val="24"/>
        </w:rPr>
        <w:t>4.2. АРЕНДАТОР обязан: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0058D9" w:rsidRPr="003D77A1" w:rsidRDefault="000058D9" w:rsidP="000058D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4.2.3. Осуществлять мероприятия по охране земель.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4.2.6. Не нарушать прав других землепользователей.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lastRenderedPageBreak/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0058D9" w:rsidRPr="003D77A1" w:rsidRDefault="000058D9" w:rsidP="000058D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D77A1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а) санитарно-эпидемиологических норм и правил;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б) противопожарных норм и правил;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в) Правил благоустройства территории поселения;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г) иных требований законодательства по содержанию Участка.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0058D9" w:rsidRPr="003D77A1" w:rsidRDefault="000058D9" w:rsidP="000058D9">
      <w:pPr>
        <w:ind w:right="-82" w:firstLine="720"/>
        <w:rPr>
          <w:sz w:val="24"/>
          <w:szCs w:val="24"/>
        </w:rPr>
      </w:pPr>
      <w:r w:rsidRPr="003D77A1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0058D9" w:rsidRPr="003D77A1" w:rsidRDefault="000058D9" w:rsidP="000058D9">
      <w:pPr>
        <w:ind w:right="-82"/>
        <w:rPr>
          <w:rFonts w:eastAsia="Calibri"/>
          <w:b/>
          <w:bCs/>
          <w:sz w:val="24"/>
          <w:szCs w:val="24"/>
        </w:rPr>
      </w:pPr>
    </w:p>
    <w:p w:rsidR="000058D9" w:rsidRPr="003D77A1" w:rsidRDefault="000058D9" w:rsidP="000058D9">
      <w:pPr>
        <w:ind w:right="-82" w:firstLine="720"/>
        <w:jc w:val="left"/>
        <w:rPr>
          <w:rFonts w:eastAsia="Calibri"/>
          <w:b/>
          <w:bCs/>
          <w:sz w:val="24"/>
          <w:szCs w:val="24"/>
        </w:rPr>
      </w:pPr>
      <w:r w:rsidRPr="003D77A1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0058D9" w:rsidRPr="003D77A1" w:rsidRDefault="000058D9" w:rsidP="000058D9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0058D9" w:rsidRPr="003D77A1" w:rsidRDefault="000058D9" w:rsidP="000058D9">
      <w:pPr>
        <w:ind w:right="-82" w:firstLine="720"/>
        <w:rPr>
          <w:rFonts w:eastAsia="Calibri"/>
          <w:sz w:val="24"/>
          <w:szCs w:val="24"/>
        </w:rPr>
      </w:pPr>
      <w:r w:rsidRPr="003D77A1">
        <w:rPr>
          <w:rFonts w:eastAsia="Calibri"/>
          <w:sz w:val="24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0058D9" w:rsidRPr="003D77A1" w:rsidRDefault="000058D9" w:rsidP="000058D9">
      <w:pPr>
        <w:ind w:right="-82" w:firstLine="720"/>
        <w:rPr>
          <w:rFonts w:eastAsia="Calibri"/>
          <w:sz w:val="24"/>
          <w:szCs w:val="24"/>
        </w:rPr>
      </w:pPr>
      <w:r w:rsidRPr="003D77A1">
        <w:rPr>
          <w:rFonts w:eastAsia="Calibri"/>
          <w:sz w:val="24"/>
          <w:szCs w:val="24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0058D9" w:rsidRPr="003D77A1" w:rsidRDefault="000058D9" w:rsidP="000058D9">
      <w:pPr>
        <w:ind w:firstLine="720"/>
        <w:rPr>
          <w:b/>
          <w:sz w:val="24"/>
          <w:szCs w:val="24"/>
        </w:rPr>
      </w:pPr>
    </w:p>
    <w:p w:rsidR="000058D9" w:rsidRPr="003D77A1" w:rsidRDefault="000058D9" w:rsidP="000058D9">
      <w:pPr>
        <w:ind w:firstLine="720"/>
        <w:rPr>
          <w:b/>
          <w:sz w:val="24"/>
          <w:szCs w:val="24"/>
        </w:rPr>
      </w:pPr>
      <w:r w:rsidRPr="003D77A1">
        <w:rPr>
          <w:b/>
          <w:sz w:val="24"/>
          <w:szCs w:val="24"/>
        </w:rPr>
        <w:t>6. ПРЕКРАЩЕНИЕ ДОГОВОРА</w:t>
      </w:r>
    </w:p>
    <w:p w:rsidR="000058D9" w:rsidRPr="003D77A1" w:rsidRDefault="000058D9" w:rsidP="000058D9">
      <w:pPr>
        <w:rPr>
          <w:sz w:val="24"/>
          <w:szCs w:val="24"/>
        </w:rPr>
      </w:pP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6.1. Договор прекращает свое действие: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6.1.1. По истечении срока аренды, установленного в п. 2.1 Договора.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6.1.2. По соглашению Сторон.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bookmarkStart w:id="11" w:name="Par8"/>
      <w:bookmarkEnd w:id="11"/>
      <w:r w:rsidRPr="003D77A1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lastRenderedPageBreak/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0058D9" w:rsidRPr="003D77A1" w:rsidRDefault="000058D9" w:rsidP="000058D9">
      <w:pPr>
        <w:ind w:right="-82" w:firstLine="720"/>
        <w:rPr>
          <w:rFonts w:eastAsia="Calibri"/>
          <w:b/>
          <w:bCs/>
          <w:color w:val="000000"/>
          <w:sz w:val="24"/>
          <w:szCs w:val="24"/>
        </w:rPr>
      </w:pPr>
    </w:p>
    <w:p w:rsidR="000058D9" w:rsidRPr="003D77A1" w:rsidRDefault="000058D9" w:rsidP="000058D9">
      <w:pPr>
        <w:ind w:right="-82" w:firstLine="720"/>
        <w:rPr>
          <w:rFonts w:eastAsia="Calibri"/>
          <w:b/>
          <w:bCs/>
          <w:color w:val="000000"/>
          <w:sz w:val="24"/>
          <w:szCs w:val="24"/>
        </w:rPr>
      </w:pPr>
      <w:r w:rsidRPr="003D77A1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0058D9" w:rsidRPr="003D77A1" w:rsidRDefault="000058D9" w:rsidP="000058D9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0058D9" w:rsidRPr="003D77A1" w:rsidRDefault="000058D9" w:rsidP="000058D9">
      <w:pPr>
        <w:ind w:firstLine="720"/>
        <w:rPr>
          <w:sz w:val="24"/>
          <w:szCs w:val="24"/>
        </w:rPr>
      </w:pPr>
      <w:r w:rsidRPr="003D77A1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0058D9" w:rsidRPr="003D77A1" w:rsidRDefault="000058D9" w:rsidP="000058D9">
      <w:pPr>
        <w:ind w:right="-82" w:firstLine="720"/>
        <w:rPr>
          <w:sz w:val="24"/>
          <w:szCs w:val="24"/>
        </w:rPr>
      </w:pPr>
      <w:r w:rsidRPr="003D77A1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0058D9" w:rsidRPr="003D77A1" w:rsidRDefault="000058D9" w:rsidP="000058D9">
      <w:pPr>
        <w:ind w:right="-1" w:firstLine="720"/>
        <w:rPr>
          <w:rFonts w:eastAsia="Calibri"/>
          <w:color w:val="000000"/>
          <w:sz w:val="24"/>
          <w:szCs w:val="24"/>
        </w:rPr>
      </w:pPr>
      <w:r w:rsidRPr="003D77A1">
        <w:rPr>
          <w:rFonts w:eastAsia="Calibri"/>
          <w:sz w:val="24"/>
          <w:szCs w:val="24"/>
        </w:rPr>
        <w:t>7.3. Вопросы</w:t>
      </w:r>
      <w:r w:rsidRPr="003D77A1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0058D9" w:rsidRPr="003D77A1" w:rsidRDefault="000058D9" w:rsidP="000058D9">
      <w:pPr>
        <w:spacing w:after="1" w:line="260" w:lineRule="atLeast"/>
        <w:ind w:firstLine="720"/>
        <w:rPr>
          <w:sz w:val="24"/>
          <w:szCs w:val="24"/>
        </w:rPr>
      </w:pPr>
      <w:r w:rsidRPr="003D77A1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3D77A1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0058D9" w:rsidRPr="003D77A1" w:rsidRDefault="000058D9" w:rsidP="000058D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D77A1">
        <w:rPr>
          <w:color w:val="000000"/>
          <w:sz w:val="24"/>
          <w:szCs w:val="24"/>
        </w:rPr>
        <w:t xml:space="preserve">7.5. </w:t>
      </w:r>
      <w:r w:rsidRPr="003D77A1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0058D9" w:rsidRPr="0084085D" w:rsidRDefault="000058D9" w:rsidP="000058D9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058D9" w:rsidRPr="00FE38F2" w:rsidRDefault="000058D9" w:rsidP="000058D9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0058D9" w:rsidRPr="00FE38F2" w:rsidTr="000058D9">
        <w:trPr>
          <w:trHeight w:val="1442"/>
        </w:trPr>
        <w:tc>
          <w:tcPr>
            <w:tcW w:w="2500" w:type="pct"/>
          </w:tcPr>
          <w:p w:rsidR="000058D9" w:rsidRPr="00FE38F2" w:rsidRDefault="000058D9" w:rsidP="000058D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058D9" w:rsidRPr="00FE38F2" w:rsidRDefault="000058D9" w:rsidP="000058D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0058D9" w:rsidRPr="00FE38F2" w:rsidRDefault="000058D9" w:rsidP="000058D9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0058D9" w:rsidRPr="00FE38F2" w:rsidRDefault="000058D9" w:rsidP="000058D9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0058D9" w:rsidRPr="00FE38F2" w:rsidRDefault="000058D9" w:rsidP="000058D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058D9" w:rsidRDefault="00902C15" w:rsidP="000058D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902C15" w:rsidRPr="00FE38F2" w:rsidRDefault="00902C15" w:rsidP="000058D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058D9" w:rsidRPr="00FE38F2" w:rsidRDefault="000058D9" w:rsidP="000058D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</w:tr>
    </w:tbl>
    <w:p w:rsidR="000058D9" w:rsidRPr="000058D9" w:rsidRDefault="000058D9" w:rsidP="00902C15">
      <w:pPr>
        <w:ind w:right="-1"/>
        <w:rPr>
          <w:sz w:val="22"/>
          <w:szCs w:val="22"/>
        </w:rPr>
      </w:pPr>
    </w:p>
    <w:sectPr w:rsidR="000058D9" w:rsidRPr="000058D9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97" w:rsidRDefault="00080597" w:rsidP="003D77A1">
      <w:r>
        <w:separator/>
      </w:r>
    </w:p>
  </w:endnote>
  <w:endnote w:type="continuationSeparator" w:id="0">
    <w:p w:rsidR="00080597" w:rsidRDefault="00080597" w:rsidP="003D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97" w:rsidRDefault="00080597" w:rsidP="003D77A1">
      <w:r>
        <w:separator/>
      </w:r>
    </w:p>
  </w:footnote>
  <w:footnote w:type="continuationSeparator" w:id="0">
    <w:p w:rsidR="00080597" w:rsidRDefault="00080597" w:rsidP="003D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A1" w:rsidRPr="008F27A1" w:rsidRDefault="003D77A1">
    <w:pPr>
      <w:pStyle w:val="ac"/>
      <w:jc w:val="center"/>
    </w:pPr>
    <w:r w:rsidRPr="008F27A1">
      <w:fldChar w:fldCharType="begin"/>
    </w:r>
    <w:r w:rsidRPr="008F27A1">
      <w:instrText>PAGE   \* MERGEFORMAT</w:instrText>
    </w:r>
    <w:r w:rsidRPr="008F27A1">
      <w:fldChar w:fldCharType="separate"/>
    </w:r>
    <w:r w:rsidR="00A263C5">
      <w:rPr>
        <w:noProof/>
      </w:rPr>
      <w:t>1</w:t>
    </w:r>
    <w:r w:rsidRPr="008F27A1">
      <w:fldChar w:fldCharType="end"/>
    </w:r>
  </w:p>
  <w:p w:rsidR="003D77A1" w:rsidRDefault="003D77A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138B"/>
    <w:multiLevelType w:val="hybridMultilevel"/>
    <w:tmpl w:val="932681C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58D9"/>
    <w:rsid w:val="00036432"/>
    <w:rsid w:val="000478EB"/>
    <w:rsid w:val="00080597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17E66"/>
    <w:rsid w:val="00326996"/>
    <w:rsid w:val="003D77A1"/>
    <w:rsid w:val="0043001D"/>
    <w:rsid w:val="004914DD"/>
    <w:rsid w:val="00511A2B"/>
    <w:rsid w:val="00537ED4"/>
    <w:rsid w:val="00554BEC"/>
    <w:rsid w:val="00595F6F"/>
    <w:rsid w:val="005C0140"/>
    <w:rsid w:val="0062504B"/>
    <w:rsid w:val="006415B0"/>
    <w:rsid w:val="006463D8"/>
    <w:rsid w:val="00711921"/>
    <w:rsid w:val="00796BD1"/>
    <w:rsid w:val="008A3858"/>
    <w:rsid w:val="008F27A1"/>
    <w:rsid w:val="00902C15"/>
    <w:rsid w:val="009840BA"/>
    <w:rsid w:val="00A03876"/>
    <w:rsid w:val="00A13C7B"/>
    <w:rsid w:val="00A263C5"/>
    <w:rsid w:val="00AB34D8"/>
    <w:rsid w:val="00AE1A2A"/>
    <w:rsid w:val="00B155ED"/>
    <w:rsid w:val="00B52D22"/>
    <w:rsid w:val="00B83D8D"/>
    <w:rsid w:val="00B95FEE"/>
    <w:rsid w:val="00BF2B0B"/>
    <w:rsid w:val="00C35D46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C90FE-0072-4384-B68C-5D9BC923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58D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">
    <w:name w:val="Список маркированный"/>
    <w:basedOn w:val="a0"/>
    <w:rsid w:val="000058D9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0058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058D9"/>
    <w:rPr>
      <w:sz w:val="28"/>
    </w:rPr>
  </w:style>
  <w:style w:type="paragraph" w:customStyle="1" w:styleId="Heading">
    <w:name w:val="Heading"/>
    <w:rsid w:val="000058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0058D9"/>
  </w:style>
  <w:style w:type="paragraph" w:styleId="af">
    <w:name w:val="footer"/>
    <w:basedOn w:val="a0"/>
    <w:link w:val="af0"/>
    <w:rsid w:val="000058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058D9"/>
    <w:rPr>
      <w:sz w:val="28"/>
    </w:rPr>
  </w:style>
  <w:style w:type="paragraph" w:styleId="af1">
    <w:name w:val="List Paragraph"/>
    <w:basedOn w:val="a0"/>
    <w:link w:val="af2"/>
    <w:uiPriority w:val="1"/>
    <w:qFormat/>
    <w:rsid w:val="000058D9"/>
    <w:pPr>
      <w:ind w:left="720"/>
      <w:contextualSpacing/>
    </w:pPr>
  </w:style>
  <w:style w:type="character" w:customStyle="1" w:styleId="ab">
    <w:name w:val="Текст выноски Знак"/>
    <w:link w:val="aa"/>
    <w:semiHidden/>
    <w:rsid w:val="000058D9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0058D9"/>
    <w:rPr>
      <w:color w:val="0563C1"/>
      <w:u w:val="single"/>
    </w:rPr>
  </w:style>
  <w:style w:type="character" w:customStyle="1" w:styleId="fontstyle01">
    <w:name w:val="fontstyle01"/>
    <w:rsid w:val="000058D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0058D9"/>
    <w:rPr>
      <w:sz w:val="28"/>
    </w:rPr>
  </w:style>
  <w:style w:type="character" w:customStyle="1" w:styleId="a7">
    <w:name w:val="Основной текст Знак"/>
    <w:link w:val="a6"/>
    <w:uiPriority w:val="1"/>
    <w:rsid w:val="000058D9"/>
    <w:rPr>
      <w:sz w:val="24"/>
    </w:rPr>
  </w:style>
  <w:style w:type="character" w:customStyle="1" w:styleId="10">
    <w:name w:val="Заголовок №1_"/>
    <w:link w:val="11"/>
    <w:uiPriority w:val="99"/>
    <w:locked/>
    <w:rsid w:val="000058D9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0058D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0058D9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uiPriority w:val="99"/>
    <w:semiHidden/>
    <w:unhideWhenUsed/>
    <w:rsid w:val="000058D9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0058D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0058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0058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0058D9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0058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0058D9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0058D9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0058D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0058D9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qFormat/>
    <w:rsid w:val="000058D9"/>
    <w:rPr>
      <w:i/>
      <w:iCs/>
    </w:rPr>
  </w:style>
  <w:style w:type="paragraph" w:styleId="15">
    <w:name w:val="toc 1"/>
    <w:basedOn w:val="a0"/>
    <w:next w:val="a0"/>
    <w:autoRedefine/>
    <w:uiPriority w:val="39"/>
    <w:rsid w:val="000058D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7630</Words>
  <Characters>43491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2023-08-23T07:01:00Z</cp:lastPrinted>
  <dcterms:created xsi:type="dcterms:W3CDTF">2023-08-22T07:52:00Z</dcterms:created>
  <dcterms:modified xsi:type="dcterms:W3CDTF">2023-08-24T12:05:00Z</dcterms:modified>
</cp:coreProperties>
</file>