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6E" w:rsidRPr="006C4D23" w:rsidRDefault="00070B2E" w:rsidP="00070B2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047D6E" w:rsidRPr="006C4D23">
        <w:rPr>
          <w:rFonts w:ascii="Times New Roman" w:hAnsi="Times New Roman" w:cs="Times New Roman"/>
          <w:sz w:val="24"/>
          <w:szCs w:val="24"/>
        </w:rPr>
        <w:t>УТВЕРЖДЕН</w:t>
      </w:r>
      <w:r w:rsidR="00047D6E">
        <w:rPr>
          <w:rFonts w:ascii="Times New Roman" w:hAnsi="Times New Roman" w:cs="Times New Roman"/>
          <w:sz w:val="24"/>
          <w:szCs w:val="24"/>
        </w:rPr>
        <w:t>А</w:t>
      </w:r>
    </w:p>
    <w:p w:rsidR="00047D6E" w:rsidRPr="006C4D23" w:rsidRDefault="00047D6E" w:rsidP="00047D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7D6E" w:rsidRPr="006C4D23" w:rsidRDefault="00047D6E" w:rsidP="00047D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47D6E" w:rsidRPr="006C4D23" w:rsidRDefault="00047D6E" w:rsidP="00047D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 августа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>
        <w:rPr>
          <w:rFonts w:ascii="Times New Roman" w:hAnsi="Times New Roman" w:cs="Times New Roman"/>
          <w:sz w:val="24"/>
          <w:szCs w:val="24"/>
        </w:rPr>
        <w:t>1838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047D6E" w:rsidRPr="006C4D23" w:rsidRDefault="00047D6E" w:rsidP="00047D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47D6E" w:rsidRPr="00E1744C" w:rsidRDefault="00047D6E" w:rsidP="00047D6E">
      <w:pPr>
        <w:ind w:left="3816"/>
      </w:pPr>
    </w:p>
    <w:p w:rsidR="00047D6E" w:rsidRPr="00DA267F" w:rsidRDefault="00047D6E" w:rsidP="00525AE9">
      <w:pPr>
        <w:ind w:left="4536"/>
        <w:rPr>
          <w:color w:val="FFFFFF"/>
        </w:rPr>
      </w:pPr>
    </w:p>
    <w:p w:rsidR="00047D6E" w:rsidRPr="0084085D" w:rsidRDefault="00047D6E" w:rsidP="0084085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:rsidR="00047D6E" w:rsidRDefault="00047D6E" w:rsidP="0084085D">
      <w:pPr>
        <w:jc w:val="left"/>
        <w:rPr>
          <w:sz w:val="24"/>
          <w:szCs w:val="24"/>
        </w:rPr>
      </w:pPr>
    </w:p>
    <w:p w:rsidR="00047D6E" w:rsidRDefault="00047D6E" w:rsidP="0084085D">
      <w:pPr>
        <w:jc w:val="left"/>
        <w:rPr>
          <w:sz w:val="24"/>
          <w:szCs w:val="24"/>
        </w:rPr>
      </w:pPr>
    </w:p>
    <w:p w:rsidR="00047D6E" w:rsidRPr="0084085D" w:rsidRDefault="00047D6E" w:rsidP="002E0AF9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:rsidR="00047D6E" w:rsidRPr="0084085D" w:rsidRDefault="00047D6E" w:rsidP="0084085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:rsidR="00047D6E" w:rsidRPr="0084085D" w:rsidRDefault="00047D6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:rsidR="00047D6E" w:rsidRPr="0084085D" w:rsidRDefault="00047D6E" w:rsidP="0084085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:rsidR="00047D6E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2E0AF9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047D6E" w:rsidRPr="0084085D" w:rsidRDefault="00047D6E" w:rsidP="0084085D">
      <w:pPr>
        <w:jc w:val="center"/>
        <w:rPr>
          <w:b/>
          <w:sz w:val="24"/>
          <w:szCs w:val="24"/>
        </w:rPr>
      </w:pPr>
    </w:p>
    <w:p w:rsidR="00047D6E" w:rsidRDefault="00047D6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>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1114001:79</w:t>
      </w:r>
      <w:r w:rsidRPr="0084085D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1500</w:t>
      </w:r>
      <w:r w:rsidRPr="0084085D">
        <w:rPr>
          <w:sz w:val="24"/>
          <w:szCs w:val="24"/>
        </w:rPr>
        <w:t xml:space="preserve">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Pr="00562EF9">
        <w:rPr>
          <w:sz w:val="24"/>
          <w:szCs w:val="24"/>
        </w:rPr>
        <w:t xml:space="preserve">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562EF9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>поселок Красава</w:t>
      </w:r>
      <w:r w:rsidRPr="00562EF9">
        <w:rPr>
          <w:sz w:val="24"/>
          <w:szCs w:val="24"/>
        </w:rPr>
        <w:t>, улица</w:t>
      </w:r>
      <w:r>
        <w:rPr>
          <w:sz w:val="24"/>
          <w:szCs w:val="24"/>
        </w:rPr>
        <w:t xml:space="preserve"> Моховая</w:t>
      </w:r>
      <w:r w:rsidRPr="00562EF9">
        <w:rPr>
          <w:sz w:val="24"/>
          <w:szCs w:val="24"/>
        </w:rPr>
        <w:t>,</w:t>
      </w:r>
      <w:r>
        <w:rPr>
          <w:sz w:val="24"/>
          <w:szCs w:val="24"/>
        </w:rPr>
        <w:t xml:space="preserve"> 16.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47D6E" w:rsidRPr="00995F02" w:rsidRDefault="00047D6E" w:rsidP="00AB285D">
      <w:pPr>
        <w:autoSpaceDE w:val="0"/>
        <w:autoSpaceDN w:val="0"/>
        <w:adjustRightInd w:val="0"/>
        <w:ind w:right="-5" w:firstLine="720"/>
        <w:outlineLvl w:val="0"/>
        <w:rPr>
          <w:b/>
          <w:bCs/>
          <w:sz w:val="24"/>
          <w:szCs w:val="24"/>
        </w:rPr>
      </w:pPr>
      <w:r w:rsidRPr="00995F02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047D6E" w:rsidRPr="00995F02" w:rsidRDefault="00047D6E" w:rsidP="00AB285D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995F02">
        <w:rPr>
          <w:sz w:val="24"/>
          <w:szCs w:val="24"/>
        </w:rPr>
        <w:t>К сети теплоснабжения</w:t>
      </w:r>
      <w:r>
        <w:rPr>
          <w:sz w:val="24"/>
          <w:szCs w:val="24"/>
        </w:rPr>
        <w:t>,</w:t>
      </w:r>
      <w:r w:rsidRPr="00995F02">
        <w:rPr>
          <w:sz w:val="24"/>
          <w:szCs w:val="24"/>
        </w:rPr>
        <w:t xml:space="preserve"> водоснабжения, водоотведения имеется.</w:t>
      </w:r>
    </w:p>
    <w:p w:rsidR="00047D6E" w:rsidRPr="00995F02" w:rsidRDefault="00047D6E" w:rsidP="00AB285D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995F02">
        <w:rPr>
          <w:sz w:val="24"/>
          <w:szCs w:val="24"/>
        </w:rPr>
        <w:t xml:space="preserve">К сетям газоснабжения отсутствует. </w:t>
      </w:r>
    </w:p>
    <w:p w:rsidR="00047D6E" w:rsidRPr="0084085D" w:rsidRDefault="00047D6E" w:rsidP="0084085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Предельные параметры разрешенного строительства объ</w:t>
      </w:r>
      <w:r>
        <w:rPr>
          <w:b/>
          <w:sz w:val="24"/>
          <w:szCs w:val="24"/>
        </w:rPr>
        <w:t>екта капитального строительства</w:t>
      </w:r>
      <w:r w:rsidRPr="0084085D">
        <w:rPr>
          <w:b/>
          <w:sz w:val="24"/>
          <w:szCs w:val="24"/>
        </w:rPr>
        <w:t>: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2B59EF">
          <w:rPr>
            <w:color w:val="000000"/>
            <w:sz w:val="24"/>
            <w:szCs w:val="24"/>
          </w:rPr>
          <w:t>4 м</w:t>
        </w:r>
      </w:smartTag>
      <w:r w:rsidRPr="002B59EF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lastRenderedPageBreak/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2B59EF">
          <w:rPr>
            <w:color w:val="000000"/>
            <w:sz w:val="24"/>
            <w:szCs w:val="24"/>
          </w:rPr>
          <w:t>3 м</w:t>
        </w:r>
      </w:smartTag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2B59EF">
          <w:rPr>
            <w:color w:val="000000"/>
            <w:sz w:val="24"/>
            <w:szCs w:val="24"/>
          </w:rPr>
          <w:t>4 м</w:t>
        </w:r>
      </w:smartTag>
      <w:r w:rsidRPr="002B59EF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2B59EF">
          <w:rPr>
            <w:color w:val="000000"/>
            <w:sz w:val="24"/>
            <w:szCs w:val="24"/>
          </w:rPr>
          <w:t>2 м</w:t>
        </w:r>
      </w:smartTag>
      <w:r w:rsidRPr="002B59EF">
        <w:rPr>
          <w:color w:val="000000"/>
          <w:sz w:val="24"/>
          <w:szCs w:val="24"/>
        </w:rPr>
        <w:t>; от кустарника - 1 м;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2B59EF">
          <w:rPr>
            <w:color w:val="000000"/>
            <w:sz w:val="24"/>
            <w:szCs w:val="24"/>
          </w:rPr>
          <w:t>20 м</w:t>
        </w:r>
      </w:smartTag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right="-58"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2B59EF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2B59EF">
          <w:rPr>
            <w:sz w:val="24"/>
            <w:szCs w:val="24"/>
          </w:rPr>
          <w:t>2 метров</w:t>
        </w:r>
      </w:smartTag>
      <w:r w:rsidRPr="002B59EF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2B59EF">
          <w:rPr>
            <w:sz w:val="24"/>
            <w:szCs w:val="24"/>
          </w:rPr>
          <w:t>3,5 метров</w:t>
        </w:r>
      </w:smartTag>
      <w:r w:rsidRPr="002B59EF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2B59EF">
          <w:rPr>
            <w:sz w:val="24"/>
            <w:szCs w:val="24"/>
          </w:rPr>
          <w:t>1.5 метра</w:t>
        </w:r>
      </w:smartTag>
      <w:r w:rsidRPr="002B59EF">
        <w:rPr>
          <w:sz w:val="24"/>
          <w:szCs w:val="24"/>
        </w:rPr>
        <w:t xml:space="preserve"> на любой высоте</w:t>
      </w:r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2B59EF">
          <w:rPr>
            <w:color w:val="000000"/>
            <w:sz w:val="24"/>
            <w:szCs w:val="24"/>
          </w:rPr>
          <w:t>10 м</w:t>
        </w:r>
      </w:smartTag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</w:t>
      </w:r>
      <w:r w:rsidRPr="002B59E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  <w:lang w:val="en-US"/>
        </w:rPr>
        <w:t>V</w:t>
      </w:r>
      <w:r w:rsidRPr="002B59E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40 %</w:t>
      </w:r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sz w:val="24"/>
          <w:szCs w:val="24"/>
        </w:rPr>
      </w:pPr>
      <w:r w:rsidRPr="002B59EF">
        <w:rPr>
          <w:color w:val="000000"/>
          <w:sz w:val="24"/>
          <w:szCs w:val="24"/>
        </w:rPr>
        <w:t xml:space="preserve">- </w:t>
      </w:r>
      <w:r w:rsidRPr="002B59EF">
        <w:rPr>
          <w:sz w:val="24"/>
          <w:szCs w:val="24"/>
        </w:rPr>
        <w:t xml:space="preserve">Максимальный процент застройки </w:t>
      </w:r>
      <w:r w:rsidRPr="002B59EF">
        <w:rPr>
          <w:color w:val="000000"/>
          <w:sz w:val="24"/>
          <w:szCs w:val="24"/>
        </w:rPr>
        <w:t xml:space="preserve">– </w:t>
      </w:r>
      <w:r w:rsidRPr="002B59EF">
        <w:rPr>
          <w:sz w:val="24"/>
          <w:szCs w:val="24"/>
        </w:rPr>
        <w:t>30%</w:t>
      </w:r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ind w:firstLine="720"/>
        <w:rPr>
          <w:color w:val="000000"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31 - 50 %</w:t>
      </w:r>
      <w:r w:rsidRPr="002B59EF">
        <w:rPr>
          <w:color w:val="000000"/>
          <w:sz w:val="24"/>
          <w:szCs w:val="24"/>
        </w:rPr>
        <w:t>;</w:t>
      </w:r>
    </w:p>
    <w:p w:rsidR="00047D6E" w:rsidRPr="002B59EF" w:rsidRDefault="00047D6E" w:rsidP="002B59EF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2B59EF">
        <w:rPr>
          <w:color w:val="000000"/>
          <w:sz w:val="24"/>
          <w:szCs w:val="24"/>
        </w:rPr>
        <w:t>-</w:t>
      </w:r>
      <w:r w:rsidRPr="002B59E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2B59EF">
        <w:rPr>
          <w:color w:val="000000"/>
          <w:sz w:val="24"/>
          <w:szCs w:val="24"/>
        </w:rPr>
        <w:t xml:space="preserve"> – </w:t>
      </w:r>
      <w:r w:rsidRPr="002B59EF">
        <w:rPr>
          <w:sz w:val="24"/>
          <w:szCs w:val="24"/>
        </w:rPr>
        <w:t>0,4</w:t>
      </w:r>
    </w:p>
    <w:p w:rsidR="00047D6E" w:rsidRPr="0084085D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DA267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:rsidR="00047D6E" w:rsidRPr="0084085D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</w:t>
      </w:r>
      <w:r w:rsidRPr="0084085D">
        <w:rPr>
          <w:sz w:val="24"/>
          <w:szCs w:val="24"/>
        </w:rPr>
        <w:lastRenderedPageBreak/>
        <w:t>нии о проведении аукциона.</w:t>
      </w:r>
    </w:p>
    <w:p w:rsidR="00047D6E" w:rsidRPr="0084085D" w:rsidRDefault="00047D6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047D6E" w:rsidRPr="0084085D" w:rsidRDefault="00047D6E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47D6E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DA267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 xml:space="preserve">4. Требование о внесении задатка для участия в аукционе </w:t>
      </w:r>
    </w:p>
    <w:p w:rsidR="00047D6E" w:rsidRPr="0084085D" w:rsidRDefault="00047D6E" w:rsidP="002E0AF9">
      <w:pPr>
        <w:jc w:val="left"/>
        <w:rPr>
          <w:szCs w:val="28"/>
        </w:rPr>
      </w:pPr>
    </w:p>
    <w:p w:rsidR="00047D6E" w:rsidRPr="0084085D" w:rsidRDefault="00047D6E" w:rsidP="0084085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047D6E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EB17BB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  <w:r w:rsidR="00DA267F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:rsidR="00047D6E" w:rsidRPr="0084085D" w:rsidRDefault="00047D6E" w:rsidP="0084085D">
      <w:pPr>
        <w:jc w:val="center"/>
        <w:rPr>
          <w:b/>
          <w:sz w:val="24"/>
          <w:szCs w:val="24"/>
        </w:rPr>
      </w:pP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47D6E" w:rsidRDefault="00047D6E" w:rsidP="0084085D">
      <w:pPr>
        <w:jc w:val="center"/>
        <w:rPr>
          <w:b/>
          <w:sz w:val="24"/>
          <w:szCs w:val="24"/>
        </w:rPr>
      </w:pPr>
    </w:p>
    <w:p w:rsidR="00047D6E" w:rsidRDefault="00047D6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:rsidR="00047D6E" w:rsidRPr="0084085D" w:rsidRDefault="00047D6E" w:rsidP="00B3323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проводится Комиссией </w:t>
      </w:r>
      <w:r w:rsidR="00DA267F">
        <w:rPr>
          <w:sz w:val="24"/>
          <w:szCs w:val="24"/>
        </w:rPr>
        <w:t xml:space="preserve">по адресу: </w:t>
      </w:r>
      <w:r w:rsidRPr="0084085D">
        <w:rPr>
          <w:sz w:val="24"/>
          <w:szCs w:val="24"/>
        </w:rPr>
        <w:t>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 xml:space="preserve">Участникам аукциона (их представителям) выдаются пронумерованные билеты, </w:t>
      </w:r>
      <w:r w:rsidRPr="0084085D">
        <w:rPr>
          <w:sz w:val="24"/>
          <w:szCs w:val="24"/>
        </w:rPr>
        <w:lastRenderedPageBreak/>
        <w:t>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047D6E" w:rsidRPr="0084085D" w:rsidRDefault="00047D6E" w:rsidP="0084085D">
      <w:pPr>
        <w:spacing w:after="1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4085D">
        <w:rPr>
          <w:sz w:val="24"/>
          <w:szCs w:val="24"/>
        </w:rPr>
        <w:t xml:space="preserve">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47D6E" w:rsidRPr="0084085D" w:rsidRDefault="00047D6E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47D6E" w:rsidRPr="0084085D" w:rsidRDefault="00047D6E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47D6E" w:rsidRPr="0084085D" w:rsidRDefault="00047D6E" w:rsidP="001B012A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47D6E" w:rsidRDefault="00047D6E" w:rsidP="0084085D">
      <w:pPr>
        <w:jc w:val="center"/>
        <w:rPr>
          <w:b/>
          <w:sz w:val="24"/>
          <w:szCs w:val="24"/>
        </w:rPr>
      </w:pPr>
    </w:p>
    <w:p w:rsidR="00047D6E" w:rsidRDefault="00047D6E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:rsidR="00047D6E" w:rsidRPr="0084085D" w:rsidRDefault="00047D6E" w:rsidP="00B3323A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</w:t>
      </w:r>
      <w:r w:rsidRPr="0084085D">
        <w:rPr>
          <w:rFonts w:eastAsia="Calibri"/>
          <w:sz w:val="24"/>
        </w:rPr>
        <w:lastRenderedPageBreak/>
        <w:t>годной арендной платы).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47D6E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7D6E" w:rsidRDefault="00047D6E" w:rsidP="00047D6E">
      <w:pPr>
        <w:numPr>
          <w:ilvl w:val="0"/>
          <w:numId w:val="1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:rsidR="00047D6E" w:rsidRPr="0084085D" w:rsidRDefault="00047D6E" w:rsidP="00EB17BB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:rsidR="00047D6E" w:rsidRPr="0084085D" w:rsidRDefault="00047D6E" w:rsidP="0084085D">
      <w:pPr>
        <w:ind w:left="360"/>
        <w:jc w:val="center"/>
        <w:rPr>
          <w:b/>
          <w:sz w:val="24"/>
          <w:szCs w:val="24"/>
        </w:rPr>
      </w:pP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47D6E" w:rsidRPr="0084085D" w:rsidRDefault="00047D6E" w:rsidP="00701DD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:rsidR="00047D6E" w:rsidRPr="0084085D" w:rsidRDefault="00047D6E" w:rsidP="0074304E">
      <w:pPr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:rsidR="00047D6E" w:rsidRDefault="00047D6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№1</w:t>
      </w:r>
    </w:p>
    <w:p w:rsidR="00047D6E" w:rsidRPr="0084085D" w:rsidRDefault="00047D6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047D6E" w:rsidRPr="00B3323A" w:rsidRDefault="00047D6E" w:rsidP="0084085D">
      <w:pPr>
        <w:jc w:val="right"/>
        <w:rPr>
          <w:color w:val="000000"/>
          <w:sz w:val="10"/>
          <w:szCs w:val="10"/>
        </w:rPr>
      </w:pPr>
    </w:p>
    <w:p w:rsidR="00047D6E" w:rsidRPr="0084085D" w:rsidRDefault="00047D6E" w:rsidP="0084085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047D6E" w:rsidRDefault="00047D6E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047D6E" w:rsidRPr="00A171E5" w:rsidRDefault="00047D6E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47D6E" w:rsidRPr="0084085D" w:rsidRDefault="00047D6E" w:rsidP="0084085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:rsidR="00047D6E" w:rsidRPr="0084085D" w:rsidRDefault="00047D6E" w:rsidP="0084085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047D6E" w:rsidRPr="0084085D" w:rsidRDefault="00047D6E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</w:p>
    <w:p w:rsidR="00047D6E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________,ИНН ______________</w:t>
      </w:r>
    </w:p>
    <w:p w:rsidR="00047D6E" w:rsidRPr="0084085D" w:rsidRDefault="00047D6E" w:rsidP="0084085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047D6E" w:rsidRDefault="00047D6E" w:rsidP="009A28C5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:rsidR="00047D6E" w:rsidRPr="0084085D" w:rsidRDefault="00047D6E" w:rsidP="009A28C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:rsidR="00047D6E" w:rsidRPr="0084085D" w:rsidRDefault="00047D6E" w:rsidP="0084085D">
      <w:pPr>
        <w:rPr>
          <w:color w:val="000000"/>
          <w:sz w:val="24"/>
          <w:szCs w:val="24"/>
        </w:rPr>
      </w:pPr>
    </w:p>
    <w:p w:rsidR="00047D6E" w:rsidRPr="0084085D" w:rsidRDefault="00047D6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047D6E" w:rsidRPr="0084085D" w:rsidRDefault="00047D6E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047D6E" w:rsidRPr="001E3409" w:rsidRDefault="00047D6E" w:rsidP="0084085D">
      <w:pPr>
        <w:rPr>
          <w:sz w:val="24"/>
          <w:szCs w:val="24"/>
        </w:rPr>
      </w:pPr>
      <w:r w:rsidRPr="001E340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E3409">
        <w:rPr>
          <w:sz w:val="24"/>
          <w:szCs w:val="24"/>
        </w:rPr>
        <w:t>47:13:</w:t>
      </w:r>
      <w:r>
        <w:rPr>
          <w:sz w:val="24"/>
          <w:szCs w:val="24"/>
        </w:rPr>
        <w:t>1114001</w:t>
      </w:r>
      <w:r w:rsidRPr="001E3409">
        <w:rPr>
          <w:sz w:val="24"/>
          <w:szCs w:val="24"/>
        </w:rPr>
        <w:t>:</w:t>
      </w:r>
      <w:r>
        <w:rPr>
          <w:sz w:val="24"/>
          <w:szCs w:val="24"/>
        </w:rPr>
        <w:t>79</w:t>
      </w:r>
      <w:r w:rsidRPr="001E3409">
        <w:rPr>
          <w:color w:val="000000"/>
          <w:sz w:val="24"/>
          <w:szCs w:val="24"/>
        </w:rPr>
        <w:t xml:space="preserve">, расположенного </w:t>
      </w:r>
      <w:r w:rsidRPr="001E340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r>
        <w:rPr>
          <w:sz w:val="24"/>
          <w:szCs w:val="24"/>
        </w:rPr>
        <w:t xml:space="preserve">Тихвинское городское </w:t>
      </w:r>
      <w:r w:rsidRPr="001E3409">
        <w:rPr>
          <w:sz w:val="24"/>
          <w:szCs w:val="24"/>
        </w:rPr>
        <w:t xml:space="preserve">поселение, </w:t>
      </w:r>
      <w:r>
        <w:rPr>
          <w:sz w:val="24"/>
          <w:szCs w:val="24"/>
        </w:rPr>
        <w:t>поселок Красава</w:t>
      </w:r>
      <w:r w:rsidRPr="001E3409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Моховая</w:t>
      </w:r>
      <w:r w:rsidRPr="001E3409">
        <w:rPr>
          <w:sz w:val="24"/>
          <w:szCs w:val="24"/>
        </w:rPr>
        <w:t>,</w:t>
      </w:r>
      <w:r>
        <w:rPr>
          <w:sz w:val="24"/>
          <w:szCs w:val="24"/>
        </w:rPr>
        <w:t xml:space="preserve"> 16</w:t>
      </w:r>
      <w:r w:rsidRPr="001E3409">
        <w:rPr>
          <w:sz w:val="24"/>
          <w:szCs w:val="24"/>
        </w:rPr>
        <w:t>.</w:t>
      </w:r>
    </w:p>
    <w:p w:rsidR="00047D6E" w:rsidRPr="001E3409" w:rsidRDefault="00047D6E" w:rsidP="0084085D">
      <w:pPr>
        <w:rPr>
          <w:color w:val="000000"/>
          <w:sz w:val="24"/>
          <w:szCs w:val="24"/>
        </w:rPr>
      </w:pPr>
      <w:r w:rsidRPr="001E340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047D6E" w:rsidRPr="0084085D" w:rsidRDefault="00047D6E" w:rsidP="0084085D">
      <w:pPr>
        <w:rPr>
          <w:color w:val="000000"/>
          <w:sz w:val="16"/>
          <w:szCs w:val="16"/>
        </w:rPr>
      </w:pPr>
    </w:p>
    <w:p w:rsidR="00047D6E" w:rsidRPr="0084085D" w:rsidRDefault="00047D6E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:rsidR="00047D6E" w:rsidRPr="00765869" w:rsidRDefault="00047D6E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:rsidR="00047D6E" w:rsidRPr="0084085D" w:rsidRDefault="00047D6E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047D6E" w:rsidRPr="0084085D" w:rsidRDefault="00047D6E" w:rsidP="0084085D">
      <w:pPr>
        <w:jc w:val="left"/>
        <w:rPr>
          <w:color w:val="000000"/>
          <w:sz w:val="10"/>
          <w:szCs w:val="10"/>
        </w:rPr>
      </w:pP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:rsidR="00047D6E" w:rsidRPr="0084085D" w:rsidRDefault="00047D6E" w:rsidP="0084085D">
      <w:pPr>
        <w:jc w:val="left"/>
        <w:rPr>
          <w:color w:val="000000"/>
          <w:sz w:val="10"/>
          <w:szCs w:val="10"/>
        </w:rPr>
      </w:pP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</w:p>
    <w:p w:rsidR="00047D6E" w:rsidRPr="0084085D" w:rsidRDefault="00047D6E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047D6E" w:rsidRPr="0084085D" w:rsidRDefault="00047D6E" w:rsidP="0084085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:rsidR="00047D6E" w:rsidRDefault="00047D6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047D6E" w:rsidRPr="0084085D" w:rsidRDefault="00047D6E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047D6E" w:rsidRPr="0084085D" w:rsidRDefault="00047D6E" w:rsidP="0084085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047D6E" w:rsidRPr="0084085D" w:rsidRDefault="00047D6E" w:rsidP="0084085D">
      <w:pPr>
        <w:ind w:right="-1"/>
        <w:jc w:val="center"/>
        <w:rPr>
          <w:rFonts w:eastAsia="Calibri"/>
          <w:b/>
          <w:sz w:val="22"/>
          <w:szCs w:val="22"/>
        </w:rPr>
      </w:pPr>
    </w:p>
    <w:p w:rsidR="00047D6E" w:rsidRPr="001800DF" w:rsidRDefault="00047D6E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047D6E" w:rsidRPr="001800DF" w:rsidRDefault="00047D6E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047D6E" w:rsidRPr="0084085D" w:rsidRDefault="00047D6E" w:rsidP="0084085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47D6E" w:rsidRPr="0084085D" w:rsidTr="001C4998">
        <w:tc>
          <w:tcPr>
            <w:tcW w:w="2481" w:type="pct"/>
          </w:tcPr>
          <w:p w:rsidR="00047D6E" w:rsidRPr="0084085D" w:rsidRDefault="00047D6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047D6E" w:rsidRPr="0084085D" w:rsidRDefault="00047D6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47D6E" w:rsidRPr="0084085D" w:rsidRDefault="00047D6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47D6E" w:rsidRPr="0084085D" w:rsidRDefault="00047D6E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2022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047D6E" w:rsidRPr="0084085D" w:rsidRDefault="00047D6E" w:rsidP="008408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47D6E" w:rsidRPr="0084085D" w:rsidRDefault="00047D6E" w:rsidP="0084085D">
      <w:pPr>
        <w:ind w:right="-1"/>
        <w:rPr>
          <w:b/>
          <w:sz w:val="22"/>
          <w:szCs w:val="22"/>
        </w:rPr>
      </w:pPr>
    </w:p>
    <w:p w:rsidR="00047D6E" w:rsidRPr="007E37CB" w:rsidRDefault="00047D6E" w:rsidP="0084085D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047D6E" w:rsidRPr="0084085D" w:rsidRDefault="00047D6E" w:rsidP="0084085D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47D6E" w:rsidRPr="0084085D" w:rsidRDefault="00047D6E" w:rsidP="0084085D">
      <w:pPr>
        <w:ind w:firstLine="680"/>
        <w:rPr>
          <w:b/>
          <w:i/>
          <w:sz w:val="24"/>
          <w:szCs w:val="24"/>
        </w:rPr>
      </w:pPr>
    </w:p>
    <w:p w:rsidR="00047D6E" w:rsidRPr="001800DF" w:rsidRDefault="00047D6E" w:rsidP="00C676D4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047D6E" w:rsidRPr="0084085D" w:rsidRDefault="00047D6E" w:rsidP="0084085D">
      <w:pPr>
        <w:ind w:right="-1"/>
        <w:jc w:val="center"/>
        <w:rPr>
          <w:b/>
          <w:i/>
          <w:sz w:val="24"/>
          <w:szCs w:val="24"/>
        </w:rPr>
      </w:pPr>
    </w:p>
    <w:p w:rsidR="00047D6E" w:rsidRPr="00C676D4" w:rsidRDefault="00047D6E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047D6E" w:rsidRPr="00C676D4" w:rsidRDefault="00047D6E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047D6E" w:rsidRPr="00C676D4" w:rsidRDefault="00047D6E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47:13:1114001:79</w:t>
      </w:r>
      <w:r w:rsidRPr="0084085D">
        <w:rPr>
          <w:color w:val="000000"/>
          <w:sz w:val="22"/>
          <w:szCs w:val="22"/>
        </w:rPr>
        <w:t>;</w:t>
      </w:r>
    </w:p>
    <w:p w:rsidR="00047D6E" w:rsidRPr="00C676D4" w:rsidRDefault="00047D6E" w:rsidP="0084085D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 w:rsidRPr="00D371A4">
        <w:rPr>
          <w:b/>
          <w:bCs/>
          <w:sz w:val="22"/>
          <w:szCs w:val="22"/>
        </w:rPr>
        <w:t>1500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047D6E" w:rsidRPr="001E3409" w:rsidRDefault="00047D6E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047D6E" w:rsidRPr="00C676D4" w:rsidRDefault="00047D6E" w:rsidP="0084085D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 xml:space="preserve">Ленинградская область, Тихвинский муниципальный район, </w:t>
      </w:r>
      <w:r>
        <w:rPr>
          <w:b/>
          <w:sz w:val="22"/>
          <w:szCs w:val="22"/>
        </w:rPr>
        <w:t xml:space="preserve">Тихвинское городское </w:t>
      </w:r>
      <w:r w:rsidRPr="001E3409">
        <w:rPr>
          <w:b/>
          <w:sz w:val="22"/>
          <w:szCs w:val="22"/>
        </w:rPr>
        <w:t>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поселок Красава, улица Моховая, 16</w:t>
      </w:r>
      <w:r w:rsidRPr="0084085D">
        <w:rPr>
          <w:bCs/>
          <w:sz w:val="22"/>
          <w:szCs w:val="22"/>
        </w:rPr>
        <w:t>;</w:t>
      </w:r>
    </w:p>
    <w:p w:rsidR="00047D6E" w:rsidRPr="0084085D" w:rsidRDefault="00047D6E" w:rsidP="0084085D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color w:val="000000"/>
          <w:sz w:val="22"/>
          <w:szCs w:val="22"/>
        </w:rPr>
        <w:t xml:space="preserve">для индивидуального жилищного строительства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047D6E" w:rsidRPr="0084085D" w:rsidRDefault="00047D6E" w:rsidP="0084085D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047D6E" w:rsidRPr="00C676D4" w:rsidRDefault="00047D6E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047D6E" w:rsidRPr="00C676D4" w:rsidRDefault="00047D6E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:rsidR="00047D6E" w:rsidRPr="00C676D4" w:rsidRDefault="00047D6E" w:rsidP="0084085D">
      <w:pPr>
        <w:ind w:right="-1"/>
        <w:jc w:val="center"/>
        <w:rPr>
          <w:b/>
          <w:sz w:val="22"/>
          <w:szCs w:val="22"/>
        </w:rPr>
      </w:pPr>
    </w:p>
    <w:p w:rsidR="00047D6E" w:rsidRPr="001800DF" w:rsidRDefault="00047D6E" w:rsidP="00C676D4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047D6E" w:rsidRPr="0084085D" w:rsidRDefault="00047D6E" w:rsidP="0084085D">
      <w:pPr>
        <w:ind w:right="-1"/>
        <w:jc w:val="center"/>
        <w:rPr>
          <w:b/>
          <w:i/>
          <w:sz w:val="24"/>
          <w:szCs w:val="24"/>
        </w:rPr>
      </w:pPr>
    </w:p>
    <w:p w:rsidR="00047D6E" w:rsidRDefault="00047D6E" w:rsidP="005A0C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</w:t>
      </w:r>
      <w:r w:rsidRPr="005A0CAC">
        <w:rPr>
          <w:rStyle w:val="ab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b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047D6E" w:rsidRDefault="00047D6E" w:rsidP="005A0CAC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47D6E" w:rsidRDefault="00047D6E" w:rsidP="00D7111A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</w:p>
    <w:p w:rsidR="00047D6E" w:rsidRPr="0084085D" w:rsidRDefault="00047D6E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047D6E" w:rsidRPr="0084085D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047D6E" w:rsidRPr="0084085D" w:rsidRDefault="00047D6E" w:rsidP="0084085D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047D6E" w:rsidRPr="00025382" w:rsidRDefault="00047D6E" w:rsidP="00025382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047D6E" w:rsidRPr="00C676D4" w:rsidRDefault="00047D6E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47D6E" w:rsidRPr="0084085D" w:rsidRDefault="00047D6E" w:rsidP="0084085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47D6E" w:rsidRPr="00C676D4" w:rsidRDefault="00047D6E" w:rsidP="0084085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047D6E" w:rsidRPr="0084085D" w:rsidRDefault="00047D6E" w:rsidP="0084085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047D6E" w:rsidRPr="001800DF" w:rsidRDefault="00047D6E" w:rsidP="00C676D4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047D6E" w:rsidRPr="0084085D" w:rsidRDefault="00047D6E" w:rsidP="0084085D">
      <w:pPr>
        <w:ind w:right="-82"/>
        <w:rPr>
          <w:rFonts w:eastAsia="Calibri"/>
          <w:b/>
          <w:bCs/>
          <w:sz w:val="24"/>
          <w:szCs w:val="24"/>
        </w:rPr>
      </w:pPr>
    </w:p>
    <w:p w:rsidR="00047D6E" w:rsidRPr="0084085D" w:rsidRDefault="00047D6E" w:rsidP="0084085D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047D6E" w:rsidRPr="0084085D" w:rsidRDefault="00047D6E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047D6E" w:rsidRPr="0084085D" w:rsidRDefault="00047D6E" w:rsidP="0084085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047D6E" w:rsidRPr="0084085D" w:rsidRDefault="00047D6E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47D6E" w:rsidRPr="0084085D" w:rsidRDefault="00047D6E" w:rsidP="0084085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047D6E" w:rsidRPr="0084085D" w:rsidRDefault="00047D6E" w:rsidP="0084085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047D6E" w:rsidRPr="0084085D" w:rsidRDefault="00047D6E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047D6E" w:rsidRPr="0084085D" w:rsidRDefault="00047D6E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047D6E" w:rsidRPr="0084085D" w:rsidRDefault="00047D6E" w:rsidP="0084085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047D6E" w:rsidRPr="00FE38F2" w:rsidRDefault="00047D6E" w:rsidP="00CE04D6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047D6E" w:rsidRPr="0084085D" w:rsidRDefault="00047D6E" w:rsidP="0084085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047D6E" w:rsidRPr="0084085D" w:rsidRDefault="00047D6E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47D6E" w:rsidRPr="0084085D" w:rsidRDefault="00047D6E" w:rsidP="0084085D">
      <w:pPr>
        <w:ind w:right="-82" w:firstLine="720"/>
        <w:rPr>
          <w:rFonts w:eastAsia="Calibri"/>
          <w:sz w:val="22"/>
          <w:szCs w:val="22"/>
        </w:rPr>
      </w:pPr>
    </w:p>
    <w:p w:rsidR="00047D6E" w:rsidRPr="0084085D" w:rsidRDefault="00047D6E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47D6E" w:rsidRPr="0084085D" w:rsidRDefault="00047D6E" w:rsidP="0084085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047D6E" w:rsidRPr="0084085D" w:rsidRDefault="00047D6E" w:rsidP="0084085D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047D6E" w:rsidRPr="0084085D" w:rsidRDefault="00047D6E" w:rsidP="00CE04D6">
      <w:pPr>
        <w:ind w:right="-82"/>
        <w:rPr>
          <w:rFonts w:eastAsia="Calibri"/>
          <w:b/>
          <w:bCs/>
          <w:sz w:val="24"/>
          <w:szCs w:val="24"/>
        </w:rPr>
      </w:pPr>
    </w:p>
    <w:p w:rsidR="00047D6E" w:rsidRPr="00FE38F2" w:rsidRDefault="00047D6E" w:rsidP="00CE04D6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047D6E" w:rsidRPr="0084085D" w:rsidRDefault="00047D6E" w:rsidP="00CE04D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047D6E" w:rsidRPr="0084085D" w:rsidRDefault="00047D6E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47D6E" w:rsidRPr="0084085D" w:rsidRDefault="00047D6E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047D6E" w:rsidRPr="0084085D" w:rsidRDefault="00047D6E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47D6E" w:rsidRDefault="00047D6E" w:rsidP="00CE04D6">
      <w:pPr>
        <w:ind w:firstLine="720"/>
        <w:rPr>
          <w:b/>
          <w:sz w:val="24"/>
          <w:szCs w:val="24"/>
        </w:rPr>
      </w:pPr>
    </w:p>
    <w:p w:rsidR="00047D6E" w:rsidRPr="00FE38F2" w:rsidRDefault="00047D6E" w:rsidP="00CE04D6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047D6E" w:rsidRPr="0084085D" w:rsidRDefault="00047D6E" w:rsidP="0084085D">
      <w:pPr>
        <w:rPr>
          <w:sz w:val="24"/>
          <w:szCs w:val="24"/>
        </w:rPr>
      </w:pP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047D6E" w:rsidRDefault="00047D6E" w:rsidP="00CE04D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047D6E" w:rsidRPr="00FE38F2" w:rsidRDefault="00047D6E" w:rsidP="00CE04D6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047D6E" w:rsidRPr="0084085D" w:rsidRDefault="00047D6E" w:rsidP="0084085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047D6E" w:rsidRPr="00FE38F2" w:rsidRDefault="00047D6E" w:rsidP="0084085D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47D6E" w:rsidRPr="00FE38F2" w:rsidRDefault="00047D6E" w:rsidP="0084085D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47D6E" w:rsidRPr="00FE38F2" w:rsidRDefault="00047D6E" w:rsidP="0084085D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047D6E" w:rsidRPr="00FE38F2" w:rsidRDefault="00047D6E" w:rsidP="0084085D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47D6E" w:rsidRPr="00FE38F2" w:rsidRDefault="00047D6E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047D6E" w:rsidRPr="0084085D" w:rsidRDefault="00047D6E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7D6E" w:rsidRPr="00FE38F2" w:rsidRDefault="00047D6E" w:rsidP="0033303D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47D6E" w:rsidRPr="00FE38F2" w:rsidTr="001C4998">
        <w:trPr>
          <w:trHeight w:val="1442"/>
        </w:trPr>
        <w:tc>
          <w:tcPr>
            <w:tcW w:w="2500" w:type="pct"/>
          </w:tcPr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47D6E" w:rsidRPr="00FE38F2" w:rsidRDefault="00047D6E" w:rsidP="0084085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47D6E" w:rsidRPr="00FE38F2" w:rsidRDefault="00047D6E" w:rsidP="0084085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47D6E" w:rsidRPr="00FE38F2" w:rsidRDefault="00047D6E" w:rsidP="0084085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047D6E" w:rsidRDefault="00047D6E" w:rsidP="0084085D">
      <w:pPr>
        <w:rPr>
          <w:sz w:val="24"/>
          <w:szCs w:val="24"/>
        </w:rPr>
      </w:pPr>
    </w:p>
    <w:p w:rsidR="00DA267F" w:rsidRPr="0084085D" w:rsidRDefault="00DA267F" w:rsidP="00DA267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DA267F" w:rsidRPr="0084085D" w:rsidSect="00DA267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EE" w:rsidRDefault="005E23EE" w:rsidP="00DA267F">
      <w:r>
        <w:separator/>
      </w:r>
    </w:p>
  </w:endnote>
  <w:endnote w:type="continuationSeparator" w:id="0">
    <w:p w:rsidR="005E23EE" w:rsidRDefault="005E23EE" w:rsidP="00DA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EE" w:rsidRDefault="005E23EE" w:rsidP="00DA267F">
      <w:r>
        <w:separator/>
      </w:r>
    </w:p>
  </w:footnote>
  <w:footnote w:type="continuationSeparator" w:id="0">
    <w:p w:rsidR="005E23EE" w:rsidRDefault="005E23EE" w:rsidP="00DA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7F" w:rsidRDefault="00DA26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70B2E">
      <w:rPr>
        <w:noProof/>
      </w:rPr>
      <w:t>1</w:t>
    </w:r>
    <w:r>
      <w:fldChar w:fldCharType="end"/>
    </w:r>
  </w:p>
  <w:p w:rsidR="00DB36AA" w:rsidRDefault="005E23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47D6E"/>
    <w:rsid w:val="00070B2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23EE"/>
    <w:rsid w:val="006415B0"/>
    <w:rsid w:val="006463D8"/>
    <w:rsid w:val="00711921"/>
    <w:rsid w:val="00796BD1"/>
    <w:rsid w:val="008026FC"/>
    <w:rsid w:val="00813B75"/>
    <w:rsid w:val="008A3858"/>
    <w:rsid w:val="009840BA"/>
    <w:rsid w:val="009A197D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26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93CE52"/>
  <w15:chartTrackingRefBased/>
  <w15:docId w15:val="{E88891C5-63FB-4F0B-8F27-C3A7061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47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7D6E"/>
    <w:rPr>
      <w:sz w:val="28"/>
    </w:rPr>
  </w:style>
  <w:style w:type="character" w:styleId="ab">
    <w:name w:val="page number"/>
    <w:rsid w:val="00047D6E"/>
  </w:style>
  <w:style w:type="paragraph" w:customStyle="1" w:styleId="ConsPlusNormal">
    <w:name w:val="ConsPlusNormal"/>
    <w:rsid w:val="00047D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footer"/>
    <w:basedOn w:val="a"/>
    <w:link w:val="ad"/>
    <w:rsid w:val="00DA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A26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5</cp:revision>
  <cp:lastPrinted>2022-08-16T08:07:00Z</cp:lastPrinted>
  <dcterms:created xsi:type="dcterms:W3CDTF">2022-08-16T07:41:00Z</dcterms:created>
  <dcterms:modified xsi:type="dcterms:W3CDTF">2023-01-11T12:30:00Z</dcterms:modified>
</cp:coreProperties>
</file>