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94CE2" w14:textId="77777777" w:rsidR="00266C22" w:rsidRPr="00EE1514" w:rsidRDefault="00266C22" w:rsidP="00266C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ПРЕДВАРИТЕЛЬНОЕ ЗАКЛЮЧЕНИЕ</w:t>
      </w:r>
    </w:p>
    <w:p w14:paraId="36D744BB" w14:textId="77777777" w:rsidR="00266C22" w:rsidRPr="00EE1514" w:rsidRDefault="00266C22" w:rsidP="00266C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ОБ ОЦЕНКЕ РЕГУЛИРУЮЩЕГО ВОЗДЕЙСТВИЯ</w:t>
      </w:r>
    </w:p>
    <w:p w14:paraId="7B749079" w14:textId="58D1262F" w:rsidR="00266C22" w:rsidRDefault="00266C22" w:rsidP="00266C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ПРОЕКТА МУНИЦИПАЛЬНОГО НОРМАТИВНОГО ПРАВОВОГО АКТА</w:t>
      </w:r>
    </w:p>
    <w:p w14:paraId="6AB2CAF7" w14:textId="77777777" w:rsidR="00266C22" w:rsidRPr="00EE1514" w:rsidRDefault="00266C22" w:rsidP="00266C2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CC1A6E9" w14:textId="61A4F7BF" w:rsidR="005E6956" w:rsidRDefault="00765922" w:rsidP="005E6956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Отдел </w:t>
      </w:r>
      <w:r w:rsidR="005E6956">
        <w:rPr>
          <w:sz w:val="24"/>
          <w:szCs w:val="24"/>
        </w:rPr>
        <w:t>экономического анализа и природопользования комитета по экономике и инвестициям</w:t>
      </w:r>
      <w:r w:rsidR="001D1203">
        <w:rPr>
          <w:sz w:val="24"/>
          <w:szCs w:val="24"/>
        </w:rPr>
        <w:t xml:space="preserve"> администрации Тихвинского района</w:t>
      </w:r>
      <w:r w:rsidR="00266C22">
        <w:rPr>
          <w:sz w:val="24"/>
          <w:szCs w:val="24"/>
        </w:rPr>
        <w:t xml:space="preserve">, </w:t>
      </w:r>
      <w:r w:rsidR="00266C22" w:rsidRPr="00EE1514">
        <w:rPr>
          <w:sz w:val="24"/>
          <w:szCs w:val="24"/>
        </w:rPr>
        <w:t xml:space="preserve">в соответствии с </w:t>
      </w:r>
      <w:hyperlink r:id="rId4" w:history="1">
        <w:r w:rsidR="00266C22" w:rsidRPr="00EE1514">
          <w:rPr>
            <w:sz w:val="24"/>
            <w:szCs w:val="24"/>
          </w:rPr>
          <w:t>пунктом</w:t>
        </w:r>
      </w:hyperlink>
      <w:r w:rsidR="00266C22" w:rsidRPr="00EE1514">
        <w:rPr>
          <w:sz w:val="24"/>
          <w:szCs w:val="24"/>
        </w:rPr>
        <w:t xml:space="preserve"> 2.3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Тихвинского района, утвержд</w:t>
      </w:r>
      <w:r w:rsidR="00FD4D8C">
        <w:rPr>
          <w:sz w:val="24"/>
          <w:szCs w:val="24"/>
        </w:rPr>
        <w:t>ё</w:t>
      </w:r>
      <w:r w:rsidR="00266C22" w:rsidRPr="00EE1514">
        <w:rPr>
          <w:sz w:val="24"/>
          <w:szCs w:val="24"/>
        </w:rPr>
        <w:t xml:space="preserve">нного постановлением администрации Тихвинского района от </w:t>
      </w:r>
      <w:r w:rsidR="00266C22" w:rsidRPr="00266C22">
        <w:rPr>
          <w:sz w:val="24"/>
          <w:szCs w:val="24"/>
        </w:rPr>
        <w:t>8 сентября 2022 г.</w:t>
      </w:r>
      <w:r w:rsidR="0030606F">
        <w:rPr>
          <w:sz w:val="24"/>
          <w:szCs w:val="24"/>
        </w:rPr>
        <w:t xml:space="preserve"> </w:t>
      </w:r>
      <w:r w:rsidR="00266C22">
        <w:rPr>
          <w:sz w:val="24"/>
          <w:szCs w:val="24"/>
        </w:rPr>
        <w:t>№</w:t>
      </w:r>
      <w:r w:rsidR="00266C22" w:rsidRPr="00266C22">
        <w:rPr>
          <w:sz w:val="24"/>
          <w:szCs w:val="24"/>
        </w:rPr>
        <w:t>01-1985-а (далее - Порядок), пров</w:t>
      </w:r>
      <w:r w:rsidR="00FD4D8C">
        <w:rPr>
          <w:sz w:val="24"/>
          <w:szCs w:val="24"/>
        </w:rPr>
        <w:t>ё</w:t>
      </w:r>
      <w:r w:rsidR="00266C22" w:rsidRPr="00266C22">
        <w:rPr>
          <w:sz w:val="24"/>
          <w:szCs w:val="24"/>
        </w:rPr>
        <w:t>л оценку регулирующег</w:t>
      </w:r>
      <w:r w:rsidR="00266C22" w:rsidRPr="00EE1514">
        <w:rPr>
          <w:sz w:val="24"/>
          <w:szCs w:val="24"/>
        </w:rPr>
        <w:t xml:space="preserve">о воздействия в отношении: </w:t>
      </w:r>
    </w:p>
    <w:p w14:paraId="1D4A3BB0" w14:textId="29127259" w:rsidR="00266C22" w:rsidRPr="00EE1514" w:rsidRDefault="005E6956" w:rsidP="005E6956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</w:t>
      </w:r>
      <w:r w:rsidRPr="005E6956">
        <w:rPr>
          <w:sz w:val="24"/>
          <w:szCs w:val="24"/>
        </w:rPr>
        <w:t>«</w:t>
      </w:r>
      <w:r w:rsidR="00FD4D8C" w:rsidRPr="00FD4D8C">
        <w:rPr>
          <w:color w:val="000000"/>
          <w:sz w:val="24"/>
          <w:szCs w:val="24"/>
        </w:rPr>
        <w:t>Об утверждении Порядка предоставления субсидий на возмещение части затрат связанных с уплатой первоначального взноса и очередных лизинговых платежей по договорам лизинга на приобретение автомобильного транспорта (автобусов) не ранее 2021 года выпуска в лизинг</w:t>
      </w:r>
      <w:r w:rsidR="00FD4D8C" w:rsidRPr="00FD4D8C">
        <w:rPr>
          <w:sz w:val="24"/>
          <w:szCs w:val="24"/>
        </w:rPr>
        <w:t xml:space="preserve">, юридическим </w:t>
      </w:r>
      <w:r w:rsidR="00FD4D8C" w:rsidRPr="00FD4D8C">
        <w:rPr>
          <w:color w:val="000000"/>
          <w:sz w:val="24"/>
          <w:szCs w:val="24"/>
        </w:rPr>
        <w:t>лицам, оказывающим услуги по перевозке пассажиров и багажа автомобильным транспортом по муниципальным маршрутам регулярных перевозок в границах Тихвинского района и (или) в границах Тихвинского городского поселения</w:t>
      </w:r>
      <w:r>
        <w:rPr>
          <w:color w:val="000000"/>
          <w:sz w:val="24"/>
          <w:szCs w:val="24"/>
        </w:rPr>
        <w:t xml:space="preserve">» </w:t>
      </w:r>
      <w:r w:rsidR="00765922">
        <w:rPr>
          <w:color w:val="000000"/>
          <w:sz w:val="24"/>
          <w:szCs w:val="24"/>
        </w:rPr>
        <w:t xml:space="preserve">(далее- </w:t>
      </w:r>
      <w:r w:rsidR="000829AA">
        <w:rPr>
          <w:color w:val="000000"/>
          <w:sz w:val="24"/>
          <w:szCs w:val="24"/>
        </w:rPr>
        <w:t>п</w:t>
      </w:r>
      <w:r w:rsidR="00765922">
        <w:rPr>
          <w:color w:val="000000"/>
          <w:sz w:val="24"/>
          <w:szCs w:val="24"/>
        </w:rPr>
        <w:t xml:space="preserve">роект </w:t>
      </w:r>
      <w:r w:rsidR="000829AA">
        <w:rPr>
          <w:color w:val="000000"/>
          <w:sz w:val="24"/>
          <w:szCs w:val="24"/>
        </w:rPr>
        <w:t>акта</w:t>
      </w:r>
      <w:r w:rsidR="00765922">
        <w:rPr>
          <w:color w:val="000000"/>
          <w:sz w:val="24"/>
          <w:szCs w:val="24"/>
        </w:rPr>
        <w:t xml:space="preserve">) </w:t>
      </w:r>
      <w:r w:rsidR="000829AA">
        <w:rPr>
          <w:color w:val="000000"/>
          <w:sz w:val="24"/>
          <w:szCs w:val="24"/>
        </w:rPr>
        <w:t>и</w:t>
      </w:r>
      <w:r w:rsidR="00266C22" w:rsidRPr="00EE1514">
        <w:rPr>
          <w:sz w:val="24"/>
          <w:szCs w:val="24"/>
        </w:rPr>
        <w:t xml:space="preserve"> сообщает следующее.</w:t>
      </w:r>
    </w:p>
    <w:p w14:paraId="43E09DD6" w14:textId="77777777" w:rsidR="00266C22" w:rsidRPr="00EE1514" w:rsidRDefault="00266C22" w:rsidP="00266C2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>По результатам проведения процедуры оценки регулирующего воздействия установлено, что:</w:t>
      </w:r>
    </w:p>
    <w:p w14:paraId="1B13FED9" w14:textId="3092F791" w:rsidR="00266C22" w:rsidRPr="00EE1514" w:rsidRDefault="00266C22" w:rsidP="00266C2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 xml:space="preserve">Проект </w:t>
      </w:r>
      <w:r w:rsidR="000829AA">
        <w:rPr>
          <w:sz w:val="24"/>
          <w:szCs w:val="24"/>
        </w:rPr>
        <w:t>акта</w:t>
      </w:r>
      <w:r w:rsidRPr="00EE1514">
        <w:rPr>
          <w:sz w:val="24"/>
          <w:szCs w:val="24"/>
        </w:rPr>
        <w:t xml:space="preserve"> направлен регулирующим органом для подготовки заключения об оценке регулирующего воздействия </w:t>
      </w:r>
      <w:r w:rsidRPr="005E6956">
        <w:rPr>
          <w:b/>
          <w:bCs/>
          <w:sz w:val="24"/>
          <w:szCs w:val="24"/>
        </w:rPr>
        <w:t>впервые</w:t>
      </w:r>
    </w:p>
    <w:p w14:paraId="3302CFF5" w14:textId="77777777" w:rsidR="00266C22" w:rsidRPr="00EE1514" w:rsidRDefault="00266C22" w:rsidP="00266C22">
      <w:pPr>
        <w:autoSpaceDE w:val="0"/>
        <w:autoSpaceDN w:val="0"/>
        <w:adjustRightInd w:val="0"/>
        <w:rPr>
          <w:sz w:val="24"/>
          <w:szCs w:val="24"/>
        </w:rPr>
      </w:pPr>
    </w:p>
    <w:p w14:paraId="0DF0C319" w14:textId="77777777" w:rsidR="00266C22" w:rsidRPr="00EE1514" w:rsidRDefault="00266C22" w:rsidP="00266C2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>Разработчиком проведено публичное обсуждение проекта акта в сроки с</w:t>
      </w:r>
    </w:p>
    <w:p w14:paraId="6879486F" w14:textId="6A4F80DD" w:rsidR="00266C22" w:rsidRPr="00EE1514" w:rsidRDefault="00266C22" w:rsidP="00266C2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"</w:t>
      </w:r>
      <w:r w:rsidR="00FD4D8C">
        <w:rPr>
          <w:sz w:val="24"/>
          <w:szCs w:val="24"/>
        </w:rPr>
        <w:t>15</w:t>
      </w:r>
      <w:r w:rsidRPr="00EE1514">
        <w:rPr>
          <w:sz w:val="24"/>
          <w:szCs w:val="24"/>
        </w:rPr>
        <w:t xml:space="preserve">" </w:t>
      </w:r>
      <w:r w:rsidR="00FD4D8C">
        <w:rPr>
          <w:sz w:val="24"/>
          <w:szCs w:val="24"/>
        </w:rPr>
        <w:t>июля</w:t>
      </w:r>
      <w:r w:rsidRPr="00EE1514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1D1203">
        <w:rPr>
          <w:sz w:val="24"/>
          <w:szCs w:val="24"/>
        </w:rPr>
        <w:t xml:space="preserve">4 </w:t>
      </w:r>
      <w:r w:rsidRPr="00EE1514">
        <w:rPr>
          <w:sz w:val="24"/>
          <w:szCs w:val="24"/>
        </w:rPr>
        <w:t>г. по "</w:t>
      </w:r>
      <w:r w:rsidR="00FD4D8C">
        <w:rPr>
          <w:sz w:val="24"/>
          <w:szCs w:val="24"/>
        </w:rPr>
        <w:t>23</w:t>
      </w:r>
      <w:r w:rsidRPr="00EE1514">
        <w:rPr>
          <w:sz w:val="24"/>
          <w:szCs w:val="24"/>
        </w:rPr>
        <w:t xml:space="preserve">" </w:t>
      </w:r>
      <w:r w:rsidR="00FD4D8C">
        <w:rPr>
          <w:sz w:val="24"/>
          <w:szCs w:val="24"/>
        </w:rPr>
        <w:t>июля</w:t>
      </w:r>
      <w:r w:rsidRPr="00EE1514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1D1203">
        <w:rPr>
          <w:sz w:val="24"/>
          <w:szCs w:val="24"/>
        </w:rPr>
        <w:t>4</w:t>
      </w:r>
      <w:r w:rsidRPr="00EE1514">
        <w:rPr>
          <w:sz w:val="24"/>
          <w:szCs w:val="24"/>
        </w:rPr>
        <w:t xml:space="preserve"> г.</w:t>
      </w:r>
    </w:p>
    <w:p w14:paraId="0FDCA690" w14:textId="77777777" w:rsidR="00266C22" w:rsidRPr="00EE1514" w:rsidRDefault="00266C22" w:rsidP="00266C22">
      <w:pPr>
        <w:autoSpaceDE w:val="0"/>
        <w:autoSpaceDN w:val="0"/>
        <w:adjustRightInd w:val="0"/>
        <w:spacing w:before="12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>Срок, в течение которого принимались предложения в связи с публичным обсуждением по проекту акта и пояснительной записке об оценке регулирующего воздействия:</w:t>
      </w:r>
    </w:p>
    <w:p w14:paraId="1EEEACCB" w14:textId="7E612A4E" w:rsidR="00266C22" w:rsidRPr="00EE1514" w:rsidRDefault="00266C22" w:rsidP="00266C2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 xml:space="preserve">начало: </w:t>
      </w:r>
      <w:r w:rsidRPr="00EE1514">
        <w:rPr>
          <w:sz w:val="24"/>
          <w:szCs w:val="24"/>
        </w:rPr>
        <w:tab/>
      </w:r>
      <w:r w:rsidR="001D1203" w:rsidRPr="00EE1514">
        <w:rPr>
          <w:sz w:val="24"/>
          <w:szCs w:val="24"/>
        </w:rPr>
        <w:t>"</w:t>
      </w:r>
      <w:r w:rsidR="00FD4D8C">
        <w:rPr>
          <w:sz w:val="24"/>
          <w:szCs w:val="24"/>
        </w:rPr>
        <w:t>15</w:t>
      </w:r>
      <w:r w:rsidR="001D1203" w:rsidRPr="00EE1514">
        <w:rPr>
          <w:sz w:val="24"/>
          <w:szCs w:val="24"/>
        </w:rPr>
        <w:t xml:space="preserve">" </w:t>
      </w:r>
      <w:r w:rsidR="00FD4D8C">
        <w:rPr>
          <w:sz w:val="24"/>
          <w:szCs w:val="24"/>
        </w:rPr>
        <w:t>июля</w:t>
      </w:r>
      <w:r w:rsidR="001D1203" w:rsidRPr="00EE1514">
        <w:rPr>
          <w:sz w:val="24"/>
          <w:szCs w:val="24"/>
        </w:rPr>
        <w:t xml:space="preserve"> 20</w:t>
      </w:r>
      <w:r w:rsidR="001D1203">
        <w:rPr>
          <w:sz w:val="24"/>
          <w:szCs w:val="24"/>
        </w:rPr>
        <w:t xml:space="preserve">24 </w:t>
      </w:r>
      <w:r w:rsidR="001D1203" w:rsidRPr="00EE1514">
        <w:rPr>
          <w:sz w:val="24"/>
          <w:szCs w:val="24"/>
        </w:rPr>
        <w:t>г</w:t>
      </w:r>
      <w:r w:rsidRPr="00EE1514">
        <w:rPr>
          <w:sz w:val="24"/>
          <w:szCs w:val="24"/>
        </w:rPr>
        <w:t>.;</w:t>
      </w:r>
    </w:p>
    <w:p w14:paraId="35E546E9" w14:textId="2B3DE894" w:rsidR="00266C22" w:rsidRPr="00EE1514" w:rsidRDefault="00266C22" w:rsidP="00266C2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 xml:space="preserve">окончание: </w:t>
      </w:r>
      <w:r w:rsidRPr="00EE1514">
        <w:rPr>
          <w:sz w:val="24"/>
          <w:szCs w:val="24"/>
        </w:rPr>
        <w:tab/>
        <w:t>"</w:t>
      </w:r>
      <w:r w:rsidR="00FD4D8C">
        <w:rPr>
          <w:sz w:val="24"/>
          <w:szCs w:val="24"/>
        </w:rPr>
        <w:t>23</w:t>
      </w:r>
      <w:r w:rsidRPr="00EE1514">
        <w:rPr>
          <w:sz w:val="24"/>
          <w:szCs w:val="24"/>
        </w:rPr>
        <w:t xml:space="preserve">" </w:t>
      </w:r>
      <w:r w:rsidR="00FD4D8C">
        <w:rPr>
          <w:sz w:val="24"/>
          <w:szCs w:val="24"/>
        </w:rPr>
        <w:t>июля</w:t>
      </w:r>
      <w:r w:rsidRPr="00EE1514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1D1203">
        <w:rPr>
          <w:sz w:val="24"/>
          <w:szCs w:val="24"/>
        </w:rPr>
        <w:t xml:space="preserve">4 </w:t>
      </w:r>
      <w:r w:rsidRPr="00EE1514">
        <w:rPr>
          <w:sz w:val="24"/>
          <w:szCs w:val="24"/>
        </w:rPr>
        <w:t>г.</w:t>
      </w:r>
    </w:p>
    <w:p w14:paraId="37DE26CC" w14:textId="77777777" w:rsidR="00266C22" w:rsidRPr="00EE1514" w:rsidRDefault="00266C22" w:rsidP="00266C2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>Сведения о количестве замечаний и предложений, полученных в ходе публичного обсуждения по проекту акта:</w:t>
      </w:r>
    </w:p>
    <w:p w14:paraId="222B354B" w14:textId="77382B46" w:rsidR="00266C22" w:rsidRDefault="00266C22" w:rsidP="002B665F">
      <w:pPr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r w:rsidRPr="006D78D4">
        <w:rPr>
          <w:sz w:val="24"/>
          <w:szCs w:val="24"/>
          <w:u w:val="single"/>
        </w:rPr>
        <w:t xml:space="preserve">Всего замечаний и предложений: </w:t>
      </w:r>
      <w:r w:rsidR="006D78D4" w:rsidRPr="006D78D4">
        <w:rPr>
          <w:sz w:val="24"/>
          <w:szCs w:val="24"/>
          <w:u w:val="single"/>
        </w:rPr>
        <w:t>0</w:t>
      </w:r>
      <w:r w:rsidRPr="006D78D4">
        <w:rPr>
          <w:sz w:val="24"/>
          <w:szCs w:val="24"/>
          <w:u w:val="single"/>
        </w:rPr>
        <w:t>, из них учтено:</w:t>
      </w:r>
      <w:r w:rsidR="002B665F">
        <w:rPr>
          <w:sz w:val="24"/>
          <w:szCs w:val="24"/>
          <w:u w:val="single"/>
        </w:rPr>
        <w:t xml:space="preserve"> </w:t>
      </w:r>
      <w:r w:rsidRPr="006D78D4">
        <w:rPr>
          <w:sz w:val="24"/>
          <w:szCs w:val="24"/>
          <w:u w:val="single"/>
        </w:rPr>
        <w:t xml:space="preserve">полностью: </w:t>
      </w:r>
      <w:r w:rsidR="00E60A6D">
        <w:rPr>
          <w:sz w:val="24"/>
          <w:szCs w:val="24"/>
          <w:u w:val="single"/>
        </w:rPr>
        <w:t>-</w:t>
      </w:r>
      <w:r w:rsidRPr="006D78D4">
        <w:rPr>
          <w:sz w:val="24"/>
          <w:szCs w:val="24"/>
          <w:u w:val="single"/>
        </w:rPr>
        <w:t xml:space="preserve">, учтено частично: </w:t>
      </w:r>
      <w:r w:rsidR="00E60A6D">
        <w:rPr>
          <w:sz w:val="24"/>
          <w:szCs w:val="24"/>
          <w:u w:val="single"/>
        </w:rPr>
        <w:t>-</w:t>
      </w:r>
      <w:r w:rsidRPr="006D78D4">
        <w:rPr>
          <w:sz w:val="24"/>
          <w:szCs w:val="24"/>
          <w:u w:val="single"/>
        </w:rPr>
        <w:t>.</w:t>
      </w:r>
    </w:p>
    <w:p w14:paraId="11ACA979" w14:textId="77777777" w:rsidR="002B665F" w:rsidRPr="006D78D4" w:rsidRDefault="002B665F" w:rsidP="002B665F">
      <w:pPr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</w:p>
    <w:p w14:paraId="6EA83863" w14:textId="77777777" w:rsidR="00266C22" w:rsidRPr="00EE1514" w:rsidRDefault="00266C22" w:rsidP="00266C2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>Информация об оценке регулирующего воздействия проекта акта размещена разработчиком на сайте в информационно-телекоммуникационной сети "Интернет"</w:t>
      </w:r>
    </w:p>
    <w:p w14:paraId="33547E22" w14:textId="0D381CCC" w:rsidR="00266C22" w:rsidRPr="00266C22" w:rsidRDefault="00266C22" w:rsidP="00266C22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>по адресу</w:t>
      </w:r>
      <w:r w:rsidRPr="00266C22">
        <w:rPr>
          <w:color w:val="4472C4" w:themeColor="accent1"/>
          <w:sz w:val="24"/>
          <w:szCs w:val="24"/>
        </w:rPr>
        <w:t xml:space="preserve">: </w:t>
      </w:r>
      <w:hyperlink r:id="rId5" w:tgtFrame="_blank" w:history="1">
        <w:r w:rsidRPr="00266C22">
          <w:rPr>
            <w:rStyle w:val="a3"/>
            <w:color w:val="0070C0"/>
            <w:sz w:val="24"/>
            <w:szCs w:val="24"/>
          </w:rPr>
          <w:t>http://regulation.lenreg.ru/</w:t>
        </w:r>
      </w:hyperlink>
      <w:r w:rsidRPr="00266C22">
        <w:rPr>
          <w:color w:val="0070C0"/>
          <w:sz w:val="24"/>
          <w:szCs w:val="24"/>
          <w:shd w:val="clear" w:color="auto" w:fill="FFFFE0"/>
        </w:rPr>
        <w:t xml:space="preserve"> </w:t>
      </w:r>
      <w:r w:rsidRPr="00266C22">
        <w:rPr>
          <w:sz w:val="24"/>
          <w:szCs w:val="24"/>
          <w:shd w:val="clear" w:color="auto" w:fill="FFFFE0"/>
        </w:rPr>
        <w:t xml:space="preserve">и </w:t>
      </w:r>
      <w:hyperlink r:id="rId6" w:history="1">
        <w:r w:rsidRPr="00266C22">
          <w:rPr>
            <w:rStyle w:val="a3"/>
            <w:color w:val="0070C0"/>
            <w:sz w:val="24"/>
            <w:szCs w:val="24"/>
          </w:rPr>
          <w:t>https://tikhvin.org</w:t>
        </w:r>
      </w:hyperlink>
      <w:r>
        <w:rPr>
          <w:rStyle w:val="a3"/>
          <w:color w:val="4472C4" w:themeColor="accent1"/>
          <w:sz w:val="24"/>
          <w:szCs w:val="24"/>
        </w:rPr>
        <w:t>.</w:t>
      </w:r>
    </w:p>
    <w:p w14:paraId="1127AC36" w14:textId="55B24972" w:rsidR="00266C22" w:rsidRDefault="00266C22" w:rsidP="00266C2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>На основе провед</w:t>
      </w:r>
      <w:r w:rsidR="00E60A6D">
        <w:rPr>
          <w:sz w:val="24"/>
          <w:szCs w:val="24"/>
        </w:rPr>
        <w:t>ё</w:t>
      </w:r>
      <w:r w:rsidRPr="00EE1514">
        <w:rPr>
          <w:sz w:val="24"/>
          <w:szCs w:val="24"/>
        </w:rPr>
        <w:t>нной оценки регулирующего воздействия проекта акта с уч</w:t>
      </w:r>
      <w:r w:rsidR="00E60A6D">
        <w:rPr>
          <w:sz w:val="24"/>
          <w:szCs w:val="24"/>
        </w:rPr>
        <w:t>ё</w:t>
      </w:r>
      <w:r w:rsidRPr="00EE1514">
        <w:rPr>
          <w:sz w:val="24"/>
          <w:szCs w:val="24"/>
        </w:rPr>
        <w:t>том информации, полученной в ходе проведения публ</w:t>
      </w:r>
      <w:r>
        <w:rPr>
          <w:sz w:val="24"/>
          <w:szCs w:val="24"/>
        </w:rPr>
        <w:t>ичного обсуждения, представляем следующие выводы</w:t>
      </w:r>
      <w:r w:rsidR="001B7CA0">
        <w:rPr>
          <w:sz w:val="24"/>
          <w:szCs w:val="24"/>
        </w:rPr>
        <w:t>:</w:t>
      </w:r>
    </w:p>
    <w:p w14:paraId="508C858B" w14:textId="3D0DE00D" w:rsidR="00264399" w:rsidRDefault="006D78D4" w:rsidP="001B7CA0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6D78D4">
        <w:rPr>
          <w:sz w:val="24"/>
          <w:szCs w:val="24"/>
        </w:rPr>
        <w:t xml:space="preserve">1. </w:t>
      </w:r>
      <w:r w:rsidR="001B7CA0" w:rsidRPr="001B7CA0">
        <w:rPr>
          <w:sz w:val="24"/>
          <w:szCs w:val="24"/>
        </w:rPr>
        <w:t>П</w:t>
      </w:r>
      <w:r w:rsidR="00266C22" w:rsidRPr="001B7CA0">
        <w:rPr>
          <w:sz w:val="24"/>
          <w:szCs w:val="24"/>
        </w:rPr>
        <w:t>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Тихвинского района</w:t>
      </w:r>
      <w:r w:rsidR="00264399">
        <w:rPr>
          <w:sz w:val="24"/>
          <w:szCs w:val="24"/>
        </w:rPr>
        <w:t>.</w:t>
      </w:r>
    </w:p>
    <w:p w14:paraId="3A065A0D" w14:textId="72A4543C" w:rsidR="00266C22" w:rsidRPr="001B7CA0" w:rsidRDefault="00264399" w:rsidP="00264399">
      <w:pPr>
        <w:tabs>
          <w:tab w:val="left" w:pos="993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2. У</w:t>
      </w:r>
      <w:r w:rsidR="00266C22" w:rsidRPr="001B7CA0">
        <w:rPr>
          <w:sz w:val="24"/>
          <w:szCs w:val="24"/>
        </w:rPr>
        <w:t>становлено наличие достаточного обоснования решения проблемы предложенным способом регулирования</w:t>
      </w:r>
      <w:r w:rsidR="0030606F">
        <w:rPr>
          <w:sz w:val="24"/>
          <w:szCs w:val="24"/>
        </w:rPr>
        <w:t>.</w:t>
      </w:r>
    </w:p>
    <w:p w14:paraId="133E9D76" w14:textId="77777777" w:rsidR="001D1203" w:rsidRDefault="001D1203" w:rsidP="001D1203">
      <w:pPr>
        <w:rPr>
          <w:sz w:val="24"/>
          <w:szCs w:val="24"/>
        </w:rPr>
      </w:pPr>
    </w:p>
    <w:p w14:paraId="741D59F8" w14:textId="77777777" w:rsidR="001D1203" w:rsidRDefault="001D1203" w:rsidP="001D1203">
      <w:pPr>
        <w:rPr>
          <w:sz w:val="24"/>
          <w:szCs w:val="24"/>
        </w:rPr>
      </w:pPr>
    </w:p>
    <w:p w14:paraId="5FEDF09C" w14:textId="642B81BF" w:rsidR="001D1203" w:rsidRDefault="001D1203" w:rsidP="001D1203">
      <w:pPr>
        <w:rPr>
          <w:sz w:val="24"/>
          <w:szCs w:val="24"/>
        </w:rPr>
      </w:pPr>
      <w:r>
        <w:rPr>
          <w:sz w:val="24"/>
          <w:szCs w:val="24"/>
        </w:rPr>
        <w:t>Руководитель регулирующего органа</w:t>
      </w:r>
    </w:p>
    <w:p w14:paraId="06D22E0E" w14:textId="7B33DB11" w:rsidR="00E60A6D" w:rsidRDefault="00E60A6D" w:rsidP="001D1203">
      <w:pPr>
        <w:rPr>
          <w:sz w:val="24"/>
          <w:szCs w:val="24"/>
        </w:rPr>
      </w:pPr>
      <w:r>
        <w:rPr>
          <w:sz w:val="24"/>
          <w:szCs w:val="24"/>
        </w:rPr>
        <w:t xml:space="preserve">И.о. Заместителя главы администрации – </w:t>
      </w:r>
    </w:p>
    <w:p w14:paraId="27653032" w14:textId="77777777" w:rsidR="00E60A6D" w:rsidRDefault="00E60A6D" w:rsidP="001D1203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председателя комитета </w:t>
      </w:r>
      <w:proofErr w:type="spell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 xml:space="preserve"> – </w:t>
      </w:r>
    </w:p>
    <w:p w14:paraId="48E2F5AB" w14:textId="31743DE8" w:rsidR="00E60A6D" w:rsidRDefault="00E60A6D" w:rsidP="001D1203">
      <w:pPr>
        <w:rPr>
          <w:sz w:val="24"/>
          <w:szCs w:val="24"/>
        </w:rPr>
      </w:pPr>
      <w:r>
        <w:rPr>
          <w:sz w:val="24"/>
          <w:szCs w:val="24"/>
        </w:rPr>
        <w:t>коммунального хозяйства                                                                                       И.Ю. Федосеева</w:t>
      </w:r>
    </w:p>
    <w:sectPr w:rsidR="00E60A6D" w:rsidSect="00A92EA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46A"/>
    <w:rsid w:val="00062D03"/>
    <w:rsid w:val="000829AA"/>
    <w:rsid w:val="00093591"/>
    <w:rsid w:val="001B7CA0"/>
    <w:rsid w:val="001D1203"/>
    <w:rsid w:val="00264399"/>
    <w:rsid w:val="00266C22"/>
    <w:rsid w:val="002B665F"/>
    <w:rsid w:val="00304D15"/>
    <w:rsid w:val="0030606F"/>
    <w:rsid w:val="003F1ADF"/>
    <w:rsid w:val="00406241"/>
    <w:rsid w:val="00497BE8"/>
    <w:rsid w:val="00540015"/>
    <w:rsid w:val="005E6956"/>
    <w:rsid w:val="006D78D4"/>
    <w:rsid w:val="0075246A"/>
    <w:rsid w:val="00765922"/>
    <w:rsid w:val="00861571"/>
    <w:rsid w:val="008C42DB"/>
    <w:rsid w:val="00901992"/>
    <w:rsid w:val="00925D52"/>
    <w:rsid w:val="009751DD"/>
    <w:rsid w:val="009B385C"/>
    <w:rsid w:val="00A2613B"/>
    <w:rsid w:val="00A92EAC"/>
    <w:rsid w:val="00B81D37"/>
    <w:rsid w:val="00C96106"/>
    <w:rsid w:val="00E53F41"/>
    <w:rsid w:val="00E60A6D"/>
    <w:rsid w:val="00FD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F38B"/>
  <w15:chartTrackingRefBased/>
  <w15:docId w15:val="{C7A64187-618D-4AAD-9647-C4F098B7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C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6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khvin.org" TargetMode="External"/><Relationship Id="rId5" Type="http://schemas.openxmlformats.org/officeDocument/2006/relationships/hyperlink" Target="http://regulation.lenreg.ru/" TargetMode="External"/><Relationship Id="rId4" Type="http://schemas.openxmlformats.org/officeDocument/2006/relationships/hyperlink" Target="consultantplus://offline/ref=A30A7B30488EC9E623DAAAADB048FFE833B315D2F853204057CCE7072A1FA83E7A3820A24E311B11LEs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5</cp:revision>
  <dcterms:created xsi:type="dcterms:W3CDTF">2024-07-31T06:45:00Z</dcterms:created>
  <dcterms:modified xsi:type="dcterms:W3CDTF">2024-07-31T07:03:00Z</dcterms:modified>
</cp:coreProperties>
</file>