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2229A" w14:textId="77777777" w:rsidR="00BC64B0" w:rsidRDefault="00BC64B0" w:rsidP="00BC64B0">
      <w:pPr>
        <w:pStyle w:val="Heading"/>
        <w:jc w:val="center"/>
        <w:rPr>
          <w:color w:val="000000"/>
        </w:rPr>
      </w:pPr>
      <w:r>
        <w:rPr>
          <w:vanish/>
          <w:color w:val="000000"/>
        </w:rPr>
        <w:t>#G0</w:t>
      </w:r>
    </w:p>
    <w:p w14:paraId="07665A98" w14:textId="77777777" w:rsidR="00BC64B0" w:rsidRDefault="00BC64B0" w:rsidP="00BC64B0">
      <w:pPr>
        <w:pStyle w:val="Heading"/>
        <w:jc w:val="center"/>
        <w:rPr>
          <w:color w:val="000000"/>
        </w:rPr>
      </w:pPr>
    </w:p>
    <w:p w14:paraId="7CAE3B61" w14:textId="77777777" w:rsidR="00BC64B0" w:rsidRDefault="00BC64B0" w:rsidP="00BC64B0">
      <w:pPr>
        <w:pStyle w:val="Heading"/>
        <w:jc w:val="center"/>
        <w:rPr>
          <w:color w:val="000000"/>
        </w:rPr>
      </w:pPr>
      <w:proofErr w:type="gramStart"/>
      <w:r>
        <w:rPr>
          <w:color w:val="000000"/>
        </w:rPr>
        <w:t>АДМИНИСТРАЦИЯ  МУНИЦИПАЛЬНОГО</w:t>
      </w:r>
      <w:proofErr w:type="gramEnd"/>
      <w:r>
        <w:rPr>
          <w:color w:val="000000"/>
        </w:rPr>
        <w:t xml:space="preserve">  ОБРАЗОВАНИЯ </w:t>
      </w:r>
    </w:p>
    <w:p w14:paraId="4328E0FD" w14:textId="77777777" w:rsidR="00BC64B0" w:rsidRDefault="00BC64B0" w:rsidP="00BC64B0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ТИХВИНСКИЙ  МУНИЦИПАЛЬНЫЙ</w:t>
      </w:r>
      <w:proofErr w:type="gramEnd"/>
      <w:r>
        <w:rPr>
          <w:b/>
          <w:bCs/>
          <w:color w:val="000000"/>
        </w:rPr>
        <w:t xml:space="preserve">  РАЙОН </w:t>
      </w:r>
    </w:p>
    <w:p w14:paraId="124C215B" w14:textId="77777777" w:rsidR="00BC64B0" w:rsidRDefault="00BC64B0" w:rsidP="00BC64B0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ЛЕНИНГРАДСКОЙ  ОБЛАСТИ</w:t>
      </w:r>
      <w:proofErr w:type="gramEnd"/>
    </w:p>
    <w:p w14:paraId="0DA85290" w14:textId="77777777" w:rsidR="00BC64B0" w:rsidRDefault="00BC64B0" w:rsidP="00BC64B0">
      <w:pPr>
        <w:jc w:val="center"/>
        <w:rPr>
          <w:color w:val="000000"/>
        </w:rPr>
      </w:pPr>
      <w:r>
        <w:rPr>
          <w:b/>
          <w:bCs/>
          <w:color w:val="000000"/>
        </w:rPr>
        <w:t>(</w:t>
      </w:r>
      <w:proofErr w:type="gramStart"/>
      <w:r>
        <w:rPr>
          <w:b/>
          <w:bCs/>
          <w:color w:val="000000"/>
        </w:rPr>
        <w:t>АДМИНИСТРАЦИЯ  ТИХВИНСКОГО</w:t>
      </w:r>
      <w:proofErr w:type="gramEnd"/>
      <w:r>
        <w:rPr>
          <w:b/>
          <w:bCs/>
          <w:color w:val="000000"/>
        </w:rPr>
        <w:t xml:space="preserve">  РАЙОНА)</w:t>
      </w:r>
    </w:p>
    <w:p w14:paraId="0D742220" w14:textId="77777777" w:rsidR="00BC64B0" w:rsidRDefault="00BC64B0" w:rsidP="00BC64B0">
      <w:pPr>
        <w:jc w:val="center"/>
        <w:rPr>
          <w:color w:val="000000"/>
        </w:rPr>
      </w:pPr>
    </w:p>
    <w:p w14:paraId="3B4DE7DD" w14:textId="77777777" w:rsidR="00BC64B0" w:rsidRDefault="00BC64B0" w:rsidP="00BC64B0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</w:p>
    <w:p w14:paraId="36C4D2A4" w14:textId="77777777" w:rsidR="00BC64B0" w:rsidRDefault="00BC64B0" w:rsidP="00BC64B0">
      <w:pPr>
        <w:jc w:val="center"/>
        <w:rPr>
          <w:color w:val="000000"/>
        </w:rPr>
      </w:pPr>
    </w:p>
    <w:p w14:paraId="37D1B0C0" w14:textId="77777777" w:rsidR="00BC64B0" w:rsidRDefault="00BC64B0" w:rsidP="00BC64B0">
      <w:pPr>
        <w:jc w:val="center"/>
        <w:rPr>
          <w:color w:val="000000"/>
        </w:rPr>
      </w:pPr>
    </w:p>
    <w:p w14:paraId="0276810F" w14:textId="77777777" w:rsidR="00BC64B0" w:rsidRDefault="00BC64B0" w:rsidP="00BC64B0">
      <w:pPr>
        <w:jc w:val="both"/>
        <w:rPr>
          <w:color w:val="000000"/>
        </w:rPr>
      </w:pPr>
    </w:p>
    <w:p w14:paraId="1741BE9F" w14:textId="77777777" w:rsidR="00BC64B0" w:rsidRDefault="00BC64B0" w:rsidP="00BC64B0">
      <w:pPr>
        <w:jc w:val="both"/>
        <w:rPr>
          <w:color w:val="000000"/>
        </w:rPr>
      </w:pPr>
    </w:p>
    <w:p w14:paraId="503A86A5" w14:textId="77777777" w:rsidR="00BC64B0" w:rsidRDefault="00BC64B0" w:rsidP="00BC64B0">
      <w:pPr>
        <w:jc w:val="both"/>
        <w:rPr>
          <w:color w:val="000000"/>
        </w:rPr>
      </w:pPr>
    </w:p>
    <w:p w14:paraId="704C5137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>27 сентября 2022 г.     01-2172-а</w:t>
      </w:r>
    </w:p>
    <w:p w14:paraId="3AD48CB0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от __________________________ № _________</w:t>
      </w:r>
    </w:p>
    <w:p w14:paraId="07261063" w14:textId="77777777" w:rsidR="00BC64B0" w:rsidRDefault="00BC64B0" w:rsidP="00BC64B0">
      <w:pPr>
        <w:ind w:firstLine="225"/>
        <w:jc w:val="both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BC64B0" w14:paraId="2F7AC8FE" w14:textId="77777777">
        <w:trPr>
          <w:hidden/>
        </w:trPr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F4E46" w14:textId="77777777" w:rsidR="00BC64B0" w:rsidRDefault="00BC64B0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Об утверждении положения о порядке определения и размерах компенсационной стоимости, получения разрешения на снос древесной и кустарниковой растительности на земельных участках, расположенных за границами населенных пунктов Тихвинского района </w:t>
            </w:r>
          </w:p>
        </w:tc>
      </w:tr>
      <w:tr w:rsidR="00BC64B0" w14:paraId="30529499" w14:textId="77777777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D91E4" w14:textId="77777777" w:rsidR="00BC64B0" w:rsidRDefault="00BC6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21, 2800 ОБ НПА </w:t>
            </w:r>
          </w:p>
        </w:tc>
      </w:tr>
    </w:tbl>
    <w:p w14:paraId="6B1B70F8" w14:textId="77777777" w:rsidR="00BC64B0" w:rsidRDefault="00BC64B0" w:rsidP="00BC64B0">
      <w:pPr>
        <w:ind w:firstLine="225"/>
        <w:jc w:val="both"/>
        <w:rPr>
          <w:color w:val="000000"/>
        </w:rPr>
      </w:pPr>
    </w:p>
    <w:p w14:paraId="16C9CD90" w14:textId="77777777" w:rsidR="00BC64B0" w:rsidRDefault="00BC64B0" w:rsidP="00BC64B0">
      <w:pPr>
        <w:ind w:firstLine="225"/>
        <w:jc w:val="both"/>
        <w:rPr>
          <w:color w:val="000000"/>
        </w:rPr>
      </w:pPr>
    </w:p>
    <w:p w14:paraId="56DFBD57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>В соответствии с частью 6 статьи 43 Федерального закона от 6 октября 2003 года №131-ФЗ «Об общих принципах организации местного самоуправления в Российской Федерации», постановлением Губернатора Ленинградской области от 6 августа 1998 года № 227-пг «О порядке определения и размерах восстановительной стоимости зеленых насаждений на территории городов, поселков и других населенных пунктов Ленинградской области», администрация Тихвинского района ПОСТАНОВЛЯЕТ:</w:t>
      </w:r>
    </w:p>
    <w:p w14:paraId="606F9D01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>1.     Утвердить положение о порядке определения и размерах компенсационной стоимости, получения разрешения на снос древесной и кустарниковой растительности на земельных участках, расположенных за границами населенных пунктов Тихвинского района (приложение).</w:t>
      </w:r>
    </w:p>
    <w:p w14:paraId="34E70682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>2.     Опубликовать настоящее постановление в газете «Трудовая слава» и обнародовать в сети Интернет на официальном сайте Тихвинского района.</w:t>
      </w:r>
    </w:p>
    <w:p w14:paraId="1DF16638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>3.     Контроль за исполнением постановления возложить на заместителя главы администрации - председателя комитета по экономике и инвестициям.</w:t>
      </w:r>
    </w:p>
    <w:p w14:paraId="50EB46A3" w14:textId="77777777" w:rsidR="00BC64B0" w:rsidRDefault="00BC64B0" w:rsidP="00BC64B0">
      <w:pPr>
        <w:ind w:firstLine="225"/>
        <w:jc w:val="both"/>
        <w:rPr>
          <w:color w:val="000000"/>
        </w:rPr>
      </w:pPr>
    </w:p>
    <w:p w14:paraId="6D01C250" w14:textId="77777777" w:rsidR="00BC64B0" w:rsidRDefault="00BC64B0" w:rsidP="00BC64B0">
      <w:pPr>
        <w:ind w:firstLine="225"/>
        <w:jc w:val="both"/>
        <w:rPr>
          <w:color w:val="000000"/>
        </w:rPr>
      </w:pPr>
    </w:p>
    <w:p w14:paraId="778874DD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Глава администрации                                          Ю.А. Наумов </w:t>
      </w:r>
    </w:p>
    <w:p w14:paraId="48F84197" w14:textId="77777777" w:rsidR="00BC64B0" w:rsidRDefault="00BC64B0" w:rsidP="00BC64B0">
      <w:pPr>
        <w:ind w:firstLine="225"/>
        <w:jc w:val="both"/>
        <w:rPr>
          <w:color w:val="000000"/>
        </w:rPr>
      </w:pPr>
    </w:p>
    <w:p w14:paraId="76F908B5" w14:textId="77777777" w:rsidR="00BC64B0" w:rsidRDefault="00BC64B0" w:rsidP="00BC64B0">
      <w:pPr>
        <w:ind w:firstLine="225"/>
        <w:jc w:val="both"/>
        <w:rPr>
          <w:color w:val="000000"/>
        </w:rPr>
      </w:pPr>
    </w:p>
    <w:p w14:paraId="4ACFF333" w14:textId="77777777" w:rsidR="00BC64B0" w:rsidRDefault="00BC64B0" w:rsidP="00BC64B0">
      <w:pPr>
        <w:ind w:firstLine="225"/>
        <w:jc w:val="both"/>
        <w:rPr>
          <w:color w:val="000000"/>
        </w:rPr>
      </w:pPr>
    </w:p>
    <w:p w14:paraId="26B1D7A7" w14:textId="77777777" w:rsidR="00BC64B0" w:rsidRDefault="00BC64B0" w:rsidP="00BC64B0">
      <w:pPr>
        <w:ind w:firstLine="225"/>
        <w:jc w:val="both"/>
        <w:rPr>
          <w:color w:val="000000"/>
        </w:rPr>
      </w:pPr>
    </w:p>
    <w:p w14:paraId="0FAAD945" w14:textId="77777777" w:rsidR="00BC64B0" w:rsidRDefault="00BC64B0" w:rsidP="00BC64B0">
      <w:pPr>
        <w:ind w:firstLine="225"/>
        <w:jc w:val="both"/>
        <w:rPr>
          <w:color w:val="000000"/>
        </w:rPr>
      </w:pPr>
    </w:p>
    <w:p w14:paraId="285DD701" w14:textId="77777777" w:rsidR="00BC64B0" w:rsidRDefault="00BC64B0" w:rsidP="00BC64B0">
      <w:pPr>
        <w:ind w:firstLine="225"/>
        <w:jc w:val="both"/>
        <w:rPr>
          <w:color w:val="000000"/>
        </w:rPr>
      </w:pPr>
    </w:p>
    <w:p w14:paraId="330DF7EA" w14:textId="77777777" w:rsidR="00BC64B0" w:rsidRDefault="00BC64B0" w:rsidP="00BC64B0">
      <w:pPr>
        <w:ind w:firstLine="225"/>
        <w:jc w:val="both"/>
        <w:rPr>
          <w:color w:val="000000"/>
        </w:rPr>
      </w:pPr>
    </w:p>
    <w:p w14:paraId="39EC887A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>Амосова Данна Анатолиевна,</w:t>
      </w:r>
    </w:p>
    <w:p w14:paraId="423C7A33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>76-640</w:t>
      </w:r>
    </w:p>
    <w:p w14:paraId="2528D41D" w14:textId="77777777" w:rsidR="00BC64B0" w:rsidRDefault="00BC64B0" w:rsidP="00BC64B0">
      <w:pPr>
        <w:ind w:firstLine="225"/>
        <w:jc w:val="both"/>
        <w:rPr>
          <w:color w:val="000000"/>
        </w:rPr>
      </w:pPr>
    </w:p>
    <w:p w14:paraId="2A5E315B" w14:textId="77777777" w:rsidR="00BC64B0" w:rsidRDefault="00BC64B0" w:rsidP="00BC64B0">
      <w:pPr>
        <w:ind w:firstLine="225"/>
        <w:jc w:val="both"/>
        <w:rPr>
          <w:color w:val="000000"/>
        </w:rPr>
      </w:pPr>
    </w:p>
    <w:p w14:paraId="7A983B35" w14:textId="77777777" w:rsidR="00BC64B0" w:rsidRDefault="00BC64B0" w:rsidP="00BC64B0">
      <w:pPr>
        <w:ind w:firstLine="225"/>
        <w:jc w:val="both"/>
        <w:rPr>
          <w:color w:val="000000"/>
        </w:rPr>
      </w:pPr>
    </w:p>
    <w:p w14:paraId="3D246793" w14:textId="77777777" w:rsidR="00BC64B0" w:rsidRDefault="00BC64B0" w:rsidP="00BC64B0">
      <w:pPr>
        <w:ind w:firstLine="225"/>
        <w:jc w:val="both"/>
        <w:rPr>
          <w:color w:val="000000"/>
        </w:rPr>
      </w:pPr>
    </w:p>
    <w:p w14:paraId="38A64E0A" w14:textId="77777777" w:rsidR="00BC64B0" w:rsidRDefault="00BC64B0" w:rsidP="00BC64B0">
      <w:pPr>
        <w:ind w:firstLine="225"/>
        <w:jc w:val="both"/>
        <w:rPr>
          <w:color w:val="000000"/>
        </w:rPr>
      </w:pPr>
    </w:p>
    <w:p w14:paraId="5F0CB517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СОГЛАСОВАНО:</w:t>
      </w:r>
      <w:r>
        <w:rPr>
          <w:color w:val="000000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40"/>
        <w:gridCol w:w="2955"/>
      </w:tblGrid>
      <w:tr w:rsidR="00BC64B0" w14:paraId="602DBDE0" w14:textId="77777777">
        <w:trPr>
          <w:hidden/>
        </w:trPr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1CEF" w14:textId="77777777" w:rsidR="00BC64B0" w:rsidRDefault="00BC64B0">
            <w:pPr>
              <w:jc w:val="both"/>
              <w:rPr>
                <w:i/>
                <w:iCs/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i/>
                <w:iCs/>
                <w:color w:val="000000"/>
              </w:rPr>
              <w:t>И.о. заместителя главы администрации - председателя</w:t>
            </w:r>
          </w:p>
          <w:p w14:paraId="6B3EADAD" w14:textId="77777777" w:rsidR="00BC64B0" w:rsidRDefault="00BC64B0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комитета по экономике и инвестициям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B02B" w14:textId="77777777" w:rsidR="00BC64B0" w:rsidRDefault="00BC64B0">
            <w:pPr>
              <w:jc w:val="both"/>
              <w:rPr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Мастицкая</w:t>
            </w:r>
            <w:proofErr w:type="spellEnd"/>
            <w:r>
              <w:rPr>
                <w:i/>
                <w:iCs/>
                <w:color w:val="000000"/>
              </w:rPr>
              <w:t xml:space="preserve"> А.В.</w:t>
            </w:r>
          </w:p>
          <w:p w14:paraId="4908583B" w14:textId="77777777" w:rsidR="00BC64B0" w:rsidRDefault="00BC64B0">
            <w:pPr>
              <w:jc w:val="both"/>
              <w:rPr>
                <w:color w:val="000000"/>
              </w:rPr>
            </w:pPr>
          </w:p>
        </w:tc>
      </w:tr>
      <w:tr w:rsidR="00BC64B0" w14:paraId="7F3E0551" w14:textId="77777777"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3089" w14:textId="77777777" w:rsidR="00BC64B0" w:rsidRDefault="00BC64B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Заместитель главы администрации - председатель</w:t>
            </w:r>
          </w:p>
          <w:p w14:paraId="2E84E2C5" w14:textId="77777777" w:rsidR="00BC64B0" w:rsidRDefault="00BC64B0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комитета жилищно-коммунального хозяйства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C61BB" w14:textId="77777777" w:rsidR="00BC64B0" w:rsidRDefault="00BC64B0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Корцов А.М. (с изменениями)</w:t>
            </w:r>
            <w:r>
              <w:rPr>
                <w:color w:val="000000"/>
              </w:rPr>
              <w:t xml:space="preserve"> </w:t>
            </w:r>
          </w:p>
        </w:tc>
      </w:tr>
      <w:tr w:rsidR="00BC64B0" w14:paraId="5EFC8DBD" w14:textId="77777777"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EF216" w14:textId="77777777" w:rsidR="00BC64B0" w:rsidRDefault="00BC64B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Заместитель главы администрации - председатель </w:t>
            </w:r>
          </w:p>
          <w:p w14:paraId="1A79DAA2" w14:textId="77777777" w:rsidR="00BC64B0" w:rsidRDefault="00BC64B0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комитета по управлению муниципальным имуществом и градостроительству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4BDF" w14:textId="77777777" w:rsidR="00BC64B0" w:rsidRDefault="00BC64B0">
            <w:pPr>
              <w:jc w:val="both"/>
              <w:rPr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Катышевский</w:t>
            </w:r>
            <w:proofErr w:type="spellEnd"/>
            <w:r>
              <w:rPr>
                <w:i/>
                <w:iCs/>
                <w:color w:val="000000"/>
              </w:rPr>
              <w:t xml:space="preserve"> Ю.В.</w:t>
            </w:r>
            <w:r>
              <w:rPr>
                <w:color w:val="000000"/>
              </w:rPr>
              <w:t xml:space="preserve"> </w:t>
            </w:r>
          </w:p>
        </w:tc>
      </w:tr>
      <w:tr w:rsidR="00BC64B0" w14:paraId="102579A0" w14:textId="77777777"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82CC" w14:textId="77777777" w:rsidR="00BC64B0" w:rsidRDefault="00BC64B0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Заместитель главы администрации - председатель комитета финансов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49E9B" w14:textId="77777777" w:rsidR="00BC64B0" w:rsidRDefault="00BC64B0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Суворова С.А.</w:t>
            </w:r>
            <w:r>
              <w:rPr>
                <w:color w:val="000000"/>
              </w:rPr>
              <w:t xml:space="preserve"> </w:t>
            </w:r>
          </w:p>
        </w:tc>
      </w:tr>
      <w:tr w:rsidR="00BC64B0" w14:paraId="4C921CEC" w14:textId="77777777"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7B663" w14:textId="77777777" w:rsidR="00BC64B0" w:rsidRDefault="00BC64B0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Заведующий общим отделом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C9D7B" w14:textId="77777777" w:rsidR="00BC64B0" w:rsidRDefault="00BC64B0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Савранская И.Г.</w:t>
            </w:r>
            <w:r>
              <w:rPr>
                <w:color w:val="000000"/>
              </w:rPr>
              <w:t xml:space="preserve"> </w:t>
            </w:r>
          </w:p>
        </w:tc>
      </w:tr>
      <w:tr w:rsidR="00BC64B0" w14:paraId="12E794E1" w14:textId="77777777"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C6E24" w14:textId="77777777" w:rsidR="00BC64B0" w:rsidRDefault="00BC64B0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Заведующий юридическим отделом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A1DD8" w14:textId="77777777" w:rsidR="00BC64B0" w:rsidRDefault="00BC64B0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Максимов В.В.</w:t>
            </w:r>
            <w:r>
              <w:rPr>
                <w:color w:val="000000"/>
              </w:rPr>
              <w:t xml:space="preserve"> </w:t>
            </w:r>
          </w:p>
        </w:tc>
      </w:tr>
    </w:tbl>
    <w:p w14:paraId="5947320F" w14:textId="77777777" w:rsidR="00BC64B0" w:rsidRDefault="00BC64B0" w:rsidP="00BC64B0">
      <w:pPr>
        <w:jc w:val="both"/>
        <w:rPr>
          <w:color w:val="000000"/>
        </w:rPr>
      </w:pPr>
    </w:p>
    <w:p w14:paraId="1B585DBE" w14:textId="77777777" w:rsidR="00BC64B0" w:rsidRDefault="00BC64B0" w:rsidP="00BC64B0">
      <w:pPr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РАССЫЛКА:</w:t>
      </w:r>
      <w:r>
        <w:rPr>
          <w:color w:val="000000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55"/>
        <w:gridCol w:w="375"/>
        <w:gridCol w:w="230"/>
        <w:gridCol w:w="230"/>
        <w:gridCol w:w="465"/>
      </w:tblGrid>
      <w:tr w:rsidR="00BC64B0" w14:paraId="6E908143" w14:textId="77777777">
        <w:trPr>
          <w:hidden/>
        </w:trPr>
        <w:tc>
          <w:tcPr>
            <w:tcW w:w="6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F1E8" w14:textId="77777777" w:rsidR="00BC64B0" w:rsidRDefault="00BC64B0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i/>
                <w:iCs/>
                <w:color w:val="000000"/>
              </w:rPr>
              <w:t>Дело</w:t>
            </w:r>
          </w:p>
          <w:p w14:paraId="2D1D0762" w14:textId="77777777" w:rsidR="00BC64B0" w:rsidRDefault="00BC64B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Комитет по экономике и инвестициям                                                                      </w:t>
            </w:r>
          </w:p>
          <w:p w14:paraId="4DB0F39F" w14:textId="77777777" w:rsidR="00BC64B0" w:rsidRDefault="00BC64B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Комитет по управлению муниципальным имуществом и градостроительству</w:t>
            </w:r>
          </w:p>
          <w:p w14:paraId="187EFD5F" w14:textId="77777777" w:rsidR="00BC64B0" w:rsidRDefault="00BC64B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Комитет жилищно-коммунального хозяйства</w:t>
            </w:r>
          </w:p>
          <w:p w14:paraId="5ACADA7C" w14:textId="77777777" w:rsidR="00BC64B0" w:rsidRDefault="00BC64B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Комитет финансов</w:t>
            </w:r>
          </w:p>
          <w:p w14:paraId="332CB0FF" w14:textId="77777777" w:rsidR="00BC64B0" w:rsidRDefault="00BC64B0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Юридический отдел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EFA55" w14:textId="77777777" w:rsidR="00BC64B0" w:rsidRDefault="00BC64B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1</w:t>
            </w:r>
          </w:p>
          <w:p w14:paraId="0C26649A" w14:textId="77777777" w:rsidR="00BC64B0" w:rsidRDefault="00BC64B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  <w:p w14:paraId="37EE13A1" w14:textId="77777777" w:rsidR="00BC64B0" w:rsidRDefault="00BC64B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1</w:t>
            </w:r>
          </w:p>
          <w:p w14:paraId="4373DD5B" w14:textId="77777777" w:rsidR="00BC64B0" w:rsidRDefault="00BC64B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  <w:p w14:paraId="4EFFCC0B" w14:textId="77777777" w:rsidR="00BC64B0" w:rsidRDefault="00BC64B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  <w:p w14:paraId="46438F9F" w14:textId="77777777" w:rsidR="00BC64B0" w:rsidRDefault="00BC64B0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9A77F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</w:t>
            </w:r>
          </w:p>
        </w:tc>
        <w:tc>
          <w:tcPr>
            <w:tcW w:w="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B79B9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965BA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C64B0" w14:paraId="6D4982FA" w14:textId="77777777">
        <w:tc>
          <w:tcPr>
            <w:tcW w:w="6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C85F" w14:textId="77777777" w:rsidR="00BC64B0" w:rsidRDefault="00BC64B0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АНО «Редакция газеты «Трудовая слава»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2C70C" w14:textId="77777777" w:rsidR="00BC64B0" w:rsidRDefault="00BC64B0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C55D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26EDB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39AE2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C64B0" w14:paraId="1368CF34" w14:textId="77777777">
        <w:tc>
          <w:tcPr>
            <w:tcW w:w="6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29779" w14:textId="77777777" w:rsidR="00BC64B0" w:rsidRDefault="00BC64B0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9D11B" w14:textId="77777777" w:rsidR="00BC64B0" w:rsidRDefault="00BC64B0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AB9C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5F5B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FE2C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14:paraId="36E1C2FA" w14:textId="77777777" w:rsidR="00BC64B0" w:rsidRDefault="00BC64B0" w:rsidP="00BC64B0">
      <w:pPr>
        <w:rPr>
          <w:color w:val="000000"/>
        </w:rPr>
      </w:pPr>
      <w:r>
        <w:rPr>
          <w:color w:val="000000"/>
        </w:rPr>
        <w:t xml:space="preserve">               </w:t>
      </w:r>
    </w:p>
    <w:p w14:paraId="0E01B66F" w14:textId="77777777" w:rsidR="00BC64B0" w:rsidRDefault="00BC64B0" w:rsidP="00BC64B0">
      <w:pPr>
        <w:rPr>
          <w:color w:val="000000"/>
        </w:rPr>
      </w:pPr>
    </w:p>
    <w:p w14:paraId="1A4C7C95" w14:textId="77777777" w:rsidR="00D336EF" w:rsidRDefault="00D336EF" w:rsidP="00BC64B0">
      <w:pPr>
        <w:rPr>
          <w:color w:val="000000"/>
        </w:rPr>
      </w:pPr>
    </w:p>
    <w:p w14:paraId="4AFF98CD" w14:textId="77777777" w:rsidR="00D336EF" w:rsidRDefault="00D336EF" w:rsidP="00BC64B0">
      <w:pPr>
        <w:rPr>
          <w:color w:val="000000"/>
        </w:rPr>
      </w:pPr>
    </w:p>
    <w:p w14:paraId="6E79B381" w14:textId="77777777" w:rsidR="00D336EF" w:rsidRDefault="00D336EF" w:rsidP="00BC64B0">
      <w:pPr>
        <w:rPr>
          <w:color w:val="000000"/>
        </w:rPr>
      </w:pPr>
    </w:p>
    <w:p w14:paraId="63692938" w14:textId="77777777" w:rsidR="00D336EF" w:rsidRDefault="00D336EF" w:rsidP="00BC64B0">
      <w:pPr>
        <w:rPr>
          <w:color w:val="000000"/>
        </w:rPr>
      </w:pPr>
    </w:p>
    <w:p w14:paraId="61C9E8C0" w14:textId="77777777" w:rsidR="00D336EF" w:rsidRDefault="00D336EF" w:rsidP="00BC64B0">
      <w:pPr>
        <w:rPr>
          <w:color w:val="000000"/>
        </w:rPr>
      </w:pPr>
    </w:p>
    <w:p w14:paraId="1B9944C1" w14:textId="77777777" w:rsidR="00D336EF" w:rsidRDefault="00D336EF" w:rsidP="00BC64B0">
      <w:pPr>
        <w:rPr>
          <w:color w:val="000000"/>
        </w:rPr>
      </w:pPr>
    </w:p>
    <w:p w14:paraId="3A2C4291" w14:textId="77777777" w:rsidR="00D336EF" w:rsidRDefault="00D336EF" w:rsidP="00BC64B0">
      <w:pPr>
        <w:rPr>
          <w:color w:val="000000"/>
        </w:rPr>
      </w:pPr>
    </w:p>
    <w:p w14:paraId="2C4DFBBA" w14:textId="77777777" w:rsidR="00D336EF" w:rsidRDefault="00D336EF" w:rsidP="00BC64B0">
      <w:pPr>
        <w:rPr>
          <w:color w:val="000000"/>
        </w:rPr>
      </w:pPr>
    </w:p>
    <w:p w14:paraId="22B64F09" w14:textId="77777777" w:rsidR="00D336EF" w:rsidRDefault="00D336EF" w:rsidP="00BC64B0">
      <w:pPr>
        <w:rPr>
          <w:color w:val="000000"/>
        </w:rPr>
      </w:pPr>
    </w:p>
    <w:p w14:paraId="54E3B61C" w14:textId="77777777" w:rsidR="00D336EF" w:rsidRDefault="00D336EF" w:rsidP="00BC64B0">
      <w:pPr>
        <w:rPr>
          <w:color w:val="000000"/>
        </w:rPr>
      </w:pPr>
    </w:p>
    <w:p w14:paraId="093F4376" w14:textId="77777777" w:rsidR="00D336EF" w:rsidRDefault="00D336EF" w:rsidP="00BC64B0">
      <w:pPr>
        <w:rPr>
          <w:color w:val="000000"/>
        </w:rPr>
      </w:pPr>
    </w:p>
    <w:p w14:paraId="69E0ED03" w14:textId="77777777" w:rsidR="00D336EF" w:rsidRDefault="00D336EF" w:rsidP="00BC64B0">
      <w:pPr>
        <w:rPr>
          <w:color w:val="000000"/>
        </w:rPr>
      </w:pPr>
    </w:p>
    <w:p w14:paraId="6F2A673D" w14:textId="77777777" w:rsidR="00D336EF" w:rsidRDefault="00D336EF" w:rsidP="00BC64B0">
      <w:pPr>
        <w:rPr>
          <w:color w:val="000000"/>
        </w:rPr>
      </w:pPr>
    </w:p>
    <w:p w14:paraId="280AD49B" w14:textId="77777777" w:rsidR="00D336EF" w:rsidRDefault="00D336EF" w:rsidP="00BC64B0">
      <w:pPr>
        <w:rPr>
          <w:color w:val="000000"/>
        </w:rPr>
      </w:pPr>
    </w:p>
    <w:p w14:paraId="6C136805" w14:textId="77777777" w:rsidR="00D336EF" w:rsidRDefault="00D336EF" w:rsidP="00BC64B0">
      <w:pPr>
        <w:rPr>
          <w:color w:val="000000"/>
        </w:rPr>
      </w:pPr>
    </w:p>
    <w:p w14:paraId="3D2A00AD" w14:textId="77777777" w:rsidR="00D336EF" w:rsidRDefault="00D336EF" w:rsidP="00BC64B0">
      <w:pPr>
        <w:rPr>
          <w:color w:val="000000"/>
        </w:rPr>
      </w:pPr>
    </w:p>
    <w:p w14:paraId="3EF1DE43" w14:textId="77777777" w:rsidR="00D336EF" w:rsidRDefault="00D336EF" w:rsidP="00BC64B0">
      <w:pPr>
        <w:rPr>
          <w:color w:val="000000"/>
        </w:rPr>
      </w:pPr>
    </w:p>
    <w:p w14:paraId="73DC5CFB" w14:textId="77777777" w:rsidR="00D336EF" w:rsidRDefault="00D336EF" w:rsidP="00BC64B0">
      <w:pPr>
        <w:rPr>
          <w:color w:val="000000"/>
        </w:rPr>
      </w:pPr>
    </w:p>
    <w:p w14:paraId="48393544" w14:textId="77777777" w:rsidR="00D336EF" w:rsidRDefault="00D336EF" w:rsidP="00BC64B0">
      <w:pPr>
        <w:rPr>
          <w:color w:val="000000"/>
        </w:rPr>
      </w:pPr>
    </w:p>
    <w:p w14:paraId="59E286D9" w14:textId="77777777" w:rsidR="00D336EF" w:rsidRDefault="00D336EF" w:rsidP="00BC64B0">
      <w:pPr>
        <w:rPr>
          <w:color w:val="000000"/>
        </w:rPr>
      </w:pPr>
    </w:p>
    <w:p w14:paraId="02953AAF" w14:textId="77777777" w:rsidR="00D336EF" w:rsidRDefault="00D336EF" w:rsidP="00BC64B0">
      <w:pPr>
        <w:rPr>
          <w:color w:val="000000"/>
        </w:rPr>
      </w:pPr>
    </w:p>
    <w:p w14:paraId="375D92E8" w14:textId="77777777" w:rsidR="00D336EF" w:rsidRDefault="00D336EF" w:rsidP="00BC64B0">
      <w:pPr>
        <w:rPr>
          <w:color w:val="000000"/>
        </w:rPr>
      </w:pPr>
    </w:p>
    <w:p w14:paraId="08EDF51C" w14:textId="77777777" w:rsidR="00D336EF" w:rsidRDefault="00D336EF" w:rsidP="00BC64B0">
      <w:pPr>
        <w:rPr>
          <w:color w:val="000000"/>
        </w:rPr>
      </w:pPr>
    </w:p>
    <w:p w14:paraId="72C069FB" w14:textId="77777777" w:rsidR="00BC64B0" w:rsidRDefault="00BC64B0" w:rsidP="00BC64B0">
      <w:pPr>
        <w:rPr>
          <w:color w:val="000000"/>
        </w:rPr>
      </w:pPr>
      <w:r>
        <w:rPr>
          <w:color w:val="000000"/>
        </w:rPr>
        <w:t xml:space="preserve">     </w:t>
      </w:r>
    </w:p>
    <w:p w14:paraId="5AAEC216" w14:textId="77777777" w:rsidR="00BC64B0" w:rsidRDefault="00BC64B0" w:rsidP="00D336EF">
      <w:pPr>
        <w:spacing w:after="0"/>
        <w:jc w:val="right"/>
        <w:rPr>
          <w:color w:val="000000"/>
        </w:rPr>
      </w:pPr>
      <w:r>
        <w:rPr>
          <w:color w:val="000000"/>
        </w:rPr>
        <w:lastRenderedPageBreak/>
        <w:t>УТВЕРЖДЕНО</w:t>
      </w:r>
    </w:p>
    <w:p w14:paraId="7D58A23A" w14:textId="77777777" w:rsidR="00BC64B0" w:rsidRDefault="00BC64B0" w:rsidP="00D336EF">
      <w:pPr>
        <w:spacing w:after="0"/>
        <w:jc w:val="right"/>
        <w:rPr>
          <w:color w:val="000000"/>
        </w:rPr>
      </w:pPr>
      <w:r>
        <w:rPr>
          <w:color w:val="000000"/>
        </w:rPr>
        <w:t>постановлением администрации</w:t>
      </w:r>
    </w:p>
    <w:p w14:paraId="4C547BE9" w14:textId="77777777" w:rsidR="00BC64B0" w:rsidRDefault="00BC64B0" w:rsidP="00D336EF">
      <w:pPr>
        <w:spacing w:after="0"/>
        <w:jc w:val="right"/>
        <w:rPr>
          <w:color w:val="000000"/>
        </w:rPr>
      </w:pPr>
      <w:r>
        <w:rPr>
          <w:color w:val="000000"/>
        </w:rPr>
        <w:t>Тихвинского района</w:t>
      </w:r>
    </w:p>
    <w:p w14:paraId="602288C3" w14:textId="77777777" w:rsidR="00BC64B0" w:rsidRDefault="00BC64B0" w:rsidP="00D336EF">
      <w:pPr>
        <w:spacing w:after="0"/>
        <w:jc w:val="right"/>
        <w:rPr>
          <w:color w:val="000000"/>
        </w:rPr>
      </w:pPr>
      <w:r>
        <w:rPr>
          <w:color w:val="000000"/>
        </w:rPr>
        <w:t>от 27 сентября 2022г. №01-2172-а</w:t>
      </w:r>
    </w:p>
    <w:p w14:paraId="27E588FE" w14:textId="77777777" w:rsidR="00BC64B0" w:rsidRDefault="00BC64B0" w:rsidP="00D336EF">
      <w:pPr>
        <w:spacing w:after="0"/>
        <w:jc w:val="right"/>
        <w:rPr>
          <w:color w:val="000000"/>
        </w:rPr>
      </w:pPr>
      <w:r>
        <w:rPr>
          <w:color w:val="000000"/>
        </w:rPr>
        <w:t>(приложение)</w:t>
      </w:r>
    </w:p>
    <w:p w14:paraId="48EF569C" w14:textId="77777777" w:rsidR="00BC64B0" w:rsidRDefault="00BC64B0" w:rsidP="00BC64B0">
      <w:pPr>
        <w:rPr>
          <w:color w:val="000000"/>
        </w:rPr>
      </w:pPr>
    </w:p>
    <w:p w14:paraId="75CA283A" w14:textId="52F48EE2" w:rsidR="00BC64B0" w:rsidRDefault="00BC64B0" w:rsidP="00D336E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ПОЛОЖЕНИЕ</w:t>
      </w:r>
    </w:p>
    <w:p w14:paraId="67763B38" w14:textId="77777777" w:rsidR="00BC64B0" w:rsidRDefault="00BC64B0" w:rsidP="00BC64B0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 о порядке определения и размерах компенсационной стоимости, получения разрешения на снос древесной и кустарниковой растительности на земельных участках, расположенных за границами населенных пунктов Тихвинского района</w:t>
      </w:r>
      <w:r>
        <w:rPr>
          <w:color w:val="000000"/>
        </w:rPr>
        <w:t xml:space="preserve"> </w:t>
      </w:r>
    </w:p>
    <w:p w14:paraId="3DCAC0D0" w14:textId="77777777" w:rsidR="00BC64B0" w:rsidRDefault="00BC64B0" w:rsidP="00BC64B0">
      <w:pPr>
        <w:jc w:val="both"/>
        <w:rPr>
          <w:color w:val="000000"/>
        </w:rPr>
      </w:pPr>
    </w:p>
    <w:p w14:paraId="2653D3DD" w14:textId="77777777" w:rsidR="00BC64B0" w:rsidRDefault="00BC64B0" w:rsidP="00BC64B0">
      <w:pPr>
        <w:jc w:val="both"/>
        <w:rPr>
          <w:color w:val="000000"/>
        </w:rPr>
      </w:pPr>
      <w:r>
        <w:rPr>
          <w:color w:val="000000"/>
        </w:rPr>
        <w:t xml:space="preserve">1.      Настоящее Положение определяет порядок сноса, определение размера компенсационной стоимости, получения разрешения на снос древесной и кустарниковой растительности на земельных участках, расположенных за границами населенных пунктов Тихвинского района, находящихся в муниципальной собственности и землях (земельных участках), государственная собственность на которые не разграничена. </w:t>
      </w:r>
    </w:p>
    <w:p w14:paraId="78F39920" w14:textId="77777777" w:rsidR="00BC64B0" w:rsidRDefault="00BC64B0" w:rsidP="00BC64B0">
      <w:pPr>
        <w:jc w:val="both"/>
        <w:rPr>
          <w:color w:val="000000"/>
        </w:rPr>
      </w:pPr>
      <w:r>
        <w:rPr>
          <w:color w:val="000000"/>
        </w:rPr>
        <w:t>2.      Под древесной и кустарниковой растительностью понимаются деревья и кустарники, произрастающие совместно на одном земельном участке.</w:t>
      </w:r>
    </w:p>
    <w:p w14:paraId="34466AA5" w14:textId="77777777" w:rsidR="00BC64B0" w:rsidRDefault="00BC64B0" w:rsidP="00BC64B0">
      <w:pPr>
        <w:jc w:val="both"/>
        <w:rPr>
          <w:color w:val="000000"/>
        </w:rPr>
      </w:pPr>
      <w:r>
        <w:rPr>
          <w:color w:val="000000"/>
        </w:rPr>
        <w:t>3. Под сносом древесной и кустарниковой растительности понимается спил или рубка, а равно повреждение до степени прекращения роста древесной и кустарниковой растительности.</w:t>
      </w:r>
    </w:p>
    <w:p w14:paraId="0C7605E6" w14:textId="77777777" w:rsidR="00BC64B0" w:rsidRDefault="00BC64B0" w:rsidP="00BC64B0">
      <w:pPr>
        <w:jc w:val="both"/>
        <w:rPr>
          <w:color w:val="000000"/>
        </w:rPr>
      </w:pPr>
      <w:r>
        <w:rPr>
          <w:color w:val="000000"/>
        </w:rPr>
        <w:t>4. Во всех случаях сноса древесной и кустарниковой растительности, попадающей в пятно застройки и организации строительства, строительно-монтажных работ, в том числе размещения линейных объектов, определяется ущерб, наносимый объектам природы и окружающей среде (далее - компенсационная стоимость).</w:t>
      </w:r>
    </w:p>
    <w:p w14:paraId="26CD06BF" w14:textId="77777777" w:rsidR="00BC64B0" w:rsidRDefault="00BC64B0" w:rsidP="00BC64B0">
      <w:pPr>
        <w:jc w:val="both"/>
        <w:rPr>
          <w:color w:val="000000"/>
        </w:rPr>
      </w:pPr>
      <w:r>
        <w:rPr>
          <w:color w:val="000000"/>
        </w:rPr>
        <w:t>5.  Компенсационная стоимость древесной и кустарниковой растительности, сносимой, за границами населенных пунктов Тихвинского района на земельных участках, находящихся в муниципальной собственности и землях (земельных участках), государственная собственность на которых не разграничена, рассчитывается и оплачивается в установленном настоящим положением порядке.</w:t>
      </w:r>
    </w:p>
    <w:p w14:paraId="22889E16" w14:textId="77777777" w:rsidR="00BC64B0" w:rsidRDefault="00BC64B0" w:rsidP="00BC64B0">
      <w:pPr>
        <w:jc w:val="both"/>
        <w:rPr>
          <w:color w:val="000000"/>
        </w:rPr>
      </w:pPr>
      <w:r>
        <w:rPr>
          <w:color w:val="000000"/>
        </w:rPr>
        <w:t>6.      Для получения разрешения на снос древесной и кустарниковой растительности заявитель направляет в администрацию Тихвинского района заявление (приложение 1 к положению), которое должно содержать:</w:t>
      </w:r>
    </w:p>
    <w:p w14:paraId="6E257D84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6.1. сведения о заявителе: </w:t>
      </w:r>
    </w:p>
    <w:p w14:paraId="2F4D34C1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  <w:u w:val="single"/>
        </w:rPr>
        <w:t>для юридического лица</w:t>
      </w:r>
      <w:r>
        <w:rPr>
          <w:color w:val="000000"/>
        </w:rPr>
        <w:t>: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</w:r>
    </w:p>
    <w:p w14:paraId="3FED9712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  <w:u w:val="single"/>
        </w:rPr>
        <w:t>для индивидуального предпринимателя</w:t>
      </w:r>
      <w:r>
        <w:rPr>
          <w:color w:val="000000"/>
        </w:rPr>
        <w:t>: фамилия, имя и (при наличии) отчество индивидуального предпринимателя, место его жительства, данные документа, удостоверяющего его личность, контактный телефон, идентификационный номер налогоплательщика, банковские реквизиты;</w:t>
      </w:r>
    </w:p>
    <w:p w14:paraId="18C967E8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  <w:u w:val="single"/>
        </w:rPr>
        <w:t>для физического лица: фамилия</w:t>
      </w:r>
      <w:r>
        <w:rPr>
          <w:color w:val="000000"/>
        </w:rPr>
        <w:t>, имя и (при наличии) отчество, место его жительства, данные документа, удостоверяющего его личность, контактный телефон;</w:t>
      </w:r>
    </w:p>
    <w:p w14:paraId="01A3E502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6.2. сведения об исполнителе работ;</w:t>
      </w:r>
    </w:p>
    <w:p w14:paraId="07953A46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>6.3. сведения о правах застройщика на использование земель или земельных участков, на которых предусматривается снос древесной и кустарниковой растительности, с указанием предполагаемых сроков выполнения работ;</w:t>
      </w:r>
    </w:p>
    <w:p w14:paraId="02E939EB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6.4. </w:t>
      </w:r>
      <w:proofErr w:type="spellStart"/>
      <w:r>
        <w:rPr>
          <w:color w:val="000000"/>
        </w:rPr>
        <w:t>перечетная</w:t>
      </w:r>
      <w:proofErr w:type="spellEnd"/>
      <w:r>
        <w:rPr>
          <w:color w:val="000000"/>
        </w:rPr>
        <w:t xml:space="preserve"> ведомость древесной и кустарниковой растительности, подлежащей сносу (приложение 2 к положению);</w:t>
      </w:r>
    </w:p>
    <w:p w14:paraId="485FAAF9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>6.5. обязательство заявителя осуществить очистку земель или земельных участков от остатков древесной и кустарниковой растительности, валов корчевания;</w:t>
      </w:r>
    </w:p>
    <w:p w14:paraId="192EF64E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>6.6.  копия договора о производстве работ (строительство, ремонт, реконструкция объектов) на запрашиваемом участке.</w:t>
      </w:r>
    </w:p>
    <w:p w14:paraId="39ABC6FC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>7. Для оценки и подтверждения сведений о качественных и количественных характеристиках древесной и кустарниковой растительности, подлежащей сносу, администрацией Тихвинского района создается комиссия из представителей комитета по экономике и инвестициям, комитета по управлению муниципальным имуществом и градостроительству и комитета жилищно-коммунального хозяйства администрации Тихвинского района.</w:t>
      </w:r>
    </w:p>
    <w:p w14:paraId="0DFD7150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>8. Разрешение на снос древесной и кустарниковой растительности должно содержать сведения, указанные в подпунктах 6.1. - 6.3. настоящего положения. Форма разрешения в приложении 3 к положению.</w:t>
      </w:r>
    </w:p>
    <w:p w14:paraId="4EF0D3A4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>9. Размер компенсационной стоимости деревьев рассчитывается согласно приложению 4 к положению.</w:t>
      </w:r>
    </w:p>
    <w:p w14:paraId="07F422A8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10. Расчет компенсационной стоимости деревьев утверждается комиссией администрации Тихвинского района. </w:t>
      </w:r>
    </w:p>
    <w:p w14:paraId="3BE245F9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>11.Уполномоченным органом по внесению начислений в Государственную информационную систему о государственных и муниципальных платежах (ГИС ГМП) является комитет по экономике и инвестициям администрации Тихвинского района.</w:t>
      </w:r>
    </w:p>
    <w:p w14:paraId="72A32B1C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>12. Компенсационная стоимость деревьев малоценных пород (ольха серая, ива, осина) устанавливается с применением коэффициент 0,5, (приложение 4 к положению).</w:t>
      </w:r>
    </w:p>
    <w:p w14:paraId="78B9C036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13. Компенсационная стоимость дикорастущего кустарника не устанавливается. </w:t>
      </w:r>
    </w:p>
    <w:p w14:paraId="090FDF51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>14. Снос древесной и кустарниковой растительности производится за счет средств застройщика (юридических, физических лиц, граждан), обладающих правом осуществлять строительство или реконструкцию объектов капитального строительства, в том числе размещение линейных объектов, после получения письменного разрешения администрации Тихвинского района и оплаты компенсационной стоимости.</w:t>
      </w:r>
    </w:p>
    <w:p w14:paraId="40F6D81A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>15. Снос сухостойных, буреломных, ветровальных деревьев и кустарников, попадающих в пятно застройки, производится силами застройщика, без оплаты компенсационной стоимости.</w:t>
      </w:r>
    </w:p>
    <w:p w14:paraId="58CD47B1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>16. За самовольную вырубку древесной и кустарниковой растительности, в т.ч. несогласованный снос древесной и кустарниковой растительности за пределами границ заявленного земельного участка, виновные привлекаются к административной ответственности, в соответствии с действующим законодательством Российской Федерации.</w:t>
      </w:r>
    </w:p>
    <w:p w14:paraId="564440DE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>17. Денежные средства, полученные от оплаты компенсационной стоимости древесной и кустарниковой растительности, зачисляются в бюджет Тихвинского района.</w:t>
      </w:r>
    </w:p>
    <w:p w14:paraId="2A83FBAB" w14:textId="7C2A4E53" w:rsidR="00BC64B0" w:rsidRDefault="00BC64B0" w:rsidP="00D336EF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 Приложение 1 к положению</w:t>
      </w:r>
    </w:p>
    <w:p w14:paraId="245A89DE" w14:textId="77777777" w:rsidR="00BC64B0" w:rsidRDefault="00BC64B0" w:rsidP="00BC64B0">
      <w:pPr>
        <w:rPr>
          <w:color w:val="000000"/>
        </w:rPr>
      </w:pPr>
      <w:r>
        <w:rPr>
          <w:color w:val="000000"/>
        </w:rPr>
        <w:t xml:space="preserve">о порядке определения и размерах компенсационной стоимости, получения разрешения на снос древесной и кустарниковой растительности на земельных участках, расположенных за границами населенных пунктов Тихвинского района </w:t>
      </w:r>
    </w:p>
    <w:p w14:paraId="4067CCB6" w14:textId="77777777" w:rsidR="00BC64B0" w:rsidRDefault="00BC64B0" w:rsidP="00BC64B0">
      <w:pPr>
        <w:jc w:val="right"/>
        <w:rPr>
          <w:color w:val="000000"/>
        </w:rPr>
      </w:pPr>
      <w:r>
        <w:rPr>
          <w:color w:val="000000"/>
        </w:rPr>
        <w:t xml:space="preserve">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35"/>
        <w:gridCol w:w="3765"/>
      </w:tblGrid>
      <w:tr w:rsidR="00BC64B0" w14:paraId="2B1FE82C" w14:textId="77777777">
        <w:trPr>
          <w:hidden/>
        </w:trPr>
        <w:tc>
          <w:tcPr>
            <w:tcW w:w="5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52B65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</w:p>
        </w:tc>
        <w:tc>
          <w:tcPr>
            <w:tcW w:w="3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EB442" w14:textId="77777777" w:rsidR="00BC64B0" w:rsidRDefault="00BC6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Руководителю </w:t>
            </w:r>
          </w:p>
          <w:p w14:paraId="33561767" w14:textId="77777777" w:rsidR="00BC64B0" w:rsidRDefault="00BC6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органа местного самоуправления</w:t>
            </w:r>
          </w:p>
          <w:p w14:paraId="08CC9294" w14:textId="77777777" w:rsidR="00BC64B0" w:rsidRDefault="00BC6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Ленинградской области </w:t>
            </w:r>
          </w:p>
        </w:tc>
      </w:tr>
    </w:tbl>
    <w:p w14:paraId="021AA080" w14:textId="77777777" w:rsidR="00BC64B0" w:rsidRDefault="00BC64B0" w:rsidP="00BC64B0">
      <w:pPr>
        <w:jc w:val="center"/>
        <w:rPr>
          <w:color w:val="000000"/>
        </w:rPr>
      </w:pPr>
    </w:p>
    <w:p w14:paraId="528C1109" w14:textId="77777777" w:rsidR="00BC64B0" w:rsidRDefault="00BC64B0" w:rsidP="00BC64B0">
      <w:pPr>
        <w:jc w:val="center"/>
        <w:rPr>
          <w:color w:val="000000"/>
        </w:rPr>
      </w:pPr>
      <w:r>
        <w:rPr>
          <w:b/>
          <w:bCs/>
          <w:color w:val="000000"/>
        </w:rPr>
        <w:t>ЗАЯВЛЕНИЕ</w:t>
      </w:r>
    </w:p>
    <w:p w14:paraId="62766B80" w14:textId="77777777" w:rsidR="00BC64B0" w:rsidRDefault="00BC64B0" w:rsidP="00BC64B0">
      <w:pPr>
        <w:jc w:val="center"/>
        <w:rPr>
          <w:color w:val="000000"/>
        </w:rPr>
      </w:pPr>
      <w:r>
        <w:rPr>
          <w:color w:val="000000"/>
        </w:rPr>
        <w:t xml:space="preserve">на выдачу разрешения на снос древесной и кустарниковой растительности </w:t>
      </w:r>
    </w:p>
    <w:p w14:paraId="7406E730" w14:textId="77777777" w:rsidR="00BC64B0" w:rsidRDefault="00BC64B0" w:rsidP="00BC64B0">
      <w:pPr>
        <w:jc w:val="center"/>
        <w:rPr>
          <w:color w:val="000000"/>
        </w:rPr>
      </w:pPr>
      <w:r>
        <w:rPr>
          <w:color w:val="000000"/>
        </w:rPr>
        <w:t xml:space="preserve">на земельных участках, расположенных за границами населенных пунктов Тихвинского района </w:t>
      </w:r>
    </w:p>
    <w:p w14:paraId="47E00689" w14:textId="77777777" w:rsidR="00BC64B0" w:rsidRDefault="00BC64B0" w:rsidP="00BC64B0">
      <w:pPr>
        <w:jc w:val="center"/>
        <w:rPr>
          <w:color w:val="000000"/>
        </w:rPr>
      </w:pPr>
    </w:p>
    <w:p w14:paraId="78679766" w14:textId="77777777" w:rsidR="00BC64B0" w:rsidRDefault="00BC64B0" w:rsidP="00BC64B0">
      <w:pPr>
        <w:ind w:firstLine="45"/>
        <w:jc w:val="both"/>
        <w:rPr>
          <w:color w:val="000000"/>
        </w:rPr>
      </w:pPr>
      <w:r>
        <w:rPr>
          <w:b/>
          <w:bCs/>
          <w:color w:val="000000"/>
        </w:rPr>
        <w:t>- для индивидуального предпринимателя:</w:t>
      </w:r>
    </w:p>
    <w:p w14:paraId="392817E5" w14:textId="77777777" w:rsidR="00BC64B0" w:rsidRDefault="00BC64B0" w:rsidP="00BC64B0">
      <w:pPr>
        <w:ind w:firstLine="45"/>
        <w:jc w:val="both"/>
        <w:rPr>
          <w:color w:val="000000"/>
        </w:rPr>
      </w:pPr>
      <w:r>
        <w:rPr>
          <w:color w:val="000000"/>
        </w:rPr>
        <w:t>фамилия, имя и (при наличии) отчество_________________________________________</w:t>
      </w:r>
    </w:p>
    <w:p w14:paraId="52297F23" w14:textId="77777777" w:rsidR="00BC64B0" w:rsidRDefault="00BC64B0" w:rsidP="00BC64B0">
      <w:pPr>
        <w:ind w:firstLine="45"/>
        <w:jc w:val="both"/>
        <w:rPr>
          <w:color w:val="000000"/>
        </w:rPr>
      </w:pPr>
      <w:r>
        <w:rPr>
          <w:color w:val="000000"/>
        </w:rPr>
        <w:t>место его жительства_________________________________________________________</w:t>
      </w:r>
    </w:p>
    <w:p w14:paraId="1CFF3E7B" w14:textId="77777777" w:rsidR="00BC64B0" w:rsidRDefault="00BC64B0" w:rsidP="00BC64B0">
      <w:pPr>
        <w:ind w:firstLine="45"/>
        <w:jc w:val="both"/>
        <w:rPr>
          <w:color w:val="000000"/>
        </w:rPr>
      </w:pPr>
      <w:r>
        <w:rPr>
          <w:color w:val="000000"/>
        </w:rPr>
        <w:t>данные документа, удостоверяющего его личность, _______________________________</w:t>
      </w:r>
    </w:p>
    <w:p w14:paraId="070CA338" w14:textId="77777777" w:rsidR="00BC64B0" w:rsidRDefault="00BC64B0" w:rsidP="00BC64B0">
      <w:pPr>
        <w:ind w:firstLine="45"/>
        <w:jc w:val="both"/>
        <w:rPr>
          <w:color w:val="000000"/>
        </w:rPr>
      </w:pPr>
      <w:r>
        <w:rPr>
          <w:color w:val="000000"/>
        </w:rPr>
        <w:t>идентификационный номер налогоплательщика: _________________________________</w:t>
      </w:r>
    </w:p>
    <w:p w14:paraId="0ADE471B" w14:textId="77777777" w:rsidR="00BC64B0" w:rsidRDefault="00BC64B0" w:rsidP="00BC64B0">
      <w:pPr>
        <w:ind w:firstLine="45"/>
        <w:jc w:val="both"/>
        <w:rPr>
          <w:color w:val="000000"/>
        </w:rPr>
      </w:pPr>
      <w:r>
        <w:rPr>
          <w:color w:val="000000"/>
        </w:rPr>
        <w:t>банковские реквизиты________________________________________________________</w:t>
      </w:r>
    </w:p>
    <w:p w14:paraId="0C5A8D49" w14:textId="77777777" w:rsidR="00BC64B0" w:rsidRDefault="00BC64B0" w:rsidP="00BC64B0">
      <w:pPr>
        <w:ind w:firstLine="45"/>
        <w:jc w:val="both"/>
        <w:rPr>
          <w:color w:val="000000"/>
        </w:rPr>
      </w:pPr>
      <w:r>
        <w:rPr>
          <w:color w:val="000000"/>
        </w:rPr>
        <w:t>телефон____________________________________________________________________</w:t>
      </w:r>
    </w:p>
    <w:p w14:paraId="08EADF06" w14:textId="77777777" w:rsidR="00BC64B0" w:rsidRDefault="00BC64B0" w:rsidP="00BC64B0">
      <w:pPr>
        <w:ind w:firstLine="45"/>
        <w:jc w:val="both"/>
        <w:rPr>
          <w:color w:val="000000"/>
        </w:rPr>
      </w:pPr>
      <w:r>
        <w:rPr>
          <w:b/>
          <w:bCs/>
          <w:color w:val="000000"/>
        </w:rPr>
        <w:t>- для физического лица:</w:t>
      </w:r>
      <w:r>
        <w:rPr>
          <w:color w:val="000000"/>
        </w:rPr>
        <w:t xml:space="preserve"> </w:t>
      </w:r>
    </w:p>
    <w:p w14:paraId="357A90D1" w14:textId="77777777" w:rsidR="00BC64B0" w:rsidRDefault="00BC64B0" w:rsidP="00BC64B0">
      <w:pPr>
        <w:ind w:firstLine="45"/>
        <w:jc w:val="both"/>
        <w:rPr>
          <w:color w:val="000000"/>
        </w:rPr>
      </w:pPr>
      <w:r>
        <w:rPr>
          <w:color w:val="000000"/>
        </w:rPr>
        <w:t>фамилия, имя и (при наличии) отчество_________________________________________</w:t>
      </w:r>
    </w:p>
    <w:p w14:paraId="3A127F23" w14:textId="77777777" w:rsidR="00BC64B0" w:rsidRDefault="00BC64B0" w:rsidP="00BC64B0">
      <w:pPr>
        <w:ind w:firstLine="45"/>
        <w:jc w:val="both"/>
        <w:rPr>
          <w:color w:val="000000"/>
        </w:rPr>
      </w:pPr>
      <w:r>
        <w:rPr>
          <w:color w:val="000000"/>
        </w:rPr>
        <w:t>место его жительства_________________________________________________________</w:t>
      </w:r>
    </w:p>
    <w:p w14:paraId="72A43A0D" w14:textId="77777777" w:rsidR="00BC64B0" w:rsidRDefault="00BC64B0" w:rsidP="00BC64B0">
      <w:pPr>
        <w:ind w:firstLine="45"/>
        <w:jc w:val="both"/>
        <w:rPr>
          <w:color w:val="000000"/>
        </w:rPr>
      </w:pPr>
      <w:r>
        <w:rPr>
          <w:color w:val="000000"/>
        </w:rPr>
        <w:t>данные документа, удостоверяющего его личность________________________________</w:t>
      </w:r>
    </w:p>
    <w:p w14:paraId="21540AD9" w14:textId="77777777" w:rsidR="00BC64B0" w:rsidRDefault="00BC64B0" w:rsidP="00BC64B0">
      <w:pPr>
        <w:ind w:firstLine="45"/>
        <w:jc w:val="both"/>
        <w:rPr>
          <w:color w:val="000000"/>
        </w:rPr>
      </w:pPr>
      <w:r>
        <w:rPr>
          <w:color w:val="000000"/>
        </w:rPr>
        <w:t>телефон____________________________________________________________________</w:t>
      </w:r>
    </w:p>
    <w:p w14:paraId="3030DFB4" w14:textId="77777777" w:rsidR="00BC64B0" w:rsidRDefault="00BC64B0" w:rsidP="00BC64B0">
      <w:pPr>
        <w:ind w:firstLine="45"/>
        <w:jc w:val="both"/>
        <w:rPr>
          <w:color w:val="000000"/>
        </w:rPr>
      </w:pPr>
      <w:r>
        <w:rPr>
          <w:b/>
          <w:bCs/>
          <w:color w:val="000000"/>
        </w:rPr>
        <w:t>-для юридического лица:</w:t>
      </w:r>
      <w:r>
        <w:rPr>
          <w:color w:val="000000"/>
        </w:rPr>
        <w:t xml:space="preserve"> </w:t>
      </w:r>
    </w:p>
    <w:p w14:paraId="5E02D10F" w14:textId="77777777" w:rsidR="00BC64B0" w:rsidRDefault="00BC64B0" w:rsidP="00BC64B0">
      <w:pPr>
        <w:ind w:firstLine="45"/>
        <w:jc w:val="both"/>
        <w:rPr>
          <w:color w:val="000000"/>
        </w:rPr>
      </w:pPr>
      <w:r>
        <w:rPr>
          <w:color w:val="000000"/>
        </w:rPr>
        <w:t>полное наименование________________________________________________________</w:t>
      </w:r>
    </w:p>
    <w:p w14:paraId="2D1B1008" w14:textId="77777777" w:rsidR="00BC64B0" w:rsidRDefault="00BC64B0" w:rsidP="00BC64B0">
      <w:pPr>
        <w:ind w:firstLine="45"/>
        <w:jc w:val="both"/>
        <w:rPr>
          <w:color w:val="000000"/>
        </w:rPr>
      </w:pPr>
      <w:r>
        <w:rPr>
          <w:color w:val="000000"/>
        </w:rPr>
        <w:t>фамилию, имя, отчество руководителя__________________________________________</w:t>
      </w:r>
    </w:p>
    <w:p w14:paraId="0242C5BF" w14:textId="77777777" w:rsidR="00BC64B0" w:rsidRDefault="00BC64B0" w:rsidP="00BC64B0">
      <w:pPr>
        <w:ind w:firstLine="45"/>
        <w:jc w:val="both"/>
        <w:rPr>
          <w:color w:val="000000"/>
        </w:rPr>
      </w:pPr>
      <w:r>
        <w:rPr>
          <w:color w:val="000000"/>
        </w:rPr>
        <w:t>юридический адрес__________________________________________________________</w:t>
      </w:r>
    </w:p>
    <w:p w14:paraId="56A8E4C3" w14:textId="77777777" w:rsidR="00BC64B0" w:rsidRDefault="00BC64B0" w:rsidP="00BC64B0">
      <w:pPr>
        <w:ind w:firstLine="45"/>
        <w:jc w:val="both"/>
        <w:rPr>
          <w:color w:val="000000"/>
        </w:rPr>
      </w:pPr>
      <w:r>
        <w:rPr>
          <w:color w:val="000000"/>
        </w:rPr>
        <w:t>телефон____________________________________________________________________</w:t>
      </w:r>
    </w:p>
    <w:p w14:paraId="285CE569" w14:textId="77777777" w:rsidR="00BC64B0" w:rsidRDefault="00BC64B0" w:rsidP="00BC64B0">
      <w:pPr>
        <w:ind w:firstLine="45"/>
        <w:jc w:val="both"/>
        <w:rPr>
          <w:color w:val="000000"/>
        </w:rPr>
      </w:pPr>
      <w:r>
        <w:rPr>
          <w:color w:val="000000"/>
        </w:rPr>
        <w:t>банковские реквизиты________________________________________________________</w:t>
      </w:r>
    </w:p>
    <w:p w14:paraId="0ED9AC16" w14:textId="77777777" w:rsidR="00BC64B0" w:rsidRDefault="00BC64B0" w:rsidP="00BC64B0">
      <w:pPr>
        <w:ind w:firstLine="45"/>
        <w:jc w:val="both"/>
        <w:rPr>
          <w:color w:val="000000"/>
        </w:rPr>
      </w:pPr>
      <w:r>
        <w:rPr>
          <w:color w:val="000000"/>
        </w:rPr>
        <w:t>ИНН_______________________________________________________________________</w:t>
      </w:r>
    </w:p>
    <w:p w14:paraId="4FAB91A5" w14:textId="77777777" w:rsidR="00BC64B0" w:rsidRDefault="00BC64B0" w:rsidP="00BC64B0">
      <w:pPr>
        <w:ind w:firstLine="45"/>
        <w:jc w:val="both"/>
        <w:rPr>
          <w:color w:val="000000"/>
        </w:rPr>
      </w:pPr>
      <w:r>
        <w:rPr>
          <w:b/>
          <w:bCs/>
          <w:color w:val="000000"/>
        </w:rPr>
        <w:t>прошу выдать разрешение на снос древесной и кустарниковой растительности.</w:t>
      </w:r>
    </w:p>
    <w:p w14:paraId="03FF55FD" w14:textId="77777777" w:rsidR="00BC64B0" w:rsidRDefault="00BC64B0" w:rsidP="00BC64B0">
      <w:pPr>
        <w:ind w:firstLine="45"/>
        <w:jc w:val="both"/>
        <w:rPr>
          <w:color w:val="000000"/>
        </w:rPr>
      </w:pPr>
      <w:r>
        <w:rPr>
          <w:color w:val="000000"/>
        </w:rPr>
        <w:lastRenderedPageBreak/>
        <w:t>Основание для сноса древесной и кустарниковой растительности:</w:t>
      </w:r>
    </w:p>
    <w:p w14:paraId="759285BA" w14:textId="77777777" w:rsidR="00BC64B0" w:rsidRDefault="00BC64B0" w:rsidP="00BC64B0">
      <w:pPr>
        <w:ind w:firstLine="4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112120F7" w14:textId="77777777" w:rsidR="00BC64B0" w:rsidRDefault="00BC64B0" w:rsidP="00BC64B0">
      <w:pPr>
        <w:ind w:firstLine="45"/>
        <w:jc w:val="both"/>
        <w:rPr>
          <w:color w:val="000000"/>
        </w:rPr>
      </w:pPr>
      <w:r>
        <w:rPr>
          <w:color w:val="000000"/>
        </w:rPr>
        <w:t xml:space="preserve">Сведения о местоположении, количестве и видах древесной и кустарниковой </w:t>
      </w:r>
      <w:proofErr w:type="gramStart"/>
      <w:r>
        <w:rPr>
          <w:color w:val="000000"/>
        </w:rPr>
        <w:t>растительности:_</w:t>
      </w:r>
      <w:proofErr w:type="gramEnd"/>
      <w:r>
        <w:rPr>
          <w:color w:val="000000"/>
        </w:rPr>
        <w:t>____________________________________________________________</w:t>
      </w:r>
    </w:p>
    <w:p w14:paraId="3EFA68E4" w14:textId="77777777" w:rsidR="00BC64B0" w:rsidRDefault="00BC64B0" w:rsidP="00BC64B0">
      <w:pPr>
        <w:ind w:firstLine="45"/>
        <w:jc w:val="both"/>
        <w:rPr>
          <w:color w:val="000000"/>
        </w:rPr>
      </w:pPr>
      <w:r>
        <w:rPr>
          <w:color w:val="000000"/>
        </w:rPr>
        <w:t>Сроки выполнения работ по сносу древесной и кустарниковой растительности:</w:t>
      </w:r>
    </w:p>
    <w:p w14:paraId="2796BF68" w14:textId="77777777" w:rsidR="00BC64B0" w:rsidRDefault="00BC64B0" w:rsidP="00BC64B0">
      <w:pPr>
        <w:ind w:firstLine="4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5D39C4AF" w14:textId="77777777" w:rsidR="00BC64B0" w:rsidRDefault="00BC64B0" w:rsidP="00BC64B0">
      <w:pPr>
        <w:ind w:firstLine="45"/>
        <w:jc w:val="both"/>
        <w:rPr>
          <w:color w:val="000000"/>
        </w:rPr>
      </w:pPr>
      <w:r>
        <w:rPr>
          <w:color w:val="000000"/>
        </w:rPr>
        <w:t>Приложения к заявлению на __________ листах.</w:t>
      </w:r>
    </w:p>
    <w:p w14:paraId="0C3B477E" w14:textId="77777777" w:rsidR="00BC64B0" w:rsidRDefault="00BC64B0" w:rsidP="00BC64B0">
      <w:pPr>
        <w:ind w:firstLine="45"/>
        <w:jc w:val="both"/>
        <w:rPr>
          <w:color w:val="000000"/>
        </w:rPr>
      </w:pPr>
      <w:r>
        <w:rPr>
          <w:color w:val="000000"/>
        </w:rPr>
        <w:t xml:space="preserve">________________                            _____________  /___________________/        </w:t>
      </w:r>
    </w:p>
    <w:p w14:paraId="59325F0D" w14:textId="77777777" w:rsidR="00BC64B0" w:rsidRDefault="00BC64B0" w:rsidP="00BC64B0">
      <w:pPr>
        <w:ind w:firstLine="765"/>
        <w:jc w:val="both"/>
        <w:rPr>
          <w:color w:val="000000"/>
        </w:rPr>
      </w:pPr>
      <w:r>
        <w:rPr>
          <w:color w:val="000000"/>
        </w:rPr>
        <w:t xml:space="preserve">дата                                            подпись            расшифровка </w:t>
      </w:r>
    </w:p>
    <w:p w14:paraId="7C754AFD" w14:textId="77777777" w:rsidR="00BC64B0" w:rsidRDefault="00BC64B0" w:rsidP="00BC64B0">
      <w:pPr>
        <w:rPr>
          <w:color w:val="000000"/>
        </w:rPr>
      </w:pPr>
    </w:p>
    <w:p w14:paraId="3ACAC0E0" w14:textId="77777777" w:rsidR="00BC64B0" w:rsidRDefault="00BC64B0" w:rsidP="00BC64B0">
      <w:pPr>
        <w:rPr>
          <w:color w:val="000000"/>
        </w:rPr>
      </w:pPr>
    </w:p>
    <w:p w14:paraId="0F5619AF" w14:textId="77777777" w:rsidR="00BC64B0" w:rsidRDefault="00BC64B0" w:rsidP="00BC64B0">
      <w:pPr>
        <w:rPr>
          <w:color w:val="000000"/>
        </w:rPr>
      </w:pPr>
    </w:p>
    <w:p w14:paraId="75240CE9" w14:textId="77777777" w:rsidR="00BC64B0" w:rsidRDefault="00BC64B0" w:rsidP="00BC64B0">
      <w:pPr>
        <w:rPr>
          <w:color w:val="000000"/>
        </w:rPr>
      </w:pPr>
    </w:p>
    <w:p w14:paraId="03104BA5" w14:textId="77777777" w:rsidR="00BC64B0" w:rsidRDefault="00BC64B0" w:rsidP="00BC64B0">
      <w:pPr>
        <w:rPr>
          <w:color w:val="000000"/>
        </w:rPr>
      </w:pPr>
    </w:p>
    <w:p w14:paraId="2332BC4E" w14:textId="77777777" w:rsidR="00BC64B0" w:rsidRDefault="00BC64B0" w:rsidP="00BC64B0">
      <w:pPr>
        <w:rPr>
          <w:color w:val="000000"/>
        </w:rPr>
      </w:pPr>
      <w:r>
        <w:rPr>
          <w:color w:val="000000"/>
        </w:rPr>
        <w:t xml:space="preserve">     Приложение 2 к положению</w:t>
      </w:r>
    </w:p>
    <w:p w14:paraId="6C6EBB20" w14:textId="77777777" w:rsidR="00BC64B0" w:rsidRDefault="00BC64B0" w:rsidP="00BC64B0">
      <w:pPr>
        <w:rPr>
          <w:color w:val="000000"/>
        </w:rPr>
      </w:pPr>
      <w:r>
        <w:rPr>
          <w:color w:val="000000"/>
        </w:rPr>
        <w:t xml:space="preserve">о порядке определения и размерах компенсационной стоимости, получения разрешения на снос древесной и кустарниковой растительности на земельных участках, расположенных за границами населенных пунктов Тихвинского района </w:t>
      </w:r>
    </w:p>
    <w:p w14:paraId="6F0DB3B5" w14:textId="77777777" w:rsidR="00BC64B0" w:rsidRDefault="00BC64B0" w:rsidP="00BC64B0">
      <w:pPr>
        <w:jc w:val="center"/>
        <w:rPr>
          <w:color w:val="000000"/>
        </w:rPr>
      </w:pPr>
    </w:p>
    <w:p w14:paraId="7BB414F8" w14:textId="77777777" w:rsidR="00BC64B0" w:rsidRDefault="00BC64B0" w:rsidP="00BC64B0">
      <w:pPr>
        <w:jc w:val="center"/>
        <w:rPr>
          <w:color w:val="000000"/>
        </w:rPr>
      </w:pPr>
    </w:p>
    <w:p w14:paraId="469575CA" w14:textId="77777777" w:rsidR="00BC64B0" w:rsidRDefault="00BC64B0" w:rsidP="00BC64B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ПЕРЕЧЕТНАЯ ВЕДОМОСТЬ</w:t>
      </w:r>
    </w:p>
    <w:p w14:paraId="6ED49E6C" w14:textId="77777777" w:rsidR="00BC64B0" w:rsidRDefault="00BC64B0" w:rsidP="00BC64B0">
      <w:pPr>
        <w:jc w:val="center"/>
        <w:rPr>
          <w:color w:val="000000"/>
        </w:rPr>
      </w:pPr>
      <w:r>
        <w:rPr>
          <w:b/>
          <w:bCs/>
          <w:color w:val="000000"/>
        </w:rPr>
        <w:t>Древесной и кустарниковой растительности, подлежащей сносу</w:t>
      </w:r>
    </w:p>
    <w:p w14:paraId="6DCE7F7B" w14:textId="77777777" w:rsidR="00BC64B0" w:rsidRDefault="00BC64B0" w:rsidP="00BC64B0">
      <w:pPr>
        <w:jc w:val="center"/>
        <w:rPr>
          <w:color w:val="000000"/>
        </w:rPr>
      </w:pPr>
      <w:r>
        <w:rPr>
          <w:color w:val="000000"/>
        </w:rPr>
        <w:t xml:space="preserve">на земельном участке, расположенном </w:t>
      </w:r>
    </w:p>
    <w:p w14:paraId="25FD8167" w14:textId="77777777" w:rsidR="00BC64B0" w:rsidRDefault="00BC64B0" w:rsidP="00BC64B0">
      <w:pPr>
        <w:rPr>
          <w:color w:val="000000"/>
        </w:rPr>
      </w:pPr>
      <w:r>
        <w:rPr>
          <w:color w:val="000000"/>
        </w:rPr>
        <w:t xml:space="preserve">по </w:t>
      </w:r>
      <w:proofErr w:type="gramStart"/>
      <w:r>
        <w:rPr>
          <w:color w:val="000000"/>
        </w:rPr>
        <w:t>адресу :</w:t>
      </w:r>
      <w:proofErr w:type="gramEnd"/>
      <w:r>
        <w:rPr>
          <w:color w:val="000000"/>
        </w:rPr>
        <w:t>_________________________________________________</w:t>
      </w:r>
    </w:p>
    <w:p w14:paraId="095A1FAB" w14:textId="77777777" w:rsidR="00BC64B0" w:rsidRDefault="00BC64B0" w:rsidP="00BC64B0">
      <w:pPr>
        <w:rPr>
          <w:color w:val="000000"/>
        </w:rPr>
      </w:pPr>
      <w:r>
        <w:rPr>
          <w:color w:val="000000"/>
        </w:rPr>
        <w:t xml:space="preserve">кадастровый номер </w:t>
      </w:r>
      <w:proofErr w:type="gramStart"/>
      <w:r>
        <w:rPr>
          <w:color w:val="000000"/>
        </w:rPr>
        <w:t>участка:_</w:t>
      </w:r>
      <w:proofErr w:type="gramEnd"/>
      <w:r>
        <w:rPr>
          <w:color w:val="000000"/>
        </w:rPr>
        <w:t>_________________________________</w:t>
      </w:r>
    </w:p>
    <w:p w14:paraId="617D8F07" w14:textId="77777777" w:rsidR="00BC64B0" w:rsidRDefault="00BC64B0" w:rsidP="00BC64B0">
      <w:pPr>
        <w:rPr>
          <w:color w:val="000000"/>
        </w:rPr>
      </w:pPr>
    </w:p>
    <w:p w14:paraId="28E4EA51" w14:textId="77777777" w:rsidR="00BC64B0" w:rsidRDefault="00BC64B0" w:rsidP="00BC64B0">
      <w:pPr>
        <w:rPr>
          <w:color w:val="000000"/>
        </w:rPr>
      </w:pPr>
      <w:r>
        <w:rPr>
          <w:color w:val="000000"/>
        </w:rPr>
        <w:t xml:space="preserve">         Наименование   </w:t>
      </w:r>
      <w:proofErr w:type="gramStart"/>
      <w:r>
        <w:rPr>
          <w:color w:val="000000"/>
        </w:rPr>
        <w:t>застройщика:_</w:t>
      </w:r>
      <w:proofErr w:type="gramEnd"/>
      <w:r>
        <w:rPr>
          <w:color w:val="000000"/>
        </w:rPr>
        <w:t xml:space="preserve">__________________________________________          </w:t>
      </w:r>
    </w:p>
    <w:tbl>
      <w:tblPr>
        <w:tblW w:w="0" w:type="auto"/>
        <w:tblInd w:w="-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55"/>
        <w:gridCol w:w="2340"/>
        <w:gridCol w:w="2910"/>
        <w:gridCol w:w="3165"/>
      </w:tblGrid>
      <w:tr w:rsidR="00BC64B0" w14:paraId="0145A04F" w14:textId="77777777">
        <w:trPr>
          <w:hidden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F90B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п/п 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8101C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Порода</w:t>
            </w:r>
          </w:p>
          <w:p w14:paraId="199ED86B" w14:textId="77777777" w:rsidR="00BC64B0" w:rsidRDefault="00BC64B0">
            <w:pPr>
              <w:jc w:val="center"/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36F7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Диаметр ствола</w:t>
            </w:r>
          </w:p>
          <w:p w14:paraId="4406A77A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(на высоте 1,3 м), см 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3D600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Количество, шт.</w:t>
            </w:r>
          </w:p>
        </w:tc>
      </w:tr>
      <w:tr w:rsidR="00BC64B0" w14:paraId="4EA63CBF" w14:textId="7777777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3B629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03D54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9D2C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A323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C64B0" w14:paraId="740049F2" w14:textId="7777777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4CB8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06CF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B167B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A3A02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C64B0" w14:paraId="51EE11F1" w14:textId="7777777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C658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2FA82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0D37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4D577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C64B0" w14:paraId="1AC69655" w14:textId="7777777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330FB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ACC47" w14:textId="77777777" w:rsidR="00BC64B0" w:rsidRDefault="00BC6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ИТОГО по породе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B7105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BB39F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C64B0" w14:paraId="2D3CA973" w14:textId="7777777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1FDDD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EFF6" w14:textId="77777777" w:rsidR="00BC64B0" w:rsidRDefault="00BC6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Всего по участку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80B0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3D55A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14:paraId="0B3D6CC2" w14:textId="77777777" w:rsidR="00BC64B0" w:rsidRDefault="00BC64B0" w:rsidP="00BC64B0">
      <w:pPr>
        <w:jc w:val="both"/>
        <w:rPr>
          <w:color w:val="000000"/>
        </w:rPr>
      </w:pPr>
    </w:p>
    <w:p w14:paraId="4E8208FF" w14:textId="77777777" w:rsidR="00BC64B0" w:rsidRDefault="00BC64B0" w:rsidP="00BC64B0">
      <w:pPr>
        <w:jc w:val="both"/>
        <w:rPr>
          <w:color w:val="000000"/>
        </w:rPr>
      </w:pPr>
    </w:p>
    <w:p w14:paraId="6D9FF327" w14:textId="77777777" w:rsidR="00BC64B0" w:rsidRDefault="00BC64B0" w:rsidP="00BC64B0">
      <w:pPr>
        <w:jc w:val="both"/>
        <w:rPr>
          <w:color w:val="000000"/>
        </w:rPr>
      </w:pPr>
    </w:p>
    <w:p w14:paraId="2C401B2D" w14:textId="77777777" w:rsidR="00BC64B0" w:rsidRDefault="00BC64B0" w:rsidP="00BC64B0">
      <w:pPr>
        <w:jc w:val="both"/>
        <w:rPr>
          <w:color w:val="000000"/>
        </w:rPr>
      </w:pPr>
      <w:r>
        <w:rPr>
          <w:color w:val="000000"/>
        </w:rPr>
        <w:t xml:space="preserve">________________                            _____________  /___________________/        </w:t>
      </w:r>
    </w:p>
    <w:p w14:paraId="325F5880" w14:textId="77777777" w:rsidR="00BC64B0" w:rsidRDefault="00BC64B0" w:rsidP="00BC64B0">
      <w:pPr>
        <w:ind w:firstLine="765"/>
        <w:jc w:val="both"/>
        <w:rPr>
          <w:color w:val="000000"/>
        </w:rPr>
      </w:pPr>
      <w:r>
        <w:rPr>
          <w:color w:val="000000"/>
        </w:rPr>
        <w:t>дата                                            подпись            расшифровка</w:t>
      </w:r>
    </w:p>
    <w:p w14:paraId="0ED30776" w14:textId="77777777" w:rsidR="00BC64B0" w:rsidRDefault="00BC64B0" w:rsidP="00BC64B0">
      <w:pPr>
        <w:ind w:firstLine="765"/>
        <w:jc w:val="both"/>
        <w:rPr>
          <w:color w:val="000000"/>
        </w:rPr>
      </w:pPr>
    </w:p>
    <w:p w14:paraId="50D1EEFE" w14:textId="77777777" w:rsidR="00BC64B0" w:rsidRDefault="00BC64B0" w:rsidP="00BC64B0">
      <w:pPr>
        <w:rPr>
          <w:color w:val="000000"/>
        </w:rPr>
      </w:pPr>
    </w:p>
    <w:p w14:paraId="20CA57CC" w14:textId="77777777" w:rsidR="00BC64B0" w:rsidRDefault="00BC64B0" w:rsidP="00BC64B0">
      <w:pPr>
        <w:rPr>
          <w:color w:val="000000"/>
        </w:rPr>
      </w:pPr>
    </w:p>
    <w:p w14:paraId="0D96F891" w14:textId="77777777" w:rsidR="00BC64B0" w:rsidRDefault="00BC64B0" w:rsidP="00BC64B0">
      <w:pPr>
        <w:rPr>
          <w:color w:val="000000"/>
        </w:rPr>
      </w:pPr>
    </w:p>
    <w:p w14:paraId="73CA82C7" w14:textId="77777777" w:rsidR="00BC64B0" w:rsidRDefault="00BC64B0" w:rsidP="00BC64B0">
      <w:pPr>
        <w:rPr>
          <w:color w:val="000000"/>
        </w:rPr>
      </w:pPr>
    </w:p>
    <w:p w14:paraId="3B07FDA9" w14:textId="77777777" w:rsidR="00BC64B0" w:rsidRDefault="00BC64B0" w:rsidP="00BC64B0">
      <w:pPr>
        <w:rPr>
          <w:color w:val="000000"/>
        </w:rPr>
      </w:pPr>
    </w:p>
    <w:p w14:paraId="3C9B0F7E" w14:textId="77777777" w:rsidR="00BC64B0" w:rsidRDefault="00BC64B0" w:rsidP="00BC64B0">
      <w:pPr>
        <w:rPr>
          <w:color w:val="000000"/>
        </w:rPr>
      </w:pPr>
    </w:p>
    <w:p w14:paraId="23AE191C" w14:textId="77777777" w:rsidR="00BC64B0" w:rsidRDefault="00BC64B0" w:rsidP="00BC64B0">
      <w:pPr>
        <w:rPr>
          <w:color w:val="000000"/>
        </w:rPr>
      </w:pPr>
    </w:p>
    <w:p w14:paraId="690613D2" w14:textId="77777777" w:rsidR="00BC64B0" w:rsidRDefault="00BC64B0" w:rsidP="00BC64B0">
      <w:pPr>
        <w:rPr>
          <w:color w:val="000000"/>
        </w:rPr>
      </w:pPr>
    </w:p>
    <w:p w14:paraId="29335886" w14:textId="77777777" w:rsidR="00BC64B0" w:rsidRDefault="00BC64B0" w:rsidP="00BC64B0">
      <w:pPr>
        <w:rPr>
          <w:color w:val="000000"/>
        </w:rPr>
      </w:pPr>
    </w:p>
    <w:p w14:paraId="31D7E279" w14:textId="77777777" w:rsidR="00BC64B0" w:rsidRDefault="00BC64B0" w:rsidP="00BC64B0">
      <w:pPr>
        <w:rPr>
          <w:color w:val="000000"/>
        </w:rPr>
      </w:pPr>
    </w:p>
    <w:p w14:paraId="421814F9" w14:textId="77777777" w:rsidR="00BC64B0" w:rsidRDefault="00BC64B0" w:rsidP="00BC64B0">
      <w:pPr>
        <w:rPr>
          <w:color w:val="000000"/>
        </w:rPr>
      </w:pPr>
    </w:p>
    <w:p w14:paraId="30E96634" w14:textId="77777777" w:rsidR="00BC64B0" w:rsidRDefault="00BC64B0" w:rsidP="00BC64B0">
      <w:pPr>
        <w:rPr>
          <w:color w:val="000000"/>
        </w:rPr>
      </w:pPr>
    </w:p>
    <w:p w14:paraId="0502B941" w14:textId="77777777" w:rsidR="00BC64B0" w:rsidRDefault="00BC64B0" w:rsidP="00BC64B0">
      <w:pPr>
        <w:rPr>
          <w:color w:val="000000"/>
        </w:rPr>
      </w:pPr>
      <w:r>
        <w:rPr>
          <w:color w:val="000000"/>
        </w:rPr>
        <w:t xml:space="preserve">     Приложение 3 к положению</w:t>
      </w:r>
    </w:p>
    <w:p w14:paraId="5489965A" w14:textId="77777777" w:rsidR="00BC64B0" w:rsidRDefault="00BC64B0" w:rsidP="00BC64B0">
      <w:pPr>
        <w:rPr>
          <w:color w:val="000000"/>
        </w:rPr>
      </w:pPr>
      <w:r>
        <w:rPr>
          <w:color w:val="000000"/>
        </w:rPr>
        <w:t>о порядке определения и размерах компенсационной стоимости, получения разрешения на снос древесной и кустарниковой растительности на земельных участках, расположенных за границами населенных пунктов Тихвинского района</w:t>
      </w:r>
    </w:p>
    <w:p w14:paraId="3D59ED30" w14:textId="77777777" w:rsidR="00BC64B0" w:rsidRDefault="00BC64B0" w:rsidP="00BC64B0">
      <w:pPr>
        <w:rPr>
          <w:color w:val="000000"/>
        </w:rPr>
      </w:pPr>
    </w:p>
    <w:p w14:paraId="3DED12E5" w14:textId="77777777" w:rsidR="00BC64B0" w:rsidRDefault="00BC64B0" w:rsidP="00BC64B0">
      <w:pPr>
        <w:jc w:val="center"/>
        <w:rPr>
          <w:color w:val="000000"/>
        </w:rPr>
      </w:pPr>
    </w:p>
    <w:p w14:paraId="4AFAA778" w14:textId="77777777" w:rsidR="00BC64B0" w:rsidRDefault="00BC64B0" w:rsidP="00BC64B0">
      <w:pPr>
        <w:jc w:val="center"/>
        <w:rPr>
          <w:color w:val="000000"/>
        </w:rPr>
      </w:pPr>
    </w:p>
    <w:p w14:paraId="0CF77CFD" w14:textId="77777777" w:rsidR="00BC64B0" w:rsidRDefault="00BC64B0" w:rsidP="00BC64B0">
      <w:pPr>
        <w:jc w:val="center"/>
        <w:rPr>
          <w:color w:val="000000"/>
        </w:rPr>
      </w:pPr>
    </w:p>
    <w:p w14:paraId="0D82B9F3" w14:textId="77777777" w:rsidR="00BC64B0" w:rsidRDefault="00BC64B0" w:rsidP="00BC64B0">
      <w:pPr>
        <w:jc w:val="center"/>
        <w:rPr>
          <w:color w:val="000000"/>
        </w:rPr>
      </w:pPr>
    </w:p>
    <w:p w14:paraId="6B24500E" w14:textId="77777777" w:rsidR="00BC64B0" w:rsidRDefault="00BC64B0" w:rsidP="00BC64B0">
      <w:pPr>
        <w:jc w:val="center"/>
        <w:rPr>
          <w:color w:val="000000"/>
        </w:rPr>
      </w:pPr>
      <w:r>
        <w:rPr>
          <w:b/>
          <w:bCs/>
          <w:color w:val="000000"/>
        </w:rPr>
        <w:t>РАЗРЕШЕНИЕ</w:t>
      </w:r>
      <w:r>
        <w:rPr>
          <w:color w:val="000000"/>
        </w:rPr>
        <w:t xml:space="preserve"> </w:t>
      </w:r>
    </w:p>
    <w:p w14:paraId="6B200C70" w14:textId="77777777" w:rsidR="00BC64B0" w:rsidRDefault="00BC64B0" w:rsidP="00BC64B0">
      <w:pPr>
        <w:jc w:val="center"/>
        <w:rPr>
          <w:color w:val="000000"/>
        </w:rPr>
      </w:pPr>
      <w:r>
        <w:rPr>
          <w:color w:val="000000"/>
        </w:rPr>
        <w:t xml:space="preserve">на снос древесной и кустарниковой растительности </w:t>
      </w:r>
    </w:p>
    <w:p w14:paraId="478A1F7F" w14:textId="77777777" w:rsidR="00BC64B0" w:rsidRDefault="00BC64B0" w:rsidP="00BC64B0">
      <w:pPr>
        <w:jc w:val="center"/>
        <w:rPr>
          <w:color w:val="000000"/>
        </w:rPr>
      </w:pPr>
      <w:r>
        <w:rPr>
          <w:color w:val="000000"/>
        </w:rPr>
        <w:t xml:space="preserve">на земельном участке, расположенном за границами населенных пунктов </w:t>
      </w:r>
    </w:p>
    <w:p w14:paraId="18E719E4" w14:textId="77777777" w:rsidR="00BC64B0" w:rsidRDefault="00BC64B0" w:rsidP="00BC64B0">
      <w:pPr>
        <w:jc w:val="center"/>
        <w:rPr>
          <w:color w:val="000000"/>
        </w:rPr>
      </w:pPr>
      <w:r>
        <w:rPr>
          <w:color w:val="000000"/>
        </w:rPr>
        <w:t xml:space="preserve">Тихвинского района </w:t>
      </w:r>
    </w:p>
    <w:p w14:paraId="74D8EFA1" w14:textId="77777777" w:rsidR="00BC64B0" w:rsidRDefault="00BC64B0" w:rsidP="00BC64B0">
      <w:pPr>
        <w:jc w:val="both"/>
        <w:rPr>
          <w:color w:val="000000"/>
        </w:rPr>
      </w:pPr>
    </w:p>
    <w:p w14:paraId="416DEF58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Администрация Тихвинского района рассмотрела Ваше обращение (____________ от ________________) о сносе древесных и кустарниковых насаждений на участке, расположенного по адресу: ___________________________________________________</w:t>
      </w:r>
    </w:p>
    <w:p w14:paraId="3183E68D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>кадастровый номер участка ______________________________________________ сообщает, что:</w:t>
      </w:r>
    </w:p>
    <w:p w14:paraId="2C30720F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 Компенсационная стоимость древесной и кустарниковой растительности составляет _____________рублей ____ копеек, согласно произведенного расчета по </w:t>
      </w:r>
      <w:proofErr w:type="spellStart"/>
      <w:r>
        <w:rPr>
          <w:color w:val="000000"/>
        </w:rPr>
        <w:t>перечетной</w:t>
      </w:r>
      <w:proofErr w:type="spellEnd"/>
      <w:r>
        <w:rPr>
          <w:color w:val="000000"/>
        </w:rPr>
        <w:t xml:space="preserve"> ведомости и подлежит перечислению в бюджет Тихвинского района.</w:t>
      </w:r>
    </w:p>
    <w:p w14:paraId="59948430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>2.  Разрешение вступает в действие с момента оплаты.</w:t>
      </w:r>
    </w:p>
    <w:p w14:paraId="319FFE01" w14:textId="77777777" w:rsidR="00BC64B0" w:rsidRDefault="00BC64B0" w:rsidP="00BC64B0">
      <w:pPr>
        <w:ind w:firstLine="225"/>
        <w:jc w:val="both"/>
        <w:rPr>
          <w:color w:val="000000"/>
        </w:rPr>
      </w:pPr>
    </w:p>
    <w:p w14:paraId="61E03AA9" w14:textId="77777777" w:rsidR="00BC64B0" w:rsidRDefault="00BC64B0" w:rsidP="00BC64B0">
      <w:pPr>
        <w:ind w:firstLine="225"/>
        <w:jc w:val="both"/>
        <w:rPr>
          <w:color w:val="000000"/>
        </w:rPr>
      </w:pPr>
    </w:p>
    <w:p w14:paraId="72375E7A" w14:textId="77777777" w:rsidR="00BC64B0" w:rsidRDefault="00BC64B0" w:rsidP="00BC64B0">
      <w:pPr>
        <w:ind w:firstLine="225"/>
        <w:jc w:val="both"/>
        <w:rPr>
          <w:color w:val="000000"/>
        </w:rPr>
      </w:pPr>
    </w:p>
    <w:p w14:paraId="51305C8A" w14:textId="77777777" w:rsidR="00BC64B0" w:rsidRDefault="00BC64B0" w:rsidP="00BC64B0">
      <w:pPr>
        <w:ind w:firstLine="225"/>
        <w:jc w:val="both"/>
        <w:rPr>
          <w:color w:val="000000"/>
        </w:rPr>
      </w:pPr>
    </w:p>
    <w:p w14:paraId="475AFB77" w14:textId="77777777" w:rsidR="00BC64B0" w:rsidRDefault="00BC64B0" w:rsidP="00BC64B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Глава администрации                                   подпись                                             ФИО            </w:t>
      </w:r>
    </w:p>
    <w:p w14:paraId="086DDC33" w14:textId="77777777" w:rsidR="00BC64B0" w:rsidRDefault="00BC64B0" w:rsidP="00BC64B0">
      <w:pPr>
        <w:rPr>
          <w:color w:val="000000"/>
        </w:rPr>
      </w:pPr>
      <w:r>
        <w:rPr>
          <w:color w:val="000000"/>
        </w:rPr>
        <w:t xml:space="preserve">  </w:t>
      </w:r>
    </w:p>
    <w:p w14:paraId="79A54D71" w14:textId="77777777" w:rsidR="00BC64B0" w:rsidRDefault="00BC64B0" w:rsidP="00BC64B0">
      <w:pPr>
        <w:rPr>
          <w:color w:val="000000"/>
        </w:rPr>
      </w:pPr>
    </w:p>
    <w:p w14:paraId="5598DBBD" w14:textId="77777777" w:rsidR="00BC64B0" w:rsidRDefault="00BC64B0" w:rsidP="00BC64B0">
      <w:pPr>
        <w:rPr>
          <w:color w:val="000000"/>
        </w:rPr>
      </w:pPr>
    </w:p>
    <w:p w14:paraId="6432CCE1" w14:textId="77777777" w:rsidR="00BC64B0" w:rsidRDefault="00BC64B0" w:rsidP="00BC64B0">
      <w:pPr>
        <w:rPr>
          <w:color w:val="000000"/>
        </w:rPr>
      </w:pPr>
    </w:p>
    <w:p w14:paraId="0BEAD12C" w14:textId="77777777" w:rsidR="00BC64B0" w:rsidRDefault="00BC64B0" w:rsidP="00BC64B0">
      <w:pPr>
        <w:rPr>
          <w:color w:val="000000"/>
        </w:rPr>
      </w:pPr>
    </w:p>
    <w:p w14:paraId="4A673B02" w14:textId="77777777" w:rsidR="00BC64B0" w:rsidRDefault="00BC64B0" w:rsidP="00BC64B0">
      <w:pPr>
        <w:rPr>
          <w:color w:val="000000"/>
        </w:rPr>
      </w:pPr>
    </w:p>
    <w:p w14:paraId="754F9424" w14:textId="77777777" w:rsidR="00BC64B0" w:rsidRDefault="00BC64B0" w:rsidP="00BC64B0">
      <w:pPr>
        <w:rPr>
          <w:color w:val="000000"/>
        </w:rPr>
      </w:pPr>
    </w:p>
    <w:p w14:paraId="08F30FCF" w14:textId="77777777" w:rsidR="00BC64B0" w:rsidRDefault="00BC64B0" w:rsidP="00BC64B0">
      <w:pPr>
        <w:rPr>
          <w:color w:val="000000"/>
        </w:rPr>
      </w:pPr>
    </w:p>
    <w:p w14:paraId="6FB22CDF" w14:textId="77777777" w:rsidR="00BC64B0" w:rsidRDefault="00BC64B0" w:rsidP="00BC64B0">
      <w:pPr>
        <w:rPr>
          <w:color w:val="000000"/>
        </w:rPr>
      </w:pPr>
    </w:p>
    <w:p w14:paraId="21705B74" w14:textId="77777777" w:rsidR="00BC64B0" w:rsidRDefault="00BC64B0" w:rsidP="00BC64B0">
      <w:pPr>
        <w:rPr>
          <w:color w:val="000000"/>
        </w:rPr>
      </w:pPr>
    </w:p>
    <w:p w14:paraId="6E712F1B" w14:textId="77777777" w:rsidR="00BC64B0" w:rsidRDefault="00BC64B0" w:rsidP="00BC64B0">
      <w:pPr>
        <w:rPr>
          <w:color w:val="000000"/>
        </w:rPr>
      </w:pPr>
    </w:p>
    <w:p w14:paraId="072900F8" w14:textId="77777777" w:rsidR="00BC64B0" w:rsidRDefault="00BC64B0" w:rsidP="00BC64B0">
      <w:pPr>
        <w:rPr>
          <w:color w:val="000000"/>
        </w:rPr>
      </w:pPr>
    </w:p>
    <w:p w14:paraId="4B16DBC5" w14:textId="77777777" w:rsidR="00BC64B0" w:rsidRDefault="00BC64B0" w:rsidP="00BC64B0">
      <w:pPr>
        <w:rPr>
          <w:color w:val="000000"/>
        </w:rPr>
      </w:pPr>
    </w:p>
    <w:p w14:paraId="46F9FED1" w14:textId="77777777" w:rsidR="00BC64B0" w:rsidRDefault="00BC64B0" w:rsidP="00BC64B0">
      <w:pPr>
        <w:rPr>
          <w:color w:val="000000"/>
        </w:rPr>
      </w:pPr>
    </w:p>
    <w:p w14:paraId="7FB16121" w14:textId="77777777" w:rsidR="00BC64B0" w:rsidRDefault="00BC64B0" w:rsidP="00BC64B0">
      <w:pPr>
        <w:rPr>
          <w:color w:val="000000"/>
        </w:rPr>
      </w:pPr>
    </w:p>
    <w:p w14:paraId="52E81A96" w14:textId="77777777" w:rsidR="00BC64B0" w:rsidRDefault="00BC64B0" w:rsidP="00BC64B0">
      <w:pPr>
        <w:rPr>
          <w:color w:val="000000"/>
        </w:rPr>
      </w:pPr>
    </w:p>
    <w:p w14:paraId="2D50C00A" w14:textId="77777777" w:rsidR="00BC64B0" w:rsidRDefault="00BC64B0" w:rsidP="00BC64B0">
      <w:pPr>
        <w:rPr>
          <w:color w:val="000000"/>
        </w:rPr>
      </w:pPr>
    </w:p>
    <w:p w14:paraId="0DE4076B" w14:textId="77777777" w:rsidR="00BC64B0" w:rsidRDefault="00BC64B0" w:rsidP="00BC64B0">
      <w:pPr>
        <w:rPr>
          <w:color w:val="000000"/>
        </w:rPr>
      </w:pPr>
    </w:p>
    <w:p w14:paraId="7FFD47CB" w14:textId="77777777" w:rsidR="00BC64B0" w:rsidRDefault="00BC64B0" w:rsidP="00BC64B0">
      <w:pPr>
        <w:rPr>
          <w:color w:val="000000"/>
        </w:rPr>
      </w:pPr>
    </w:p>
    <w:p w14:paraId="32B8323B" w14:textId="77777777" w:rsidR="00BC64B0" w:rsidRDefault="00BC64B0" w:rsidP="00BC64B0">
      <w:pPr>
        <w:rPr>
          <w:color w:val="000000"/>
        </w:rPr>
      </w:pPr>
    </w:p>
    <w:p w14:paraId="5F6BC218" w14:textId="77777777" w:rsidR="00BC64B0" w:rsidRDefault="00BC64B0" w:rsidP="00BC64B0">
      <w:pPr>
        <w:rPr>
          <w:color w:val="000000"/>
        </w:rPr>
      </w:pPr>
    </w:p>
    <w:p w14:paraId="4402098E" w14:textId="77777777" w:rsidR="00BC64B0" w:rsidRDefault="00BC64B0" w:rsidP="00BC64B0">
      <w:pPr>
        <w:rPr>
          <w:color w:val="000000"/>
        </w:rPr>
      </w:pPr>
      <w:r>
        <w:rPr>
          <w:color w:val="000000"/>
        </w:rPr>
        <w:lastRenderedPageBreak/>
        <w:t xml:space="preserve">     </w:t>
      </w:r>
    </w:p>
    <w:p w14:paraId="1D356993" w14:textId="77777777" w:rsidR="00BC64B0" w:rsidRDefault="00BC64B0" w:rsidP="00BC64B0">
      <w:pPr>
        <w:rPr>
          <w:color w:val="000000"/>
        </w:rPr>
      </w:pPr>
      <w:r>
        <w:rPr>
          <w:color w:val="000000"/>
        </w:rPr>
        <w:t xml:space="preserve">     Приложение 4 к положению</w:t>
      </w:r>
    </w:p>
    <w:p w14:paraId="251FEFD7" w14:textId="77777777" w:rsidR="00BC64B0" w:rsidRDefault="00BC64B0" w:rsidP="00BC64B0">
      <w:pPr>
        <w:rPr>
          <w:color w:val="000000"/>
        </w:rPr>
      </w:pPr>
      <w:r>
        <w:rPr>
          <w:color w:val="000000"/>
        </w:rPr>
        <w:t xml:space="preserve">о порядке определения и размерах компенсационной стоимости, получения разрешения на снос древесной и кустарниковой растительности на земельных участках, расположенных за границами населенных пунктов Тихвинского района </w:t>
      </w:r>
    </w:p>
    <w:p w14:paraId="5540D0DD" w14:textId="77777777" w:rsidR="00BC64B0" w:rsidRDefault="00BC64B0" w:rsidP="00BC64B0">
      <w:pPr>
        <w:jc w:val="center"/>
        <w:rPr>
          <w:color w:val="000000"/>
        </w:rPr>
      </w:pPr>
      <w:r>
        <w:rPr>
          <w:color w:val="000000"/>
        </w:rPr>
        <w:t>РАЗМЕРЫ</w:t>
      </w:r>
    </w:p>
    <w:p w14:paraId="32998C3F" w14:textId="77777777" w:rsidR="00BC64B0" w:rsidRDefault="00BC64B0" w:rsidP="00BC64B0">
      <w:pPr>
        <w:jc w:val="center"/>
        <w:rPr>
          <w:color w:val="000000"/>
        </w:rPr>
      </w:pPr>
      <w:r>
        <w:rPr>
          <w:color w:val="000000"/>
        </w:rPr>
        <w:t xml:space="preserve">КОМПЕНСАЦИОННОЙ СТОИМОСТИ ДЕРЕВЬЕВ </w:t>
      </w:r>
    </w:p>
    <w:p w14:paraId="47A61E2F" w14:textId="77777777" w:rsidR="00BC64B0" w:rsidRDefault="00BC64B0" w:rsidP="00BC64B0">
      <w:pPr>
        <w:jc w:val="right"/>
        <w:rPr>
          <w:color w:val="000000"/>
        </w:rPr>
      </w:pPr>
      <w:r>
        <w:rPr>
          <w:color w:val="000000"/>
        </w:rPr>
        <w:t xml:space="preserve"> (рублей)</w:t>
      </w:r>
    </w:p>
    <w:tbl>
      <w:tblPr>
        <w:tblW w:w="0" w:type="auto"/>
        <w:tblInd w:w="-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845"/>
        <w:gridCol w:w="1635"/>
        <w:gridCol w:w="1890"/>
        <w:gridCol w:w="1080"/>
        <w:gridCol w:w="1140"/>
        <w:gridCol w:w="1890"/>
        <w:gridCol w:w="1065"/>
        <w:gridCol w:w="15"/>
      </w:tblGrid>
      <w:tr w:rsidR="00BC64B0" w14:paraId="35FF961E" w14:textId="77777777">
        <w:trPr>
          <w:gridAfter w:val="1"/>
          <w:wAfter w:w="15" w:type="dxa"/>
          <w:hidden/>
        </w:trPr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0CDFC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>Диаметр дерева на высоте 1,3 м (см)</w:t>
            </w:r>
          </w:p>
        </w:tc>
        <w:tc>
          <w:tcPr>
            <w:tcW w:w="87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1F61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Восстановительная стоимость </w:t>
            </w:r>
          </w:p>
        </w:tc>
      </w:tr>
      <w:tr w:rsidR="00BC64B0" w14:paraId="3A89BF6E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EDA7C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4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9BDF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Дуб, липа, бархат, вяз, клен, ель, боярышник, пихта, сосна, туя, лиственница, кедр </w:t>
            </w:r>
          </w:p>
        </w:tc>
        <w:tc>
          <w:tcPr>
            <w:tcW w:w="4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5ECD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береза, черемуха, рябина, ива, осина, тополь, ольха, яблоня, слива, вишня </w:t>
            </w:r>
          </w:p>
        </w:tc>
      </w:tr>
      <w:tr w:rsidR="00BC64B0" w14:paraId="761E186C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1BA73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7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A9F4C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Качественное состояние деревьев </w:t>
            </w:r>
          </w:p>
        </w:tc>
      </w:tr>
      <w:tr w:rsidR="00BC64B0" w14:paraId="0D356DEF" w14:textId="77777777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E423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C0B20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хорошее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3A091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удовлетворительное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3C1A0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плохое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06FE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хорошее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11F75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удовлетворительное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09589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плохое </w:t>
            </w:r>
          </w:p>
        </w:tc>
      </w:tr>
      <w:tr w:rsidR="00BC64B0" w14:paraId="6AF9C855" w14:textId="77777777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71009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F1B89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030AF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88238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84D40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85ED9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B996D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</w:tr>
      <w:tr w:rsidR="00BC64B0" w14:paraId="36D613A9" w14:textId="77777777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47A3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 4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3FB46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136,8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B9C12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103,2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F511A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67,2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7483D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110,0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EDF3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80,0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78069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50,0 </w:t>
            </w:r>
          </w:p>
        </w:tc>
      </w:tr>
      <w:tr w:rsidR="00BC64B0" w14:paraId="42977B2E" w14:textId="77777777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D1A3A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4,1 до 8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4091F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376,8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ED33D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280,8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A90FF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187,2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94535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300,0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A911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230,0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2CE77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 </w:t>
            </w:r>
          </w:p>
        </w:tc>
      </w:tr>
      <w:tr w:rsidR="00BC64B0" w14:paraId="08FB074E" w14:textId="77777777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D6648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8,1 до 12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B870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573,6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58A2F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429,6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23AF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285,6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DF04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500,0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4929D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380,0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97C1C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200,0 </w:t>
            </w:r>
          </w:p>
        </w:tc>
      </w:tr>
      <w:tr w:rsidR="00BC64B0" w14:paraId="5B9CA349" w14:textId="77777777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3F99B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12,1 до 16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609D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1082,4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62E71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811,2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082DC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1BA6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950,0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6E2C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700,0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50AC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300,0 </w:t>
            </w:r>
          </w:p>
        </w:tc>
      </w:tr>
      <w:tr w:rsidR="00BC64B0" w14:paraId="0B155FAD" w14:textId="77777777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10854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16,1 до 20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94C11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1135,2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801F2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852,0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4540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566,4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0AC1F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960,0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8157B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720,0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CB8AC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350,0 </w:t>
            </w:r>
          </w:p>
        </w:tc>
      </w:tr>
      <w:tr w:rsidR="00BC64B0" w14:paraId="16892524" w14:textId="77777777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4245F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20,1 до 24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43704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1154,4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F5A83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866,4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0270F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578,4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751A0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970,0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34589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730,0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F6D83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360,0 </w:t>
            </w:r>
          </w:p>
        </w:tc>
      </w:tr>
      <w:tr w:rsidR="00BC64B0" w14:paraId="68A79A85" w14:textId="77777777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294CC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24,1 до 28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30ADC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1176,0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6EF7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880,8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1D9CB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588,0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CEEFA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980,0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8C96F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740,0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6E48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370,0 </w:t>
            </w:r>
          </w:p>
        </w:tc>
      </w:tr>
      <w:tr w:rsidR="00BC64B0" w14:paraId="765E096B" w14:textId="77777777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FBC68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28,1 до 32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B9E53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1197,6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5A700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897,6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8FF7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597,6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3DA89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1000,0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9183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750,0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21CF8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380,0 </w:t>
            </w:r>
          </w:p>
        </w:tc>
      </w:tr>
      <w:tr w:rsidR="00BC64B0" w14:paraId="084A2DCD" w14:textId="77777777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C37F9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32,1 до 36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06B9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1250,4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ADB0C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936,0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22E28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624,0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1835C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1030,0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91731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760,0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AA8A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390,0 </w:t>
            </w:r>
          </w:p>
        </w:tc>
      </w:tr>
      <w:tr w:rsidR="00BC64B0" w14:paraId="694CDE09" w14:textId="77777777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BD7C2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36,1 до 40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0EF7D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1300,8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6939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976,8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8F3E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652,8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107B4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1040,0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577C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770,0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61ABF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400,0 </w:t>
            </w:r>
          </w:p>
        </w:tc>
      </w:tr>
      <w:tr w:rsidR="00BC64B0" w14:paraId="77BC7B43" w14:textId="77777777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EF881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40,1 до 44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42A9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1353,6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A000C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1015,2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09E1A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676,8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522B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1050,0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305E0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780,0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3C71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410,0 </w:t>
            </w:r>
          </w:p>
        </w:tc>
      </w:tr>
      <w:tr w:rsidR="00BC64B0" w14:paraId="1483123B" w14:textId="77777777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1ACBB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44,1 до 48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C5148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1406,4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71EB6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1053,6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E0A4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703,2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DA16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1060,0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22927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790,0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88A0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420,0 </w:t>
            </w:r>
          </w:p>
        </w:tc>
      </w:tr>
      <w:tr w:rsidR="00BC64B0" w14:paraId="558BBCBE" w14:textId="77777777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F2C71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48,1 до 52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97B5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1459,2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0DE7C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1094,4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0BE5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729,6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929A8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1070,0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E739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800,0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663B4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430,0 </w:t>
            </w:r>
          </w:p>
        </w:tc>
      </w:tr>
      <w:tr w:rsidR="00BC64B0" w14:paraId="3674D4B8" w14:textId="77777777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A262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52,1 до 56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66FE1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1512,0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EE254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1132,8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9750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756,0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2E05C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1080,0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EC7C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810,0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E1A53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440,0 </w:t>
            </w:r>
          </w:p>
        </w:tc>
      </w:tr>
      <w:tr w:rsidR="00BC64B0" w14:paraId="31218873" w14:textId="77777777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6645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56,1 до 60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D2D39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1564,8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BA7A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1173,6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A9AD5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782,4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C648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1090,0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D7706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820,0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BE3DE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450,0 </w:t>
            </w:r>
          </w:p>
        </w:tc>
      </w:tr>
      <w:tr w:rsidR="00BC64B0" w14:paraId="7F02521E" w14:textId="77777777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C8495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60,1 до 70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3C0B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1629,6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74BD5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1221,6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5226A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813,6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615E6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1100,0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E6C7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830,0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526A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460,0 </w:t>
            </w:r>
          </w:p>
        </w:tc>
      </w:tr>
      <w:tr w:rsidR="00BC64B0" w14:paraId="12147178" w14:textId="77777777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5026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70,1 до 80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700A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1694,4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E5E2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1269,6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D610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847,2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9D7D1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1110,0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922A6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840,0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31D35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470,0 </w:t>
            </w:r>
          </w:p>
        </w:tc>
      </w:tr>
      <w:tr w:rsidR="00BC64B0" w14:paraId="665FC844" w14:textId="77777777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BBB2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от 80,1 до 90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A70DC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1759,2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86F8F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1320,0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C66F1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878,4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E28D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1120,0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FB23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850,0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453A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480,0 </w:t>
            </w:r>
          </w:p>
        </w:tc>
      </w:tr>
      <w:tr w:rsidR="00BC64B0" w14:paraId="08A23F04" w14:textId="77777777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BED6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90,1 до 100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BAF6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1826,4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3115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1368,0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BB191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912,0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F7B1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1130,0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3058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860,0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814E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490,0 </w:t>
            </w:r>
          </w:p>
        </w:tc>
      </w:tr>
      <w:tr w:rsidR="00BC64B0" w14:paraId="325F7C17" w14:textId="77777777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84056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100,1 до 110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912CF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1864,8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37ACC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1399,2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AB7A7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931,2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46FD1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1150,0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258DA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870,0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77850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500,0 </w:t>
            </w:r>
          </w:p>
        </w:tc>
      </w:tr>
      <w:tr w:rsidR="00BC64B0" w14:paraId="68CF681E" w14:textId="77777777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84ED5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110,1 до 120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4F800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1903,2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B01CC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1428,0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0DB3B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950,4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74464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A7FC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471D1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C64B0" w14:paraId="299A5AA8" w14:textId="77777777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A3736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120,1 до 130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1D8A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1944,0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AE19E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1456,8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43DD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972,0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4A7B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C1851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DA7C8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C64B0" w14:paraId="4D62E0B9" w14:textId="77777777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9EF3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130,1 до 140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2986F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1970,4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EB117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1476,0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A63B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984,0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0E55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B81C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CCDD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C64B0" w14:paraId="626812A8" w14:textId="77777777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3FA04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140,1 до 150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B5001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1994,4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92D6E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1495,2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07A20" w14:textId="77777777" w:rsidR="00BC64B0" w:rsidRDefault="00BC6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998,4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FB11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15BB2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8F10" w14:textId="77777777" w:rsidR="00BC64B0" w:rsidRDefault="00BC64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14:paraId="4DA09990" w14:textId="77777777" w:rsidR="00BB0CB1" w:rsidRDefault="00BC64B0">
      <w:r>
        <w:rPr>
          <w:color w:val="000000"/>
        </w:rPr>
        <w:t>____________</w:t>
      </w:r>
    </w:p>
    <w:sectPr w:rsidR="00BB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B0"/>
    <w:rsid w:val="00BB0CB1"/>
    <w:rsid w:val="00BC64B0"/>
    <w:rsid w:val="00D3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48E0"/>
  <w15:chartTrackingRefBased/>
  <w15:docId w15:val="{E5A5B84F-EB14-46BD-89C5-5D166BEF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C64B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2216</Words>
  <Characters>12636</Characters>
  <Application>Microsoft Office Word</Application>
  <DocSecurity>0</DocSecurity>
  <Lines>105</Lines>
  <Paragraphs>29</Paragraphs>
  <ScaleCrop>false</ScaleCrop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3</cp:revision>
  <cp:lastPrinted>2024-02-21T12:49:00Z</cp:lastPrinted>
  <dcterms:created xsi:type="dcterms:W3CDTF">2024-02-07T09:17:00Z</dcterms:created>
  <dcterms:modified xsi:type="dcterms:W3CDTF">2024-02-21T12:55:00Z</dcterms:modified>
</cp:coreProperties>
</file>